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3BAA6" w14:textId="68786076" w:rsidR="00574AD3" w:rsidRPr="004B58CE" w:rsidRDefault="00140F2B" w:rsidP="00140F2B">
      <w:pPr>
        <w:jc w:val="center"/>
        <w:rPr>
          <w:rFonts w:eastAsia="微軟正黑體"/>
          <w:b/>
          <w:kern w:val="0"/>
          <w:sz w:val="40"/>
          <w:szCs w:val="40"/>
          <w:lang w:val="en-HK"/>
        </w:rPr>
      </w:pPr>
      <w:r w:rsidRPr="004B58CE">
        <w:rPr>
          <w:noProof/>
          <w:lang w:val="en-US"/>
        </w:rPr>
        <w:drawing>
          <wp:anchor distT="0" distB="0" distL="114300" distR="114300" simplePos="0" relativeHeight="251653120" behindDoc="1" locked="0" layoutInCell="1" allowOverlap="1" wp14:anchorId="728B1586" wp14:editId="484CDB2F">
            <wp:simplePos x="0" y="0"/>
            <wp:positionH relativeFrom="page">
              <wp:posOffset>-112639</wp:posOffset>
            </wp:positionH>
            <wp:positionV relativeFrom="paragraph">
              <wp:posOffset>-920115</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cstate="screen">
                      <a:extLst>
                        <a:ext uri="{28A0092B-C50C-407E-A947-70E740481C1C}">
                          <a14:useLocalDpi xmlns:a14="http://schemas.microsoft.com/office/drawing/2010/main"/>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p>
    <w:p w14:paraId="713C4B2B" w14:textId="71DB0434" w:rsidR="00574AD3" w:rsidRPr="004B58CE" w:rsidRDefault="008734C5" w:rsidP="00574AD3">
      <w:pPr>
        <w:jc w:val="center"/>
        <w:rPr>
          <w:rFonts w:eastAsia="微軟正黑體"/>
          <w:b/>
          <w:kern w:val="0"/>
          <w:sz w:val="52"/>
          <w:szCs w:val="52"/>
          <w:lang w:val="en-HK"/>
        </w:rPr>
      </w:pPr>
      <w:bookmarkStart w:id="0" w:name="_Hlk32355862"/>
      <w:bookmarkStart w:id="1" w:name="_Hlk31801633"/>
      <w:bookmarkEnd w:id="0"/>
      <w:bookmarkEnd w:id="1"/>
      <w:r w:rsidRPr="004B58CE">
        <w:rPr>
          <w:rFonts w:eastAsia="微軟正黑體"/>
          <w:noProof/>
          <w:lang w:val="en-US"/>
        </w:rPr>
        <w:drawing>
          <wp:anchor distT="0" distB="0" distL="114300" distR="114300" simplePos="0" relativeHeight="251662336" behindDoc="1" locked="0" layoutInCell="1" allowOverlap="1" wp14:anchorId="6D1E6452" wp14:editId="34D9EAC0">
            <wp:simplePos x="0" y="0"/>
            <wp:positionH relativeFrom="margin">
              <wp:posOffset>-900430</wp:posOffset>
            </wp:positionH>
            <wp:positionV relativeFrom="paragraph">
              <wp:posOffset>247650</wp:posOffset>
            </wp:positionV>
            <wp:extent cx="1494155" cy="1301115"/>
            <wp:effectExtent l="57150" t="95250" r="0" b="0"/>
            <wp:wrapSquare wrapText="bothSides"/>
            <wp:docPr id="3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9" cstate="print">
                      <a:extLst>
                        <a:ext uri="{28A0092B-C50C-407E-A947-70E740481C1C}">
                          <a14:useLocalDpi xmlns:a14="http://schemas.microsoft.com/office/drawing/2010/main" val="0"/>
                        </a:ext>
                      </a:extLst>
                    </a:blip>
                    <a:stretch>
                      <a:fillRect/>
                    </a:stretch>
                  </pic:blipFill>
                  <pic:spPr>
                    <a:xfrm rot="19990017">
                      <a:off x="0" y="0"/>
                      <a:ext cx="1494155" cy="1301115"/>
                    </a:xfrm>
                    <a:prstGeom prst="rect">
                      <a:avLst/>
                    </a:prstGeom>
                  </pic:spPr>
                </pic:pic>
              </a:graphicData>
            </a:graphic>
            <wp14:sizeRelH relativeFrom="page">
              <wp14:pctWidth>0</wp14:pctWidth>
            </wp14:sizeRelH>
            <wp14:sizeRelV relativeFrom="page">
              <wp14:pctHeight>0</wp14:pctHeight>
            </wp14:sizeRelV>
          </wp:anchor>
        </w:drawing>
      </w:r>
    </w:p>
    <w:p w14:paraId="311C9ACC" w14:textId="7A3D2E4E" w:rsidR="00574AD3" w:rsidRPr="004B58CE" w:rsidRDefault="00BD561B" w:rsidP="00574AD3">
      <w:pPr>
        <w:jc w:val="center"/>
        <w:rPr>
          <w:rFonts w:eastAsia="微軟正黑體"/>
          <w:b/>
          <w:kern w:val="0"/>
          <w:sz w:val="52"/>
          <w:szCs w:val="52"/>
          <w:lang w:val="en-HK"/>
        </w:rPr>
      </w:pPr>
      <w:r w:rsidRPr="00C5606E">
        <w:rPr>
          <w:rFonts w:eastAsia="微軟正黑體"/>
          <w:b/>
          <w:noProof/>
          <w:color w:val="000000" w:themeColor="text1"/>
          <w:sz w:val="44"/>
          <w:szCs w:val="44"/>
          <w:lang w:val="en-US"/>
        </w:rPr>
        <mc:AlternateContent>
          <mc:Choice Requires="wps">
            <w:drawing>
              <wp:anchor distT="45720" distB="45720" distL="114300" distR="114300" simplePos="0" relativeHeight="251743232" behindDoc="0" locked="0" layoutInCell="1" allowOverlap="1" wp14:anchorId="7DBBA9B8" wp14:editId="6CD8328B">
                <wp:simplePos x="0" y="0"/>
                <wp:positionH relativeFrom="page">
                  <wp:posOffset>1112520</wp:posOffset>
                </wp:positionH>
                <wp:positionV relativeFrom="paragraph">
                  <wp:posOffset>90170</wp:posOffset>
                </wp:positionV>
                <wp:extent cx="5821680" cy="1920240"/>
                <wp:effectExtent l="0" t="0" r="7620" b="381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20240"/>
                        </a:xfrm>
                        <a:prstGeom prst="rect">
                          <a:avLst/>
                        </a:prstGeom>
                        <a:solidFill>
                          <a:srgbClr val="FFFFFF">
                            <a:alpha val="69804"/>
                          </a:srgbClr>
                        </a:solidFill>
                        <a:ln w="9525">
                          <a:noFill/>
                          <a:miter lim="800000"/>
                          <a:headEnd/>
                          <a:tailEnd/>
                        </a:ln>
                      </wps:spPr>
                      <wps:txbx>
                        <w:txbxContent>
                          <w:p w14:paraId="13BAF894" w14:textId="65B24EE8" w:rsidR="00F50B8C" w:rsidRPr="00C5606E" w:rsidRDefault="00A13CAF" w:rsidP="00E73FEE">
                            <w:pPr>
                              <w:snapToGrid w:val="0"/>
                              <w:jc w:val="center"/>
                              <w:rPr>
                                <w:rFonts w:eastAsia="微軟正黑體"/>
                                <w:b/>
                                <w:sz w:val="56"/>
                                <w:szCs w:val="56"/>
                                <w:lang w:eastAsia="zh-TW"/>
                              </w:rPr>
                            </w:pPr>
                            <w:r w:rsidRPr="00A13CAF">
                              <w:rPr>
                                <w:rFonts w:eastAsia="DengXian" w:hint="eastAsia"/>
                                <w:b/>
                                <w:color w:val="000000" w:themeColor="text1"/>
                                <w:sz w:val="56"/>
                                <w:szCs w:val="56"/>
                              </w:rPr>
                              <w:t>公民、经济与社会（中一至中三）</w:t>
                            </w:r>
                          </w:p>
                          <w:p w14:paraId="06DF0E60" w14:textId="0A322FE1" w:rsidR="00F50B8C" w:rsidRDefault="00A13CAF" w:rsidP="003F0E62">
                            <w:pPr>
                              <w:snapToGrid w:val="0"/>
                              <w:spacing w:after="120"/>
                              <w:jc w:val="center"/>
                              <w:rPr>
                                <w:rFonts w:eastAsia="微軟正黑體"/>
                                <w:b/>
                                <w:color w:val="000000" w:themeColor="text1"/>
                                <w:sz w:val="56"/>
                                <w:szCs w:val="56"/>
                                <w:lang w:eastAsia="zh-TW"/>
                              </w:rPr>
                            </w:pPr>
                            <w:r w:rsidRPr="00A13CAF">
                              <w:rPr>
                                <w:rFonts w:eastAsia="DengXian" w:hint="eastAsia"/>
                                <w:b/>
                                <w:color w:val="000000" w:themeColor="text1"/>
                                <w:sz w:val="56"/>
                                <w:szCs w:val="56"/>
                              </w:rPr>
                              <w:t>支援教材</w:t>
                            </w:r>
                          </w:p>
                          <w:p w14:paraId="283826B6" w14:textId="0080180A" w:rsidR="00F50B8C" w:rsidRPr="003F0E62" w:rsidRDefault="00A13CAF" w:rsidP="003F0E62">
                            <w:pPr>
                              <w:spacing w:after="120"/>
                              <w:jc w:val="center"/>
                              <w:rPr>
                                <w:rFonts w:eastAsia="微軟正黑體"/>
                                <w:b/>
                                <w:color w:val="0033CC"/>
                                <w:kern w:val="0"/>
                                <w:sz w:val="56"/>
                                <w:szCs w:val="56"/>
                                <w:lang w:val="en-HK" w:eastAsia="zh-HK"/>
                              </w:rPr>
                            </w:pPr>
                            <w:r w:rsidRPr="00A13CAF">
                              <w:rPr>
                                <w:rFonts w:eastAsia="DengXian" w:hint="eastAsia"/>
                                <w:b/>
                                <w:color w:val="0033CC"/>
                                <w:kern w:val="0"/>
                                <w:sz w:val="56"/>
                                <w:szCs w:val="56"/>
                                <w:lang w:val="en-HK"/>
                              </w:rPr>
                              <w:t>中一</w:t>
                            </w:r>
                          </w:p>
                          <w:p w14:paraId="53104BC5" w14:textId="77777777" w:rsidR="00F50B8C" w:rsidRPr="007B291D" w:rsidRDefault="00F50B8C" w:rsidP="00E73FE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BA9B8" id="_x0000_t202" coordsize="21600,21600" o:spt="202" path="m,l,21600r21600,l21600,xe">
                <v:stroke joinstyle="miter"/>
                <v:path gradientshapeok="t" o:connecttype="rect"/>
              </v:shapetype>
              <v:shape id="文字方塊 2" o:spid="_x0000_s1026" type="#_x0000_t202" style="position:absolute;left:0;text-align:left;margin-left:87.6pt;margin-top:7.1pt;width:458.4pt;height:151.2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" stroked="f">
                <v:fill opacity="45746f"/>
                <v:textbox>
                  <w:txbxContent>
                    <w:p w14:paraId="13BAF894" w14:textId="65B24EE8" w:rsidR="00F50B8C" w:rsidRPr="00C5606E" w:rsidRDefault="00A13CAF" w:rsidP="00E73FEE">
                      <w:pPr>
                        <w:snapToGrid w:val="0"/>
                        <w:jc w:val="center"/>
                        <w:rPr>
                          <w:rFonts w:eastAsia="微軟正黑體"/>
                          <w:b/>
                          <w:sz w:val="56"/>
                          <w:szCs w:val="56"/>
                          <w:lang w:eastAsia="zh-TW"/>
                        </w:rPr>
                      </w:pPr>
                      <w:r w:rsidRPr="00A13CAF">
                        <w:rPr>
                          <w:rFonts w:eastAsia="DengXian" w:hint="eastAsia"/>
                          <w:b/>
                          <w:color w:val="000000" w:themeColor="text1"/>
                          <w:sz w:val="56"/>
                          <w:szCs w:val="56"/>
                        </w:rPr>
                        <w:t>公民、经济与社会（中一至中三）</w:t>
                      </w:r>
                    </w:p>
                    <w:p w14:paraId="06DF0E60" w14:textId="0A322FE1" w:rsidR="00F50B8C" w:rsidRDefault="00A13CAF" w:rsidP="003F0E62">
                      <w:pPr>
                        <w:snapToGrid w:val="0"/>
                        <w:spacing w:after="120"/>
                        <w:jc w:val="center"/>
                        <w:rPr>
                          <w:rFonts w:eastAsia="微軟正黑體"/>
                          <w:b/>
                          <w:color w:val="000000" w:themeColor="text1"/>
                          <w:sz w:val="56"/>
                          <w:szCs w:val="56"/>
                          <w:lang w:eastAsia="zh-TW"/>
                        </w:rPr>
                      </w:pPr>
                      <w:r w:rsidRPr="00A13CAF">
                        <w:rPr>
                          <w:rFonts w:eastAsia="DengXian" w:hint="eastAsia"/>
                          <w:b/>
                          <w:color w:val="000000" w:themeColor="text1"/>
                          <w:sz w:val="56"/>
                          <w:szCs w:val="56"/>
                        </w:rPr>
                        <w:t>支援教材</w:t>
                      </w:r>
                    </w:p>
                    <w:p w14:paraId="283826B6" w14:textId="0080180A" w:rsidR="00F50B8C" w:rsidRPr="003F0E62" w:rsidRDefault="00A13CAF" w:rsidP="003F0E62">
                      <w:pPr>
                        <w:spacing w:after="120"/>
                        <w:jc w:val="center"/>
                        <w:rPr>
                          <w:rFonts w:eastAsia="微軟正黑體"/>
                          <w:b/>
                          <w:color w:val="0033CC"/>
                          <w:kern w:val="0"/>
                          <w:sz w:val="56"/>
                          <w:szCs w:val="56"/>
                          <w:lang w:val="en-HK" w:eastAsia="zh-HK"/>
                        </w:rPr>
                      </w:pPr>
                      <w:r w:rsidRPr="00A13CAF">
                        <w:rPr>
                          <w:rFonts w:eastAsia="DengXian" w:hint="eastAsia"/>
                          <w:b/>
                          <w:color w:val="0033CC"/>
                          <w:kern w:val="0"/>
                          <w:sz w:val="56"/>
                          <w:szCs w:val="56"/>
                          <w:lang w:val="en-HK"/>
                        </w:rPr>
                        <w:t>中一</w:t>
                      </w:r>
                    </w:p>
                    <w:p w14:paraId="53104BC5" w14:textId="77777777" w:rsidR="00F50B8C" w:rsidRPr="007B291D" w:rsidRDefault="00F50B8C" w:rsidP="00E73FEE">
                      <w:pPr>
                        <w:snapToGrid w:val="0"/>
                        <w:jc w:val="center"/>
                        <w:rPr>
                          <w:rFonts w:eastAsia="DengXian"/>
                          <w:b/>
                          <w:sz w:val="56"/>
                          <w:szCs w:val="56"/>
                        </w:rPr>
                      </w:pPr>
                    </w:p>
                  </w:txbxContent>
                </v:textbox>
                <w10:wrap anchorx="page"/>
              </v:shape>
            </w:pict>
          </mc:Fallback>
        </mc:AlternateContent>
      </w:r>
    </w:p>
    <w:p w14:paraId="316B466C" w14:textId="0AFAAF80" w:rsidR="00574AD3" w:rsidRPr="004B58CE" w:rsidRDefault="00574AD3" w:rsidP="00574AD3">
      <w:pPr>
        <w:jc w:val="center"/>
        <w:rPr>
          <w:rFonts w:eastAsia="微軟正黑體"/>
          <w:b/>
          <w:kern w:val="0"/>
          <w:sz w:val="52"/>
          <w:szCs w:val="52"/>
          <w:lang w:val="en-HK"/>
        </w:rPr>
      </w:pPr>
    </w:p>
    <w:p w14:paraId="7B796D8E" w14:textId="000DB88A" w:rsidR="00574AD3" w:rsidRPr="004B58CE" w:rsidRDefault="004A5E40" w:rsidP="00574AD3">
      <w:pPr>
        <w:jc w:val="center"/>
        <w:rPr>
          <w:rFonts w:eastAsia="微軟正黑體"/>
          <w:b/>
          <w:kern w:val="0"/>
          <w:sz w:val="52"/>
          <w:szCs w:val="52"/>
          <w:lang w:val="en-HK"/>
        </w:rPr>
      </w:pPr>
      <w:r w:rsidRPr="004B58CE">
        <w:rPr>
          <w:rFonts w:eastAsia="微軟正黑體"/>
          <w:noProof/>
          <w:lang w:val="en-US"/>
        </w:rPr>
        <w:drawing>
          <wp:anchor distT="0" distB="0" distL="114300" distR="114300" simplePos="0" relativeHeight="251666432" behindDoc="0" locked="0" layoutInCell="1" allowOverlap="1" wp14:anchorId="38C205B4" wp14:editId="1989BABD">
            <wp:simplePos x="0" y="0"/>
            <wp:positionH relativeFrom="margin">
              <wp:posOffset>4457700</wp:posOffset>
            </wp:positionH>
            <wp:positionV relativeFrom="paragraph">
              <wp:posOffset>8890</wp:posOffset>
            </wp:positionV>
            <wp:extent cx="1663700" cy="2467610"/>
            <wp:effectExtent l="0" t="0" r="0" b="8890"/>
            <wp:wrapNone/>
            <wp:docPr id="4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700" cy="2467610"/>
                    </a:xfrm>
                    <a:prstGeom prst="rect">
                      <a:avLst/>
                    </a:prstGeom>
                  </pic:spPr>
                </pic:pic>
              </a:graphicData>
            </a:graphic>
            <wp14:sizeRelH relativeFrom="page">
              <wp14:pctWidth>0</wp14:pctWidth>
            </wp14:sizeRelH>
            <wp14:sizeRelV relativeFrom="page">
              <wp14:pctHeight>0</wp14:pctHeight>
            </wp14:sizeRelV>
          </wp:anchor>
        </w:drawing>
      </w:r>
    </w:p>
    <w:p w14:paraId="7C6CD5FF" w14:textId="482ED864" w:rsidR="00574AD3" w:rsidRPr="004B58CE" w:rsidRDefault="00574AD3" w:rsidP="00574AD3">
      <w:pPr>
        <w:jc w:val="center"/>
        <w:rPr>
          <w:b/>
          <w:kern w:val="0"/>
          <w:sz w:val="52"/>
          <w:szCs w:val="52"/>
          <w:lang w:val="en-HK"/>
        </w:rPr>
      </w:pPr>
    </w:p>
    <w:p w14:paraId="0A637D2B" w14:textId="3C6F25E8" w:rsidR="00574AD3" w:rsidRPr="004B58CE" w:rsidRDefault="00574AD3" w:rsidP="008734C5">
      <w:pPr>
        <w:rPr>
          <w:b/>
          <w:kern w:val="0"/>
          <w:sz w:val="52"/>
          <w:szCs w:val="52"/>
          <w:lang w:val="en-HK"/>
        </w:rPr>
      </w:pPr>
    </w:p>
    <w:p w14:paraId="25C59C2F" w14:textId="2E2C018B" w:rsidR="00574AD3" w:rsidRPr="004B58CE" w:rsidRDefault="00574AD3" w:rsidP="00574AD3">
      <w:pPr>
        <w:jc w:val="center"/>
        <w:rPr>
          <w:rFonts w:eastAsia="微軟正黑體"/>
          <w:color w:val="000000"/>
          <w:kern w:val="0"/>
          <w:sz w:val="40"/>
          <w:szCs w:val="40"/>
          <w:lang w:val="en-HK" w:eastAsia="zh-TW"/>
        </w:rPr>
      </w:pPr>
    </w:p>
    <w:p w14:paraId="29058E71" w14:textId="43DA0658" w:rsidR="00574AD3" w:rsidRPr="004B58CE" w:rsidRDefault="00574AD3" w:rsidP="00574AD3">
      <w:pPr>
        <w:jc w:val="center"/>
        <w:rPr>
          <w:rFonts w:eastAsia="微軟正黑體"/>
          <w:color w:val="000000"/>
          <w:kern w:val="0"/>
          <w:sz w:val="40"/>
          <w:szCs w:val="40"/>
          <w:lang w:val="en-HK" w:eastAsia="zh-TW"/>
        </w:rPr>
      </w:pPr>
    </w:p>
    <w:p w14:paraId="553656F2" w14:textId="5475CDBB" w:rsidR="00574AD3" w:rsidRDefault="00574AD3" w:rsidP="00574AD3">
      <w:pPr>
        <w:jc w:val="center"/>
        <w:rPr>
          <w:rFonts w:eastAsia="微軟正黑體"/>
          <w:color w:val="000000"/>
          <w:kern w:val="0"/>
          <w:sz w:val="40"/>
          <w:szCs w:val="40"/>
          <w:lang w:val="en-HK" w:eastAsia="zh-TW"/>
        </w:rPr>
      </w:pPr>
    </w:p>
    <w:p w14:paraId="46626AC1" w14:textId="77777777" w:rsidR="004A5E40" w:rsidRPr="004B58CE" w:rsidRDefault="004A5E40" w:rsidP="00574AD3">
      <w:pPr>
        <w:jc w:val="center"/>
        <w:rPr>
          <w:rFonts w:eastAsia="微軟正黑體"/>
          <w:color w:val="000000"/>
          <w:kern w:val="0"/>
          <w:sz w:val="40"/>
          <w:szCs w:val="40"/>
          <w:lang w:val="en-HK" w:eastAsia="zh-TW"/>
        </w:rPr>
      </w:pPr>
    </w:p>
    <w:p w14:paraId="74A96537" w14:textId="77777777" w:rsidR="003F0E62" w:rsidRDefault="003F0E62" w:rsidP="003F0E62">
      <w:pPr>
        <w:ind w:left="-284" w:right="-335"/>
        <w:jc w:val="center"/>
        <w:rPr>
          <w:rFonts w:eastAsia="微軟正黑體"/>
          <w:b/>
          <w:bCs/>
          <w:color w:val="0033CC"/>
          <w:kern w:val="0"/>
          <w:sz w:val="56"/>
          <w:szCs w:val="56"/>
          <w:lang w:val="en-HK" w:eastAsia="zh-TW"/>
        </w:rPr>
      </w:pPr>
    </w:p>
    <w:p w14:paraId="51D14B51" w14:textId="1FB5F3DD" w:rsidR="003F0E62" w:rsidRPr="003F0E62" w:rsidRDefault="00A13CAF" w:rsidP="003F0E62">
      <w:pPr>
        <w:spacing w:after="120"/>
        <w:ind w:left="-284" w:right="-335"/>
        <w:jc w:val="center"/>
        <w:rPr>
          <w:rFonts w:eastAsia="微軟正黑體"/>
          <w:b/>
          <w:bCs/>
          <w:color w:val="0033CC"/>
          <w:kern w:val="0"/>
          <w:sz w:val="56"/>
          <w:szCs w:val="56"/>
          <w:lang w:val="en-HK" w:eastAsia="zh-TW"/>
        </w:rPr>
      </w:pPr>
      <w:r w:rsidRPr="00A13CAF">
        <w:rPr>
          <w:rFonts w:eastAsia="DengXian" w:hint="eastAsia"/>
          <w:b/>
          <w:bCs/>
          <w:color w:val="0033CC"/>
          <w:kern w:val="0"/>
          <w:sz w:val="56"/>
          <w:szCs w:val="56"/>
          <w:lang w:val="en-HK"/>
        </w:rPr>
        <w:t>单元</w:t>
      </w:r>
      <w:r w:rsidRPr="00A13CAF">
        <w:rPr>
          <w:rFonts w:eastAsia="DengXian"/>
          <w:b/>
          <w:bCs/>
          <w:color w:val="0033CC"/>
          <w:kern w:val="0"/>
          <w:sz w:val="56"/>
          <w:szCs w:val="56"/>
          <w:lang w:val="en-HK"/>
        </w:rPr>
        <w:t>1.2</w:t>
      </w:r>
      <w:r w:rsidRPr="00A13CAF">
        <w:rPr>
          <w:rFonts w:eastAsia="DengXian" w:hint="eastAsia"/>
          <w:b/>
          <w:bCs/>
          <w:color w:val="0033CC"/>
          <w:kern w:val="0"/>
          <w:sz w:val="56"/>
          <w:szCs w:val="56"/>
          <w:lang w:val="en-HK"/>
        </w:rPr>
        <w:t>人际关系与社会共融</w:t>
      </w:r>
    </w:p>
    <w:p w14:paraId="4DC50AA1" w14:textId="2905662D" w:rsidR="002F6C5D" w:rsidRPr="003F0E62" w:rsidRDefault="00A13CAF" w:rsidP="003F0E62">
      <w:pPr>
        <w:ind w:left="-284" w:right="-335"/>
        <w:jc w:val="center"/>
        <w:rPr>
          <w:rFonts w:eastAsia="微軟正黑體"/>
          <w:b/>
          <w:bCs/>
          <w:color w:val="000000" w:themeColor="text1"/>
          <w:kern w:val="0"/>
          <w:sz w:val="56"/>
          <w:szCs w:val="56"/>
          <w:lang w:val="en-HK" w:eastAsia="zh-TW"/>
        </w:rPr>
      </w:pPr>
      <w:r w:rsidRPr="00A13CAF">
        <w:rPr>
          <w:rFonts w:eastAsia="DengXian" w:hint="eastAsia"/>
          <w:b/>
          <w:bCs/>
          <w:color w:val="000000" w:themeColor="text1"/>
          <w:kern w:val="0"/>
          <w:sz w:val="56"/>
          <w:szCs w:val="56"/>
          <w:lang w:val="en-HK"/>
        </w:rPr>
        <w:t>第一部分：</w:t>
      </w:r>
    </w:p>
    <w:p w14:paraId="3F3FE685" w14:textId="22FA4BE2" w:rsidR="004A5E40" w:rsidRPr="003F0E62" w:rsidRDefault="00A13CAF" w:rsidP="004A5E40">
      <w:pPr>
        <w:ind w:left="-284" w:right="-335"/>
        <w:jc w:val="center"/>
        <w:rPr>
          <w:rFonts w:eastAsia="微軟正黑體"/>
          <w:b/>
          <w:color w:val="0070C0"/>
          <w:kern w:val="0"/>
          <w:sz w:val="56"/>
          <w:szCs w:val="56"/>
          <w:lang w:val="en-HK" w:eastAsia="zh-TW"/>
        </w:rPr>
      </w:pPr>
      <w:r w:rsidRPr="00A13CAF">
        <w:rPr>
          <w:rFonts w:eastAsia="DengXian" w:hint="eastAsia"/>
          <w:b/>
          <w:bCs/>
          <w:color w:val="000000" w:themeColor="text1"/>
          <w:kern w:val="0"/>
          <w:sz w:val="56"/>
          <w:szCs w:val="56"/>
          <w:lang w:val="en-US"/>
        </w:rPr>
        <w:t>提升家庭凝聚力</w:t>
      </w:r>
    </w:p>
    <w:p w14:paraId="01CC55E1" w14:textId="7E1E89F1" w:rsidR="00574AD3" w:rsidRPr="004B58CE" w:rsidRDefault="002334FD" w:rsidP="00574AD3">
      <w:pPr>
        <w:ind w:leftChars="-118" w:left="-283" w:rightChars="-139" w:right="-334"/>
        <w:jc w:val="center"/>
        <w:rPr>
          <w:rFonts w:eastAsia="微軟正黑體"/>
          <w:b/>
          <w:kern w:val="0"/>
          <w:sz w:val="28"/>
          <w:lang w:val="en-HK" w:eastAsia="zh-TW"/>
        </w:rPr>
        <w:sectPr w:rsidR="00574AD3" w:rsidRPr="004B58CE" w:rsidSect="004A5E40">
          <w:headerReference w:type="default" r:id="rId11"/>
          <w:footerReference w:type="default" r:id="rId12"/>
          <w:type w:val="continuous"/>
          <w:pgSz w:w="11906" w:h="16838"/>
          <w:pgMar w:top="1440" w:right="1800" w:bottom="1440" w:left="1800" w:header="709" w:footer="709" w:gutter="0"/>
          <w:cols w:space="708"/>
          <w:docGrid w:linePitch="360"/>
        </w:sectPr>
      </w:pPr>
      <w:r>
        <w:rPr>
          <w:noProof/>
          <w:lang w:val="en-US"/>
        </w:rPr>
        <mc:AlternateContent>
          <mc:Choice Requires="wps">
            <w:drawing>
              <wp:anchor distT="0" distB="0" distL="114300" distR="114300" simplePos="0" relativeHeight="251740160" behindDoc="0" locked="0" layoutInCell="1" allowOverlap="1" wp14:anchorId="22723B7A" wp14:editId="7F6DA619">
                <wp:simplePos x="0" y="0"/>
                <wp:positionH relativeFrom="margin">
                  <wp:posOffset>-242570</wp:posOffset>
                </wp:positionH>
                <wp:positionV relativeFrom="paragraph">
                  <wp:posOffset>986790</wp:posOffset>
                </wp:positionV>
                <wp:extent cx="3179445" cy="1175385"/>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973C3EB" w14:textId="6B52691B"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教育局</w:t>
                            </w:r>
                          </w:p>
                          <w:p w14:paraId="792FE31D" w14:textId="69BBD7C9"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课程发展处</w:t>
                            </w:r>
                          </w:p>
                          <w:p w14:paraId="3D28BA15" w14:textId="76748938"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23B7A" id="文字方塊 17" o:spid="_x0000_s1027" type="#_x0000_t202" style="position:absolute;left:0;text-align:left;margin-left:-19.1pt;margin-top:77.7pt;width:250.35pt;height:92.55pt;z-index:251740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" filled="f" stroked="f">
                <v:textbox style="mso-fit-shape-to-text:t">
                  <w:txbxContent>
                    <w:p w14:paraId="4973C3EB" w14:textId="6B52691B"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教育局</w:t>
                      </w:r>
                    </w:p>
                    <w:p w14:paraId="792FE31D" w14:textId="69BBD7C9"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课程发展处</w:t>
                      </w:r>
                    </w:p>
                    <w:p w14:paraId="3D28BA15" w14:textId="76748938" w:rsidR="00F50B8C" w:rsidRDefault="00A13CAF" w:rsidP="002334FD">
                      <w:pPr>
                        <w:rPr>
                          <w:rFonts w:ascii="微軟正黑體" w:eastAsia="微軟正黑體" w:hAnsi="微軟正黑體"/>
                          <w:sz w:val="32"/>
                          <w:szCs w:val="32"/>
                          <w:lang w:eastAsia="zh-TW"/>
                        </w:rPr>
                      </w:pPr>
                      <w:r w:rsidRPr="00A13CAF">
                        <w:rPr>
                          <w:rFonts w:ascii="微軟正黑體" w:eastAsia="DengXian" w:hAnsi="微軟正黑體" w:hint="eastAsia"/>
                          <w:sz w:val="32"/>
                          <w:szCs w:val="32"/>
                        </w:rPr>
                        <w:t>个人、社会及人文教育组</w:t>
                      </w:r>
                    </w:p>
                  </w:txbxContent>
                </v:textbox>
                <w10:wrap anchorx="margin"/>
              </v:shape>
            </w:pict>
          </mc:Fallback>
        </mc:AlternateContent>
      </w:r>
    </w:p>
    <w:p w14:paraId="5F2BE789" w14:textId="4A9CD5AE" w:rsidR="001E3910" w:rsidRPr="00A341B6" w:rsidRDefault="00A13CAF" w:rsidP="001E3910">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A13CAF">
        <w:rPr>
          <w:rFonts w:asciiTheme="minorEastAsia" w:eastAsia="DengXian" w:hAnsiTheme="minorEastAsia" w:cs="微軟正黑體" w:hint="eastAsia"/>
          <w:b/>
          <w:bCs/>
          <w:color w:val="000000" w:themeColor="text1"/>
          <w:sz w:val="28"/>
          <w:szCs w:val="28"/>
          <w:u w:val="single"/>
        </w:rPr>
        <w:lastRenderedPageBreak/>
        <w:t>简介</w:t>
      </w:r>
    </w:p>
    <w:p w14:paraId="0428B98C" w14:textId="77777777" w:rsidR="006F2AAF" w:rsidRPr="00A341B6" w:rsidRDefault="006F2AAF" w:rsidP="001E3910">
      <w:pPr>
        <w:spacing w:line="360" w:lineRule="auto"/>
        <w:jc w:val="center"/>
        <w:rPr>
          <w:rFonts w:asciiTheme="minorEastAsia" w:eastAsiaTheme="minorEastAsia" w:hAnsiTheme="minorEastAsia"/>
          <w:color w:val="000000" w:themeColor="text1"/>
          <w:sz w:val="28"/>
          <w:szCs w:val="28"/>
          <w:lang w:eastAsia="zh-TW"/>
        </w:rPr>
      </w:pPr>
    </w:p>
    <w:p w14:paraId="02D2E3F9" w14:textId="61E634F1" w:rsidR="00951A5A" w:rsidRPr="001C1B0E" w:rsidRDefault="00A13CAF" w:rsidP="00150AB5">
      <w:pPr>
        <w:numPr>
          <w:ilvl w:val="0"/>
          <w:numId w:val="3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A13CAF">
        <w:rPr>
          <w:rFonts w:asciiTheme="minorEastAsia" w:eastAsia="DengXian" w:hAnsiTheme="minorEastAsia" w:cs="MicrosoftJhengHeiRegular" w:hint="eastAsia"/>
          <w:color w:val="000000" w:themeColor="text1"/>
          <w:sz w:val="28"/>
          <w:szCs w:val="28"/>
        </w:rPr>
        <w:t>「公民、经济与社会（中一至中三）支援教材」</w:t>
      </w:r>
      <w:r w:rsidRPr="00A13CAF">
        <w:rPr>
          <w:rFonts w:asciiTheme="minorEastAsia" w:eastAsia="DengXian" w:hAnsiTheme="minorEastAsia" w:cs="微軟正黑體" w:hint="eastAsia"/>
          <w:color w:val="000000" w:themeColor="text1"/>
          <w:sz w:val="28"/>
          <w:szCs w:val="28"/>
        </w:rPr>
        <w:t>涵盖个人、社会及人文教育学习领域范畴一、五及六的必须学习内容</w:t>
      </w:r>
      <w:r w:rsidRPr="00A13CAF">
        <w:rPr>
          <w:rFonts w:asciiTheme="minorEastAsia" w:eastAsia="DengXian" w:hAnsiTheme="minorEastAsia" w:cs="MicrosoftJhengHeiRegular" w:hint="eastAsia"/>
          <w:color w:val="000000" w:themeColor="text1"/>
          <w:sz w:val="28"/>
          <w:szCs w:val="28"/>
        </w:rPr>
        <w:t>，支援学校施教公民、经济与社会课程。</w:t>
      </w:r>
    </w:p>
    <w:p w14:paraId="5FB532CB" w14:textId="441C48D2" w:rsidR="00083C5A" w:rsidRDefault="00A13CAF" w:rsidP="00102532">
      <w:pPr>
        <w:numPr>
          <w:ilvl w:val="0"/>
          <w:numId w:val="3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A13CAF">
        <w:rPr>
          <w:rFonts w:asciiTheme="minorEastAsia" w:eastAsia="DengXian"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3A0AD5E0" w14:textId="7B885227" w:rsidR="001E3910" w:rsidRDefault="00A13CAF" w:rsidP="003F0E62">
      <w:pPr>
        <w:numPr>
          <w:ilvl w:val="0"/>
          <w:numId w:val="37"/>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A13CAF">
        <w:rPr>
          <w:rFonts w:asciiTheme="minorEastAsia" w:eastAsia="DengXian" w:hAnsiTheme="minorEastAsia" w:cs="MicrosoftJhengHeiRegular" w:hint="eastAsia"/>
          <w:color w:val="000000" w:themeColor="text1"/>
          <w:sz w:val="28"/>
          <w:szCs w:val="28"/>
        </w:rPr>
        <w:t>此中一级教材「单元</w:t>
      </w:r>
      <w:r w:rsidRPr="00A13CAF">
        <w:rPr>
          <w:rFonts w:asciiTheme="minorEastAsia" w:eastAsia="DengXian" w:hAnsiTheme="minorEastAsia" w:cs="MicrosoftJhengHeiRegular"/>
          <w:color w:val="000000" w:themeColor="text1"/>
          <w:sz w:val="28"/>
          <w:szCs w:val="28"/>
        </w:rPr>
        <w:t xml:space="preserve">1.2 </w:t>
      </w:r>
      <w:r w:rsidRPr="00A13CAF">
        <w:rPr>
          <w:rFonts w:asciiTheme="minorEastAsia" w:eastAsia="DengXian" w:hAnsiTheme="minorEastAsia" w:cs="MicrosoftJhengHeiRegular" w:hint="eastAsia"/>
          <w:color w:val="000000" w:themeColor="text1"/>
          <w:sz w:val="28"/>
          <w:szCs w:val="28"/>
        </w:rPr>
        <w:t>人际关系与社会共融</w:t>
      </w:r>
      <w:r w:rsidRPr="00A13CAF">
        <w:rPr>
          <w:rFonts w:asciiTheme="minorEastAsia" w:eastAsia="DengXian" w:hAnsiTheme="minorEastAsia" w:cs="MicrosoftJhengHeiRegular"/>
          <w:color w:val="000000" w:themeColor="text1"/>
          <w:sz w:val="28"/>
          <w:szCs w:val="28"/>
        </w:rPr>
        <w:t xml:space="preserve"> </w:t>
      </w:r>
      <w:r w:rsidRPr="00A13CAF">
        <w:rPr>
          <w:rFonts w:asciiTheme="minorEastAsia" w:eastAsia="DengXian" w:hAnsiTheme="minorEastAsia" w:cs="MicrosoftJhengHeiRegular" w:hint="eastAsia"/>
          <w:color w:val="000000" w:themeColor="text1"/>
          <w:sz w:val="28"/>
          <w:szCs w:val="28"/>
        </w:rPr>
        <w:t>第一部分：提升家庭凝聚力」是</w:t>
      </w:r>
      <w:r w:rsidRPr="00A13CAF">
        <w:rPr>
          <w:rFonts w:asciiTheme="minorEastAsia" w:eastAsia="DengXian" w:hAnsiTheme="minorEastAsia" w:cs="微軟正黑體" w:hint="eastAsia"/>
          <w:color w:val="000000" w:themeColor="text1"/>
          <w:sz w:val="28"/>
          <w:szCs w:val="28"/>
        </w:rPr>
        <w:t>教育局课程发展处个人、社会及人文教育组委托香港公开大学教育及语文学院发展的学与教材料。</w:t>
      </w:r>
    </w:p>
    <w:p w14:paraId="41B4615D" w14:textId="77777777" w:rsidR="005126C0" w:rsidRPr="00A341B6" w:rsidRDefault="005126C0">
      <w:pPr>
        <w:rPr>
          <w:rFonts w:eastAsia="微軟正黑體"/>
          <w:color w:val="000000" w:themeColor="text1"/>
          <w:kern w:val="0"/>
          <w:sz w:val="36"/>
          <w:szCs w:val="36"/>
          <w:lang w:eastAsia="zh-HK"/>
        </w:rPr>
      </w:pPr>
      <w:r w:rsidRPr="00A341B6">
        <w:rPr>
          <w:rFonts w:eastAsia="微軟正黑體"/>
          <w:color w:val="000000" w:themeColor="text1"/>
          <w:kern w:val="0"/>
          <w:sz w:val="36"/>
          <w:szCs w:val="36"/>
          <w:lang w:eastAsia="zh-HK"/>
        </w:rPr>
        <w:br w:type="page"/>
      </w:r>
    </w:p>
    <w:p w14:paraId="0CB73145" w14:textId="4172B1D9" w:rsidR="003F0E62" w:rsidRDefault="00A13CAF" w:rsidP="0040265D">
      <w:pPr>
        <w:snapToGrid w:val="0"/>
        <w:jc w:val="center"/>
        <w:rPr>
          <w:rFonts w:ascii="微軟正黑體" w:eastAsia="微軟正黑體" w:hAnsi="微軟正黑體"/>
          <w:b/>
          <w:sz w:val="36"/>
          <w:szCs w:val="36"/>
          <w:lang w:val="en-US" w:eastAsia="zh-HK"/>
        </w:rPr>
      </w:pPr>
      <w:r w:rsidRPr="00A13CAF">
        <w:rPr>
          <w:rFonts w:ascii="微軟正黑體" w:eastAsia="DengXian" w:hAnsi="微軟正黑體" w:hint="eastAsia"/>
          <w:b/>
          <w:sz w:val="36"/>
          <w:szCs w:val="36"/>
          <w:lang w:val="en-US"/>
        </w:rPr>
        <w:t>单元</w:t>
      </w:r>
      <w:r w:rsidRPr="00A13CAF">
        <w:rPr>
          <w:rFonts w:ascii="微軟正黑體" w:eastAsia="DengXian" w:hAnsi="微軟正黑體"/>
          <w:b/>
          <w:sz w:val="36"/>
          <w:szCs w:val="36"/>
          <w:lang w:val="en-US"/>
        </w:rPr>
        <w:t>1.2</w:t>
      </w:r>
      <w:r w:rsidRPr="00A13CAF">
        <w:rPr>
          <w:rFonts w:ascii="微軟正黑體" w:eastAsia="DengXian" w:hAnsi="微軟正黑體" w:hint="eastAsia"/>
          <w:b/>
          <w:sz w:val="36"/>
          <w:szCs w:val="36"/>
          <w:lang w:val="en-US"/>
        </w:rPr>
        <w:t>人际关系与社会共融</w:t>
      </w:r>
    </w:p>
    <w:p w14:paraId="2E260F5D" w14:textId="1F0C1372" w:rsidR="0040265D" w:rsidRPr="005E6E74" w:rsidRDefault="00A13CAF" w:rsidP="0040265D">
      <w:pPr>
        <w:snapToGrid w:val="0"/>
        <w:jc w:val="center"/>
        <w:rPr>
          <w:rFonts w:ascii="微軟正黑體" w:eastAsia="微軟正黑體" w:hAnsi="微軟正黑體"/>
          <w:sz w:val="36"/>
          <w:szCs w:val="36"/>
          <w:lang w:val="en-US" w:eastAsia="zh-TW"/>
        </w:rPr>
      </w:pPr>
      <w:r w:rsidRPr="00A13CAF">
        <w:rPr>
          <w:rFonts w:ascii="微軟正黑體" w:eastAsia="DengXian" w:hAnsi="微軟正黑體" w:hint="eastAsia"/>
          <w:b/>
          <w:sz w:val="36"/>
          <w:szCs w:val="36"/>
          <w:lang w:val="en-US"/>
        </w:rPr>
        <w:t>第一部分：提升家庭凝聚力</w:t>
      </w:r>
    </w:p>
    <w:p w14:paraId="1C70CAF0" w14:textId="77777777" w:rsidR="0040265D" w:rsidRPr="005E6E74" w:rsidRDefault="0040265D" w:rsidP="0067049A">
      <w:pPr>
        <w:snapToGrid w:val="0"/>
        <w:jc w:val="center"/>
        <w:rPr>
          <w:rFonts w:ascii="微軟正黑體" w:eastAsia="微軟正黑體" w:hAnsi="微軟正黑體"/>
          <w:kern w:val="0"/>
          <w:sz w:val="36"/>
          <w:szCs w:val="36"/>
          <w:lang w:val="en-US" w:eastAsia="zh-HK"/>
        </w:rPr>
      </w:pPr>
    </w:p>
    <w:p w14:paraId="1B28FDE8" w14:textId="4A1D1742" w:rsidR="006624C5" w:rsidRPr="00A341B6" w:rsidRDefault="00A13CAF" w:rsidP="0067049A">
      <w:pPr>
        <w:snapToGrid w:val="0"/>
        <w:jc w:val="center"/>
        <w:rPr>
          <w:rFonts w:ascii="微軟正黑體" w:eastAsia="微軟正黑體" w:hAnsi="微軟正黑體"/>
          <w:b/>
          <w:kern w:val="0"/>
          <w:sz w:val="36"/>
          <w:szCs w:val="36"/>
          <w:lang w:val="en-HK" w:eastAsia="zh-TW"/>
        </w:rPr>
      </w:pPr>
      <w:r w:rsidRPr="00A13CAF">
        <w:rPr>
          <w:rFonts w:ascii="微軟正黑體" w:eastAsia="DengXian" w:hAnsi="微軟正黑體" w:hint="eastAsia"/>
          <w:b/>
          <w:kern w:val="0"/>
          <w:sz w:val="36"/>
          <w:szCs w:val="36"/>
          <w:lang w:val="en-HK"/>
        </w:rPr>
        <w:t>目录</w:t>
      </w:r>
    </w:p>
    <w:p w14:paraId="0EF8CACC" w14:textId="11423778" w:rsidR="006624C5" w:rsidRPr="004B58CE" w:rsidRDefault="006624C5" w:rsidP="0067049A">
      <w:pPr>
        <w:snapToGrid w:val="0"/>
        <w:jc w:val="center"/>
        <w:rPr>
          <w:rFonts w:eastAsia="新細明體"/>
          <w:lang w:val="en-US" w:eastAsia="zh-TW"/>
        </w:rPr>
      </w:pPr>
    </w:p>
    <w:p w14:paraId="7988ADCD" w14:textId="59DDFC09" w:rsidR="006624C5" w:rsidRDefault="006624C5" w:rsidP="0067049A">
      <w:pPr>
        <w:snapToGrid w:val="0"/>
        <w:jc w:val="center"/>
        <w:rPr>
          <w:rFonts w:eastAsia="新細明體"/>
          <w:lang w:val="en-US" w:eastAsia="zh-TW"/>
        </w:rPr>
      </w:pPr>
    </w:p>
    <w:tbl>
      <w:tblPr>
        <w:tblStyle w:val="a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24BCC" w:rsidRPr="00224BCC" w14:paraId="0D50FE15" w14:textId="77777777" w:rsidTr="00224BCC">
        <w:tc>
          <w:tcPr>
            <w:tcW w:w="6803" w:type="dxa"/>
          </w:tcPr>
          <w:p w14:paraId="034A4E04" w14:textId="242134B0" w:rsidR="009B366C" w:rsidRPr="00224BCC" w:rsidRDefault="00A13CAF" w:rsidP="003A4599">
            <w:pPr>
              <w:spacing w:line="360" w:lineRule="auto"/>
              <w:rPr>
                <w:rFonts w:eastAsiaTheme="minorEastAsia"/>
                <w:b/>
                <w:color w:val="000000" w:themeColor="text1"/>
                <w:sz w:val="28"/>
                <w:szCs w:val="28"/>
                <w:lang w:val="en-HK"/>
              </w:rPr>
            </w:pPr>
            <w:r w:rsidRPr="00A13CAF">
              <w:rPr>
                <w:rFonts w:eastAsia="DengXian" w:hint="eastAsia"/>
                <w:b/>
                <w:color w:val="000000" w:themeColor="text1"/>
                <w:sz w:val="28"/>
                <w:szCs w:val="28"/>
                <w:lang w:val="en-HK"/>
              </w:rPr>
              <w:t>教学设计</w:t>
            </w:r>
          </w:p>
        </w:tc>
        <w:tc>
          <w:tcPr>
            <w:tcW w:w="1587" w:type="dxa"/>
          </w:tcPr>
          <w:p w14:paraId="549FB0DD"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25438C25" w14:textId="77777777" w:rsidTr="00224BCC">
        <w:tc>
          <w:tcPr>
            <w:tcW w:w="6803" w:type="dxa"/>
          </w:tcPr>
          <w:p w14:paraId="77303668" w14:textId="2EE5B6B8" w:rsidR="009B366C" w:rsidRPr="00224BCC" w:rsidRDefault="00A13CAF" w:rsidP="003A4599">
            <w:pPr>
              <w:spacing w:line="360" w:lineRule="auto"/>
              <w:rPr>
                <w:rFonts w:eastAsiaTheme="minorEastAsia"/>
                <w:color w:val="000000" w:themeColor="text1"/>
                <w:sz w:val="24"/>
                <w:lang w:val="en-HK" w:eastAsia="zh-TW"/>
              </w:rPr>
            </w:pPr>
            <w:r w:rsidRPr="00A13CAF">
              <w:rPr>
                <w:rFonts w:eastAsia="DengXian" w:hint="eastAsia"/>
                <w:color w:val="000000" w:themeColor="text1"/>
                <w:sz w:val="24"/>
                <w:lang w:val="en-HK"/>
              </w:rPr>
              <w:t>第一及二课节　家庭对人生的重要性及家庭冲突的成因</w:t>
            </w:r>
          </w:p>
        </w:tc>
        <w:tc>
          <w:tcPr>
            <w:tcW w:w="1587" w:type="dxa"/>
          </w:tcPr>
          <w:p w14:paraId="0FA41843" w14:textId="7B7B6DDD" w:rsidR="009B366C" w:rsidRPr="00224BCC" w:rsidRDefault="00A13CAF" w:rsidP="003A4599">
            <w:pPr>
              <w:spacing w:line="360" w:lineRule="auto"/>
              <w:rPr>
                <w:rFonts w:eastAsiaTheme="minorEastAsia"/>
                <w:color w:val="000000" w:themeColor="text1"/>
                <w:sz w:val="24"/>
                <w:szCs w:val="24"/>
                <w:lang w:val="en-HK" w:eastAsia="zh-TW"/>
              </w:rPr>
            </w:pPr>
            <w:r w:rsidRPr="00A13CAF">
              <w:rPr>
                <w:rFonts w:eastAsia="DengXian" w:hint="eastAsia"/>
                <w:color w:val="000000" w:themeColor="text1"/>
                <w:sz w:val="24"/>
                <w:szCs w:val="24"/>
              </w:rPr>
              <w:t>页</w:t>
            </w:r>
            <w:r w:rsidRPr="00A13CAF">
              <w:rPr>
                <w:rFonts w:eastAsia="DengXian"/>
                <w:color w:val="000000" w:themeColor="text1"/>
                <w:sz w:val="24"/>
                <w:szCs w:val="24"/>
              </w:rPr>
              <w:t>4</w:t>
            </w:r>
          </w:p>
        </w:tc>
      </w:tr>
      <w:tr w:rsidR="00224BCC" w:rsidRPr="00224BCC" w14:paraId="02A22D1C" w14:textId="77777777" w:rsidTr="00224BCC">
        <w:tc>
          <w:tcPr>
            <w:tcW w:w="6803" w:type="dxa"/>
          </w:tcPr>
          <w:p w14:paraId="2B643E0F" w14:textId="61F467FD" w:rsidR="009B366C" w:rsidRPr="00224BCC" w:rsidRDefault="00A13CAF" w:rsidP="003A4599">
            <w:pPr>
              <w:spacing w:line="360" w:lineRule="auto"/>
              <w:rPr>
                <w:rFonts w:eastAsia="DengXian"/>
                <w:color w:val="000000" w:themeColor="text1"/>
                <w:sz w:val="24"/>
                <w:lang w:val="en-HK" w:eastAsia="zh-TW"/>
              </w:rPr>
            </w:pPr>
            <w:r w:rsidRPr="00A13CAF">
              <w:rPr>
                <w:rFonts w:eastAsia="DengXian" w:hint="eastAsia"/>
                <w:color w:val="000000" w:themeColor="text1"/>
                <w:sz w:val="24"/>
                <w:lang w:val="en-HK"/>
              </w:rPr>
              <w:t>第三及四课节　家庭沟通的重要性及化解家庭冲突技巧</w:t>
            </w:r>
          </w:p>
        </w:tc>
        <w:tc>
          <w:tcPr>
            <w:tcW w:w="1587" w:type="dxa"/>
          </w:tcPr>
          <w:p w14:paraId="3FAD9E64" w14:textId="7A409310" w:rsidR="009B366C" w:rsidRPr="00224BCC" w:rsidRDefault="00A13CAF" w:rsidP="003A4599">
            <w:pPr>
              <w:spacing w:line="360" w:lineRule="auto"/>
              <w:rPr>
                <w:rFonts w:eastAsiaTheme="minorEastAsia"/>
                <w:color w:val="000000" w:themeColor="text1"/>
                <w:sz w:val="24"/>
                <w:szCs w:val="24"/>
                <w:lang w:val="en-HK" w:eastAsia="zh-TW"/>
              </w:rPr>
            </w:pPr>
            <w:r w:rsidRPr="00A13CAF">
              <w:rPr>
                <w:rFonts w:eastAsia="DengXian" w:hint="eastAsia"/>
                <w:color w:val="000000" w:themeColor="text1"/>
                <w:sz w:val="24"/>
                <w:szCs w:val="24"/>
              </w:rPr>
              <w:t>页</w:t>
            </w:r>
            <w:r w:rsidRPr="00A13CAF">
              <w:rPr>
                <w:rFonts w:eastAsia="DengXian"/>
                <w:color w:val="000000" w:themeColor="text1"/>
                <w:sz w:val="24"/>
                <w:szCs w:val="24"/>
              </w:rPr>
              <w:t>6</w:t>
            </w:r>
          </w:p>
        </w:tc>
      </w:tr>
      <w:tr w:rsidR="00224BCC" w:rsidRPr="00224BCC" w14:paraId="26E01EB0" w14:textId="77777777" w:rsidTr="00224BCC">
        <w:tc>
          <w:tcPr>
            <w:tcW w:w="6803" w:type="dxa"/>
          </w:tcPr>
          <w:p w14:paraId="22A9494A" w14:textId="77777777" w:rsidR="009B366C" w:rsidRPr="00224BCC" w:rsidRDefault="009B366C" w:rsidP="003A4599">
            <w:pPr>
              <w:spacing w:line="360" w:lineRule="auto"/>
              <w:rPr>
                <w:rFonts w:eastAsiaTheme="minorEastAsia"/>
                <w:b/>
                <w:color w:val="000000" w:themeColor="text1"/>
                <w:lang w:val="en-HK"/>
              </w:rPr>
            </w:pPr>
          </w:p>
        </w:tc>
        <w:tc>
          <w:tcPr>
            <w:tcW w:w="1587" w:type="dxa"/>
          </w:tcPr>
          <w:p w14:paraId="536D659D"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161E27A7" w14:textId="77777777" w:rsidTr="00224BCC">
        <w:tc>
          <w:tcPr>
            <w:tcW w:w="6803" w:type="dxa"/>
          </w:tcPr>
          <w:p w14:paraId="7F0619EE" w14:textId="0C4C4380" w:rsidR="009B366C" w:rsidRPr="00224BCC" w:rsidRDefault="00A13CAF" w:rsidP="003A4599">
            <w:pPr>
              <w:spacing w:line="360" w:lineRule="auto"/>
              <w:rPr>
                <w:rFonts w:eastAsiaTheme="minorEastAsia"/>
                <w:b/>
                <w:color w:val="000000" w:themeColor="text1"/>
                <w:lang w:val="en-HK"/>
              </w:rPr>
            </w:pPr>
            <w:r w:rsidRPr="00A13CAF">
              <w:rPr>
                <w:rFonts w:eastAsia="DengXian" w:hint="eastAsia"/>
                <w:b/>
                <w:color w:val="000000" w:themeColor="text1"/>
                <w:sz w:val="28"/>
                <w:szCs w:val="28"/>
              </w:rPr>
              <w:t>学习活动</w:t>
            </w:r>
          </w:p>
        </w:tc>
        <w:tc>
          <w:tcPr>
            <w:tcW w:w="1587" w:type="dxa"/>
          </w:tcPr>
          <w:p w14:paraId="281DB10E"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06772189" w14:textId="77777777" w:rsidTr="00224BCC">
        <w:tc>
          <w:tcPr>
            <w:tcW w:w="6803" w:type="dxa"/>
          </w:tcPr>
          <w:p w14:paraId="1DE3E2AC" w14:textId="70F449B7"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lang w:val="en-HK"/>
              </w:rPr>
              <w:t>工作纸一：</w:t>
            </w:r>
            <w:r w:rsidRPr="00A13CAF">
              <w:rPr>
                <w:rFonts w:eastAsia="DengXian" w:hint="eastAsia"/>
                <w:bCs/>
                <w:color w:val="000000" w:themeColor="text1"/>
                <w:sz w:val="24"/>
                <w:szCs w:val="24"/>
                <w:lang w:val="en-HK"/>
              </w:rPr>
              <w:t>家庭对个人成长的重要性</w:t>
            </w:r>
          </w:p>
        </w:tc>
        <w:tc>
          <w:tcPr>
            <w:tcW w:w="1587" w:type="dxa"/>
          </w:tcPr>
          <w:p w14:paraId="4A7BB261" w14:textId="3CFC6A87"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lang w:val="en-HK"/>
              </w:rPr>
              <w:t>页</w:t>
            </w:r>
            <w:r w:rsidRPr="00A13CAF">
              <w:rPr>
                <w:rFonts w:eastAsia="DengXian"/>
                <w:color w:val="000000" w:themeColor="text1"/>
                <w:sz w:val="24"/>
                <w:szCs w:val="24"/>
                <w:lang w:val="en-HK"/>
              </w:rPr>
              <w:t>9</w:t>
            </w:r>
          </w:p>
        </w:tc>
      </w:tr>
      <w:tr w:rsidR="00224BCC" w:rsidRPr="00224BCC" w14:paraId="3495A459" w14:textId="77777777" w:rsidTr="00224BCC">
        <w:tc>
          <w:tcPr>
            <w:tcW w:w="6803" w:type="dxa"/>
          </w:tcPr>
          <w:p w14:paraId="234E46A2" w14:textId="7F72EC30"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lang w:val="en-HK"/>
              </w:rPr>
              <w:t>工作纸二：家庭冲突的成因</w:t>
            </w:r>
          </w:p>
        </w:tc>
        <w:tc>
          <w:tcPr>
            <w:tcW w:w="1587" w:type="dxa"/>
          </w:tcPr>
          <w:p w14:paraId="0CF881BB" w14:textId="7CE6D51D"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rPr>
              <w:t>页</w:t>
            </w:r>
            <w:r w:rsidRPr="00A13CAF">
              <w:rPr>
                <w:rFonts w:eastAsia="DengXian"/>
                <w:color w:val="000000" w:themeColor="text1"/>
                <w:sz w:val="24"/>
                <w:szCs w:val="24"/>
              </w:rPr>
              <w:t>15</w:t>
            </w:r>
          </w:p>
        </w:tc>
      </w:tr>
      <w:tr w:rsidR="00224BCC" w:rsidRPr="00224BCC" w14:paraId="04987972" w14:textId="77777777" w:rsidTr="00224BCC">
        <w:tc>
          <w:tcPr>
            <w:tcW w:w="6803" w:type="dxa"/>
          </w:tcPr>
          <w:p w14:paraId="6BCEB3C2" w14:textId="762D62A0"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lang w:val="en-HK"/>
              </w:rPr>
              <w:t>工作纸三：提升家庭凝聚力（一）：家庭角色、责任与承担</w:t>
            </w:r>
          </w:p>
        </w:tc>
        <w:tc>
          <w:tcPr>
            <w:tcW w:w="1587" w:type="dxa"/>
          </w:tcPr>
          <w:p w14:paraId="73D319FA" w14:textId="04C98364" w:rsidR="009B366C" w:rsidRPr="00224BCC" w:rsidRDefault="00A13CAF" w:rsidP="009B366C">
            <w:pPr>
              <w:spacing w:line="360" w:lineRule="auto"/>
              <w:rPr>
                <w:rFonts w:eastAsiaTheme="minorEastAsia"/>
                <w:b/>
                <w:color w:val="000000" w:themeColor="text1"/>
                <w:sz w:val="24"/>
                <w:szCs w:val="24"/>
                <w:lang w:val="en-HK"/>
              </w:rPr>
            </w:pPr>
            <w:r w:rsidRPr="00A13CAF">
              <w:rPr>
                <w:rFonts w:eastAsia="DengXian" w:hint="eastAsia"/>
                <w:color w:val="000000" w:themeColor="text1"/>
                <w:sz w:val="24"/>
                <w:szCs w:val="24"/>
              </w:rPr>
              <w:t>页</w:t>
            </w:r>
            <w:r w:rsidRPr="00A13CAF">
              <w:rPr>
                <w:rFonts w:eastAsia="DengXian"/>
                <w:color w:val="000000" w:themeColor="text1"/>
                <w:sz w:val="24"/>
                <w:szCs w:val="24"/>
              </w:rPr>
              <w:t>21</w:t>
            </w:r>
          </w:p>
        </w:tc>
      </w:tr>
      <w:tr w:rsidR="00224BCC" w:rsidRPr="00224BCC" w14:paraId="07D75F53" w14:textId="77777777" w:rsidTr="00224BCC">
        <w:tc>
          <w:tcPr>
            <w:tcW w:w="6803" w:type="dxa"/>
          </w:tcPr>
          <w:p w14:paraId="6877B3FF" w14:textId="45560088"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rPr>
              <w:t>工作纸四：提升家庭凝聚力（二）：正向沟通</w:t>
            </w:r>
          </w:p>
        </w:tc>
        <w:tc>
          <w:tcPr>
            <w:tcW w:w="1587" w:type="dxa"/>
          </w:tcPr>
          <w:p w14:paraId="53413692" w14:textId="585AAD03" w:rsidR="009B366C" w:rsidRPr="00224BCC" w:rsidRDefault="00A13CAF" w:rsidP="009B366C">
            <w:pPr>
              <w:spacing w:line="360" w:lineRule="auto"/>
              <w:rPr>
                <w:rFonts w:eastAsiaTheme="minorEastAsia"/>
                <w:b/>
                <w:color w:val="000000" w:themeColor="text1"/>
                <w:sz w:val="24"/>
                <w:szCs w:val="24"/>
                <w:lang w:val="en-HK" w:eastAsia="zh-TW"/>
              </w:rPr>
            </w:pPr>
            <w:r w:rsidRPr="00A13CAF">
              <w:rPr>
                <w:rFonts w:eastAsia="DengXian" w:hint="eastAsia"/>
                <w:color w:val="000000" w:themeColor="text1"/>
                <w:sz w:val="24"/>
                <w:szCs w:val="24"/>
              </w:rPr>
              <w:t>页</w:t>
            </w:r>
            <w:r w:rsidRPr="00A13CAF">
              <w:rPr>
                <w:rFonts w:eastAsia="DengXian"/>
                <w:color w:val="000000" w:themeColor="text1"/>
                <w:sz w:val="24"/>
                <w:szCs w:val="24"/>
              </w:rPr>
              <w:t>29</w:t>
            </w:r>
          </w:p>
        </w:tc>
      </w:tr>
      <w:tr w:rsidR="00224BCC" w:rsidRPr="00224BCC" w14:paraId="085A7E77" w14:textId="77777777" w:rsidTr="00224BCC">
        <w:tc>
          <w:tcPr>
            <w:tcW w:w="6803" w:type="dxa"/>
          </w:tcPr>
          <w:p w14:paraId="39404ACC" w14:textId="1229D77F" w:rsidR="009B366C" w:rsidRPr="00224BCC" w:rsidRDefault="00A13CAF" w:rsidP="009B366C">
            <w:pPr>
              <w:spacing w:line="360" w:lineRule="auto"/>
              <w:rPr>
                <w:rFonts w:eastAsiaTheme="minorEastAsia"/>
                <w:color w:val="000000" w:themeColor="text1"/>
                <w:sz w:val="24"/>
                <w:szCs w:val="24"/>
                <w:lang w:eastAsia="zh-HK"/>
              </w:rPr>
            </w:pPr>
            <w:r w:rsidRPr="00A13CAF">
              <w:rPr>
                <w:rFonts w:eastAsia="DengXian" w:hint="eastAsia"/>
                <w:color w:val="000000" w:themeColor="text1"/>
                <w:sz w:val="24"/>
                <w:szCs w:val="24"/>
                <w:lang w:val="en-HK"/>
              </w:rPr>
              <w:t>工作纸五：提升家庭凝聚力（三）：化解家庭冲突的策略</w:t>
            </w:r>
          </w:p>
        </w:tc>
        <w:tc>
          <w:tcPr>
            <w:tcW w:w="1587" w:type="dxa"/>
          </w:tcPr>
          <w:p w14:paraId="728235E5" w14:textId="65620A73" w:rsidR="009B366C" w:rsidRPr="00224BCC" w:rsidRDefault="00A13CAF" w:rsidP="009B366C">
            <w:pPr>
              <w:spacing w:line="360" w:lineRule="auto"/>
              <w:rPr>
                <w:rFonts w:eastAsiaTheme="minorEastAsia"/>
                <w:color w:val="000000" w:themeColor="text1"/>
                <w:sz w:val="24"/>
                <w:szCs w:val="24"/>
                <w:lang w:eastAsia="zh-HK"/>
              </w:rPr>
            </w:pPr>
            <w:r w:rsidRPr="00A13CAF">
              <w:rPr>
                <w:rFonts w:eastAsia="DengXian" w:hint="eastAsia"/>
                <w:color w:val="000000" w:themeColor="text1"/>
                <w:sz w:val="24"/>
                <w:szCs w:val="24"/>
              </w:rPr>
              <w:t>页</w:t>
            </w:r>
            <w:r w:rsidRPr="00A13CAF">
              <w:rPr>
                <w:rFonts w:eastAsia="DengXian"/>
                <w:color w:val="000000" w:themeColor="text1"/>
                <w:sz w:val="24"/>
                <w:szCs w:val="24"/>
              </w:rPr>
              <w:t>36</w:t>
            </w:r>
          </w:p>
        </w:tc>
      </w:tr>
      <w:tr w:rsidR="00224BCC" w:rsidRPr="00224BCC" w14:paraId="23E7B182" w14:textId="77777777" w:rsidTr="00224BCC">
        <w:tc>
          <w:tcPr>
            <w:tcW w:w="6803" w:type="dxa"/>
          </w:tcPr>
          <w:p w14:paraId="6C70B649" w14:textId="77777777" w:rsidR="009B366C" w:rsidRPr="00224BCC" w:rsidRDefault="009B366C" w:rsidP="003A4599">
            <w:pPr>
              <w:spacing w:line="360" w:lineRule="auto"/>
              <w:rPr>
                <w:rFonts w:eastAsiaTheme="minorEastAsia"/>
                <w:b/>
                <w:color w:val="000000" w:themeColor="text1"/>
                <w:lang w:val="en-HK"/>
              </w:rPr>
            </w:pPr>
          </w:p>
        </w:tc>
        <w:tc>
          <w:tcPr>
            <w:tcW w:w="1587" w:type="dxa"/>
          </w:tcPr>
          <w:p w14:paraId="3B0E0522"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3D3B63B4" w14:textId="77777777" w:rsidTr="00224BCC">
        <w:tc>
          <w:tcPr>
            <w:tcW w:w="6803" w:type="dxa"/>
          </w:tcPr>
          <w:p w14:paraId="0A919EFF" w14:textId="61910BC5" w:rsidR="009B366C" w:rsidRPr="00224BCC" w:rsidRDefault="00A13CAF" w:rsidP="003A4599">
            <w:pPr>
              <w:spacing w:line="360" w:lineRule="auto"/>
              <w:rPr>
                <w:rFonts w:eastAsiaTheme="minorEastAsia"/>
                <w:b/>
                <w:color w:val="000000" w:themeColor="text1"/>
                <w:sz w:val="28"/>
                <w:szCs w:val="28"/>
                <w:lang w:val="en-HK"/>
              </w:rPr>
            </w:pPr>
            <w:r w:rsidRPr="00A13CAF">
              <w:rPr>
                <w:rFonts w:eastAsia="DengXian" w:hint="eastAsia"/>
                <w:b/>
                <w:color w:val="000000" w:themeColor="text1"/>
                <w:sz w:val="28"/>
                <w:szCs w:val="28"/>
                <w:lang w:val="en-HK"/>
              </w:rPr>
              <w:t>趣味悦读</w:t>
            </w:r>
          </w:p>
        </w:tc>
        <w:tc>
          <w:tcPr>
            <w:tcW w:w="1587" w:type="dxa"/>
          </w:tcPr>
          <w:p w14:paraId="0F8D5D27"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7960C393" w14:textId="77777777" w:rsidTr="00224BCC">
        <w:tc>
          <w:tcPr>
            <w:tcW w:w="6803" w:type="dxa"/>
          </w:tcPr>
          <w:p w14:paraId="2A6CD59F" w14:textId="2BA96A47" w:rsidR="009B366C" w:rsidRPr="00224BCC" w:rsidRDefault="00A13CAF" w:rsidP="009B366C">
            <w:pPr>
              <w:spacing w:line="360" w:lineRule="auto"/>
              <w:rPr>
                <w:rFonts w:eastAsiaTheme="minorEastAsia"/>
                <w:b/>
                <w:color w:val="000000" w:themeColor="text1"/>
                <w:sz w:val="24"/>
                <w:szCs w:val="24"/>
                <w:lang w:val="en-HK"/>
              </w:rPr>
            </w:pPr>
            <w:r w:rsidRPr="00A13CAF">
              <w:rPr>
                <w:rFonts w:eastAsia="DengXian" w:hint="eastAsia"/>
                <w:color w:val="000000" w:themeColor="text1"/>
                <w:sz w:val="24"/>
                <w:szCs w:val="24"/>
                <w:lang w:val="en-HK"/>
              </w:rPr>
              <w:t>教导有方</w:t>
            </w:r>
          </w:p>
        </w:tc>
        <w:tc>
          <w:tcPr>
            <w:tcW w:w="1587" w:type="dxa"/>
          </w:tcPr>
          <w:p w14:paraId="2C4BF773" w14:textId="5502BF05" w:rsidR="009B366C" w:rsidRPr="00224BCC" w:rsidRDefault="00A13CAF" w:rsidP="00224BCC">
            <w:pPr>
              <w:spacing w:line="360" w:lineRule="auto"/>
              <w:rPr>
                <w:rFonts w:eastAsiaTheme="minorEastAsia"/>
                <w:b/>
                <w:color w:val="000000" w:themeColor="text1"/>
                <w:sz w:val="24"/>
                <w:szCs w:val="24"/>
                <w:lang w:val="en-HK"/>
              </w:rPr>
            </w:pPr>
            <w:r w:rsidRPr="00A13CAF">
              <w:rPr>
                <w:rFonts w:eastAsia="DengXian" w:hint="eastAsia"/>
                <w:color w:val="000000" w:themeColor="text1"/>
                <w:sz w:val="24"/>
                <w:szCs w:val="24"/>
              </w:rPr>
              <w:t>页</w:t>
            </w:r>
            <w:r w:rsidRPr="00A13CAF">
              <w:rPr>
                <w:rFonts w:eastAsia="DengXian"/>
                <w:color w:val="000000" w:themeColor="text1"/>
                <w:sz w:val="24"/>
                <w:szCs w:val="24"/>
              </w:rPr>
              <w:t>45</w:t>
            </w:r>
          </w:p>
        </w:tc>
      </w:tr>
      <w:tr w:rsidR="00224BCC" w:rsidRPr="00224BCC" w14:paraId="511BC251" w14:textId="77777777" w:rsidTr="00224BCC">
        <w:tc>
          <w:tcPr>
            <w:tcW w:w="6803" w:type="dxa"/>
          </w:tcPr>
          <w:p w14:paraId="35F41B65" w14:textId="77777777" w:rsidR="009B366C" w:rsidRPr="00224BCC" w:rsidRDefault="009B366C" w:rsidP="003A4599">
            <w:pPr>
              <w:spacing w:line="360" w:lineRule="auto"/>
              <w:rPr>
                <w:rFonts w:eastAsiaTheme="minorEastAsia"/>
                <w:b/>
                <w:color w:val="000000" w:themeColor="text1"/>
                <w:lang w:val="en-HK"/>
              </w:rPr>
            </w:pPr>
          </w:p>
        </w:tc>
        <w:tc>
          <w:tcPr>
            <w:tcW w:w="1587" w:type="dxa"/>
          </w:tcPr>
          <w:p w14:paraId="70CBAF94" w14:textId="77777777" w:rsidR="009B366C" w:rsidRPr="00224BCC" w:rsidRDefault="009B366C" w:rsidP="003A4599">
            <w:pPr>
              <w:spacing w:line="360" w:lineRule="auto"/>
              <w:rPr>
                <w:rFonts w:eastAsiaTheme="minorEastAsia"/>
                <w:b/>
                <w:color w:val="000000" w:themeColor="text1"/>
                <w:sz w:val="24"/>
                <w:szCs w:val="24"/>
                <w:lang w:val="en-HK"/>
              </w:rPr>
            </w:pPr>
          </w:p>
        </w:tc>
      </w:tr>
      <w:tr w:rsidR="00224BCC" w:rsidRPr="00224BCC" w14:paraId="7085CDFB" w14:textId="77777777" w:rsidTr="00224BCC">
        <w:tc>
          <w:tcPr>
            <w:tcW w:w="6803" w:type="dxa"/>
          </w:tcPr>
          <w:p w14:paraId="30FA7984" w14:textId="3D646EC5" w:rsidR="009B366C" w:rsidRPr="00224BCC" w:rsidRDefault="00A13CAF" w:rsidP="003A4599">
            <w:pPr>
              <w:spacing w:line="360" w:lineRule="auto"/>
              <w:rPr>
                <w:rFonts w:eastAsiaTheme="minorEastAsia"/>
                <w:b/>
                <w:color w:val="000000" w:themeColor="text1"/>
                <w:sz w:val="28"/>
                <w:szCs w:val="28"/>
                <w:lang w:val="en-HK"/>
              </w:rPr>
            </w:pPr>
            <w:r w:rsidRPr="00A13CAF">
              <w:rPr>
                <w:rFonts w:eastAsia="DengXian" w:hint="eastAsia"/>
                <w:b/>
                <w:color w:val="000000" w:themeColor="text1"/>
                <w:sz w:val="28"/>
                <w:szCs w:val="28"/>
                <w:lang w:val="en-HK"/>
              </w:rPr>
              <w:t>参考资料</w:t>
            </w:r>
          </w:p>
        </w:tc>
        <w:tc>
          <w:tcPr>
            <w:tcW w:w="1587" w:type="dxa"/>
          </w:tcPr>
          <w:p w14:paraId="14147980" w14:textId="0494A695" w:rsidR="009B366C" w:rsidRPr="00224BCC" w:rsidRDefault="00A13CAF" w:rsidP="00224BCC">
            <w:pPr>
              <w:spacing w:line="360" w:lineRule="auto"/>
              <w:rPr>
                <w:rFonts w:eastAsiaTheme="minorEastAsia"/>
                <w:color w:val="000000" w:themeColor="text1"/>
                <w:sz w:val="24"/>
                <w:szCs w:val="24"/>
                <w:lang w:val="en-HK" w:eastAsia="zh-TW"/>
              </w:rPr>
            </w:pPr>
            <w:r w:rsidRPr="00A13CAF">
              <w:rPr>
                <w:rFonts w:eastAsia="DengXian" w:hint="eastAsia"/>
                <w:color w:val="000000" w:themeColor="text1"/>
                <w:sz w:val="24"/>
                <w:szCs w:val="24"/>
                <w:lang w:val="en-HK"/>
              </w:rPr>
              <w:t>页</w:t>
            </w:r>
            <w:r w:rsidRPr="00A13CAF">
              <w:rPr>
                <w:rFonts w:eastAsia="DengXian"/>
                <w:color w:val="000000" w:themeColor="text1"/>
                <w:sz w:val="24"/>
                <w:szCs w:val="24"/>
                <w:lang w:val="en-HK"/>
              </w:rPr>
              <w:t>47</w:t>
            </w:r>
          </w:p>
        </w:tc>
      </w:tr>
    </w:tbl>
    <w:p w14:paraId="341ACD7F" w14:textId="77777777" w:rsidR="009B366C" w:rsidRPr="004B58CE" w:rsidRDefault="009B366C" w:rsidP="0067049A">
      <w:pPr>
        <w:snapToGrid w:val="0"/>
        <w:jc w:val="center"/>
        <w:rPr>
          <w:rFonts w:eastAsia="新細明體"/>
          <w:lang w:val="en-US" w:eastAsia="zh-TW"/>
        </w:rPr>
      </w:pPr>
    </w:p>
    <w:p w14:paraId="4B4E224B" w14:textId="77777777" w:rsidR="00F94058" w:rsidRPr="004B58CE" w:rsidRDefault="00F94058">
      <w:pPr>
        <w:rPr>
          <w:rFonts w:eastAsia="新細明體"/>
          <w:b/>
        </w:rPr>
      </w:pPr>
      <w:r w:rsidRPr="004B58CE">
        <w:rPr>
          <w:rFonts w:eastAsia="新細明體"/>
          <w:b/>
        </w:rPr>
        <w:br w:type="page"/>
      </w:r>
    </w:p>
    <w:p w14:paraId="36B0DA0D" w14:textId="5A17F965" w:rsidR="00904469" w:rsidRPr="00A341B6" w:rsidRDefault="00A13CAF" w:rsidP="003E50E2">
      <w:pPr>
        <w:spacing w:line="276" w:lineRule="auto"/>
        <w:rPr>
          <w:rFonts w:eastAsia="DengXian"/>
          <w:b/>
          <w:sz w:val="28"/>
          <w:szCs w:val="28"/>
        </w:rPr>
      </w:pPr>
      <w:r w:rsidRPr="00A13CAF">
        <w:rPr>
          <w:rFonts w:eastAsia="DengXian" w:hint="eastAsia"/>
          <w:b/>
          <w:sz w:val="28"/>
          <w:szCs w:val="28"/>
        </w:rPr>
        <w:t>教学设计：</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1418"/>
      </w:tblGrid>
      <w:tr w:rsidR="006C5ADB" w:rsidRPr="004B58CE" w14:paraId="26A1FB3F" w14:textId="77777777" w:rsidTr="00C57013">
        <w:tc>
          <w:tcPr>
            <w:tcW w:w="1696" w:type="dxa"/>
            <w:tcBorders>
              <w:top w:val="single" w:sz="4" w:space="0" w:color="auto"/>
              <w:left w:val="single" w:sz="4" w:space="0" w:color="auto"/>
              <w:bottom w:val="single" w:sz="4" w:space="0" w:color="auto"/>
              <w:right w:val="single" w:sz="4" w:space="0" w:color="auto"/>
            </w:tcBorders>
            <w:shd w:val="clear" w:color="auto" w:fill="auto"/>
          </w:tcPr>
          <w:p w14:paraId="759BA5C6" w14:textId="5415EC29" w:rsidR="006C5ADB" w:rsidRPr="004B58CE" w:rsidRDefault="00A13CAF" w:rsidP="003E50E2">
            <w:pPr>
              <w:spacing w:line="276" w:lineRule="auto"/>
              <w:rPr>
                <w:rFonts w:eastAsia="新細明體"/>
                <w:b/>
              </w:rPr>
            </w:pPr>
            <w:r w:rsidRPr="00A13CAF">
              <w:rPr>
                <w:rFonts w:eastAsia="DengXian" w:hint="eastAsia"/>
                <w:b/>
              </w:rPr>
              <w:t>课题：</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F3385D4" w14:textId="0DC4F27C" w:rsidR="006C5ADB" w:rsidRPr="004B58CE" w:rsidRDefault="00A13CAF" w:rsidP="003E50E2">
            <w:pPr>
              <w:spacing w:line="276" w:lineRule="auto"/>
              <w:jc w:val="both"/>
              <w:rPr>
                <w:rFonts w:eastAsia="新細明體"/>
                <w:bCs/>
                <w:lang w:eastAsia="zh-HK"/>
              </w:rPr>
            </w:pPr>
            <w:r w:rsidRPr="00A13CAF">
              <w:rPr>
                <w:rFonts w:eastAsia="DengXian" w:hint="eastAsia"/>
                <w:bCs/>
              </w:rPr>
              <w:t>提升家庭凝聚力</w:t>
            </w:r>
          </w:p>
        </w:tc>
      </w:tr>
      <w:tr w:rsidR="006C5ADB" w:rsidRPr="004B58CE" w14:paraId="73D10B96" w14:textId="77777777" w:rsidTr="00C57013">
        <w:tc>
          <w:tcPr>
            <w:tcW w:w="1696" w:type="dxa"/>
            <w:tcBorders>
              <w:top w:val="single" w:sz="4" w:space="0" w:color="auto"/>
              <w:left w:val="single" w:sz="4" w:space="0" w:color="auto"/>
              <w:bottom w:val="single" w:sz="4" w:space="0" w:color="auto"/>
              <w:right w:val="single" w:sz="4" w:space="0" w:color="auto"/>
            </w:tcBorders>
            <w:shd w:val="clear" w:color="auto" w:fill="auto"/>
          </w:tcPr>
          <w:p w14:paraId="2F3062A6" w14:textId="61542F80" w:rsidR="006C5ADB" w:rsidRPr="004B58CE" w:rsidRDefault="00A13CAF" w:rsidP="003E50E2">
            <w:pPr>
              <w:spacing w:line="276" w:lineRule="auto"/>
              <w:rPr>
                <w:rFonts w:eastAsia="新細明體"/>
                <w:b/>
              </w:rPr>
            </w:pPr>
            <w:r w:rsidRPr="00A13CAF">
              <w:rPr>
                <w:rFonts w:eastAsia="DengXian" w:hint="eastAsia"/>
                <w:b/>
              </w:rPr>
              <w:t>课节：</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E454E12" w14:textId="3000450A" w:rsidR="006C5ADB" w:rsidRPr="004B58CE" w:rsidRDefault="00A13CAF" w:rsidP="003E50E2">
            <w:pPr>
              <w:spacing w:line="276" w:lineRule="auto"/>
              <w:jc w:val="both"/>
              <w:rPr>
                <w:rFonts w:eastAsia="新細明體"/>
                <w:bCs/>
                <w:lang w:eastAsia="zh-HK"/>
              </w:rPr>
            </w:pPr>
            <w:r w:rsidRPr="00A13CAF">
              <w:rPr>
                <w:rFonts w:eastAsia="DengXian"/>
                <w:bCs/>
              </w:rPr>
              <w:t>4</w:t>
            </w:r>
            <w:r w:rsidRPr="00A13CAF">
              <w:rPr>
                <w:rFonts w:eastAsia="DengXian" w:hint="eastAsia"/>
                <w:bCs/>
              </w:rPr>
              <w:t>节</w:t>
            </w:r>
          </w:p>
        </w:tc>
      </w:tr>
      <w:tr w:rsidR="00904469" w:rsidRPr="004B58CE" w14:paraId="41FD7CE6" w14:textId="77777777" w:rsidTr="00C57013">
        <w:tc>
          <w:tcPr>
            <w:tcW w:w="1696" w:type="dxa"/>
            <w:tcBorders>
              <w:bottom w:val="single" w:sz="4" w:space="0" w:color="auto"/>
            </w:tcBorders>
            <w:shd w:val="clear" w:color="auto" w:fill="auto"/>
          </w:tcPr>
          <w:p w14:paraId="601F9AC7" w14:textId="4414F6BF" w:rsidR="00904469" w:rsidRPr="004B58CE" w:rsidRDefault="00A13CAF" w:rsidP="003E50E2">
            <w:pPr>
              <w:spacing w:line="276" w:lineRule="auto"/>
              <w:jc w:val="both"/>
              <w:rPr>
                <w:rFonts w:eastAsia="新細明體"/>
                <w:b/>
              </w:rPr>
            </w:pPr>
            <w:r w:rsidRPr="00A13CAF">
              <w:rPr>
                <w:rFonts w:eastAsia="DengXian" w:hint="eastAsia"/>
                <w:b/>
                <w:bCs/>
              </w:rPr>
              <w:t>学习目标</w:t>
            </w:r>
            <w:r w:rsidRPr="00A13CAF">
              <w:rPr>
                <w:rFonts w:eastAsia="DengXian" w:hint="eastAsia"/>
                <w:b/>
              </w:rPr>
              <w:t>：</w:t>
            </w:r>
          </w:p>
        </w:tc>
        <w:tc>
          <w:tcPr>
            <w:tcW w:w="6663" w:type="dxa"/>
            <w:gridSpan w:val="2"/>
            <w:tcBorders>
              <w:bottom w:val="single" w:sz="4" w:space="0" w:color="auto"/>
            </w:tcBorders>
            <w:shd w:val="clear" w:color="auto" w:fill="auto"/>
          </w:tcPr>
          <w:p w14:paraId="667FB3B8" w14:textId="17970263" w:rsidR="00057E6E" w:rsidRPr="004B58CE" w:rsidRDefault="00A13CAF" w:rsidP="003E50E2">
            <w:pPr>
              <w:widowControl w:val="0"/>
              <w:numPr>
                <w:ilvl w:val="0"/>
                <w:numId w:val="1"/>
              </w:numPr>
              <w:snapToGrid w:val="0"/>
              <w:spacing w:line="276" w:lineRule="auto"/>
              <w:ind w:left="482" w:hanging="482"/>
              <w:jc w:val="both"/>
              <w:rPr>
                <w:rFonts w:eastAsia="新細明體"/>
                <w:lang w:eastAsia="zh-TW"/>
              </w:rPr>
            </w:pPr>
            <w:r w:rsidRPr="00A13CAF">
              <w:rPr>
                <w:rFonts w:eastAsia="DengXian" w:hint="eastAsia"/>
              </w:rPr>
              <w:t>了解家庭对个人成长的重要性</w:t>
            </w:r>
            <w:r w:rsidR="00057E6E" w:rsidRPr="004B58CE">
              <w:rPr>
                <w:rFonts w:eastAsia="新細明體"/>
                <w:lang w:eastAsia="zh-TW"/>
              </w:rPr>
              <w:t xml:space="preserve"> </w:t>
            </w:r>
          </w:p>
          <w:p w14:paraId="73974D40" w14:textId="0A7F17BA" w:rsidR="00BE065D" w:rsidRPr="004B58CE" w:rsidRDefault="00A13CAF" w:rsidP="003E50E2">
            <w:pPr>
              <w:widowControl w:val="0"/>
              <w:numPr>
                <w:ilvl w:val="0"/>
                <w:numId w:val="1"/>
              </w:numPr>
              <w:snapToGrid w:val="0"/>
              <w:spacing w:line="276" w:lineRule="auto"/>
              <w:jc w:val="both"/>
              <w:rPr>
                <w:rFonts w:eastAsia="新細明體"/>
                <w:lang w:eastAsia="zh-TW"/>
              </w:rPr>
            </w:pPr>
            <w:r w:rsidRPr="00A13CAF">
              <w:rPr>
                <w:rFonts w:eastAsia="DengXian" w:hint="eastAsia"/>
              </w:rPr>
              <w:t>家庭成员的角色、个人对家庭的责任及承担</w:t>
            </w:r>
          </w:p>
          <w:p w14:paraId="5CB1AB11" w14:textId="53F6609E" w:rsidR="00F71BD5" w:rsidRPr="004B58CE" w:rsidRDefault="00A13CAF" w:rsidP="003E50E2">
            <w:pPr>
              <w:widowControl w:val="0"/>
              <w:numPr>
                <w:ilvl w:val="0"/>
                <w:numId w:val="1"/>
              </w:numPr>
              <w:snapToGrid w:val="0"/>
              <w:spacing w:line="276" w:lineRule="auto"/>
              <w:jc w:val="both"/>
              <w:rPr>
                <w:rFonts w:eastAsia="新細明體"/>
                <w:lang w:eastAsia="zh-TW"/>
              </w:rPr>
            </w:pPr>
            <w:r w:rsidRPr="00A13CAF">
              <w:rPr>
                <w:rFonts w:eastAsia="DengXian" w:hint="eastAsia"/>
              </w:rPr>
              <w:t>家庭冲突的成因及处理方法</w:t>
            </w:r>
          </w:p>
          <w:p w14:paraId="2DACA53D" w14:textId="55CA546A" w:rsidR="00F71BD5" w:rsidRPr="004B58CE" w:rsidRDefault="00A13CAF" w:rsidP="003E50E2">
            <w:pPr>
              <w:widowControl w:val="0"/>
              <w:numPr>
                <w:ilvl w:val="0"/>
                <w:numId w:val="1"/>
              </w:numPr>
              <w:snapToGrid w:val="0"/>
              <w:spacing w:line="276" w:lineRule="auto"/>
              <w:jc w:val="both"/>
              <w:rPr>
                <w:rFonts w:eastAsia="新細明體"/>
                <w:lang w:eastAsia="zh-TW"/>
              </w:rPr>
            </w:pPr>
            <w:r w:rsidRPr="00A13CAF">
              <w:rPr>
                <w:rFonts w:eastAsia="DengXian" w:hint="eastAsia"/>
              </w:rPr>
              <w:t>沟通对家庭关系的重要性</w:t>
            </w:r>
          </w:p>
          <w:p w14:paraId="6C422E77" w14:textId="2434FB42" w:rsidR="006879B0" w:rsidRPr="006879B0" w:rsidRDefault="00A13CAF" w:rsidP="003E50E2">
            <w:pPr>
              <w:widowControl w:val="0"/>
              <w:numPr>
                <w:ilvl w:val="0"/>
                <w:numId w:val="1"/>
              </w:numPr>
              <w:snapToGrid w:val="0"/>
              <w:spacing w:line="276" w:lineRule="auto"/>
              <w:jc w:val="both"/>
              <w:rPr>
                <w:rFonts w:eastAsia="新細明體"/>
              </w:rPr>
            </w:pPr>
            <w:r w:rsidRPr="00A13CAF">
              <w:rPr>
                <w:rFonts w:eastAsia="DengXian" w:hint="eastAsia"/>
              </w:rPr>
              <w:t>提升家庭凝聚力</w:t>
            </w:r>
          </w:p>
        </w:tc>
      </w:tr>
      <w:tr w:rsidR="00904469" w:rsidRPr="004B58CE" w14:paraId="0A8290D0" w14:textId="77777777" w:rsidTr="00C57013">
        <w:trPr>
          <w:trHeight w:val="456"/>
        </w:trPr>
        <w:tc>
          <w:tcPr>
            <w:tcW w:w="8359" w:type="dxa"/>
            <w:gridSpan w:val="3"/>
            <w:tcBorders>
              <w:top w:val="single" w:sz="4" w:space="0" w:color="auto"/>
              <w:bottom w:val="single" w:sz="4" w:space="0" w:color="auto"/>
            </w:tcBorders>
            <w:shd w:val="clear" w:color="auto" w:fill="DBE5F1"/>
            <w:vAlign w:val="center"/>
          </w:tcPr>
          <w:p w14:paraId="6E994F42" w14:textId="46476A5C" w:rsidR="00904469" w:rsidRPr="00DA402E" w:rsidRDefault="00A13CAF" w:rsidP="003E50E2">
            <w:pPr>
              <w:widowControl w:val="0"/>
              <w:snapToGrid w:val="0"/>
              <w:spacing w:line="276" w:lineRule="auto"/>
              <w:ind w:left="34"/>
              <w:jc w:val="center"/>
              <w:rPr>
                <w:rFonts w:eastAsia="微軟正黑體"/>
                <w:b/>
                <w:color w:val="000000"/>
                <w:lang w:eastAsia="zh-TW"/>
              </w:rPr>
            </w:pPr>
            <w:r w:rsidRPr="00A13CAF">
              <w:rPr>
                <w:rFonts w:eastAsia="DengXian" w:hint="eastAsia"/>
                <w:b/>
                <w:color w:val="000000"/>
              </w:rPr>
              <w:t>第一及二课节（家庭对人生的重要性及家庭冲突的成因）</w:t>
            </w:r>
          </w:p>
        </w:tc>
      </w:tr>
      <w:tr w:rsidR="00904469" w:rsidRPr="004B58CE" w14:paraId="17F6520C" w14:textId="77777777" w:rsidTr="00C57013">
        <w:tc>
          <w:tcPr>
            <w:tcW w:w="1696" w:type="dxa"/>
            <w:tcBorders>
              <w:top w:val="single" w:sz="4" w:space="0" w:color="auto"/>
              <w:bottom w:val="nil"/>
            </w:tcBorders>
            <w:shd w:val="clear" w:color="auto" w:fill="auto"/>
          </w:tcPr>
          <w:p w14:paraId="4DFA3C86" w14:textId="62FD0786" w:rsidR="00904469" w:rsidRPr="004B58CE" w:rsidRDefault="00A13CAF" w:rsidP="003E50E2">
            <w:pPr>
              <w:spacing w:line="276" w:lineRule="auto"/>
              <w:rPr>
                <w:rFonts w:eastAsia="新細明體"/>
                <w:b/>
                <w:bCs/>
              </w:rPr>
            </w:pPr>
            <w:r w:rsidRPr="00A13CAF">
              <w:rPr>
                <w:rFonts w:eastAsia="DengXian" w:hint="eastAsia"/>
                <w:b/>
                <w:bCs/>
              </w:rPr>
              <w:t>课前准备：</w:t>
            </w:r>
          </w:p>
        </w:tc>
        <w:tc>
          <w:tcPr>
            <w:tcW w:w="6663" w:type="dxa"/>
            <w:gridSpan w:val="2"/>
            <w:tcBorders>
              <w:top w:val="single" w:sz="4" w:space="0" w:color="auto"/>
              <w:bottom w:val="single" w:sz="4" w:space="0" w:color="auto"/>
            </w:tcBorders>
            <w:shd w:val="clear" w:color="auto" w:fill="auto"/>
          </w:tcPr>
          <w:p w14:paraId="13F0CD07" w14:textId="60755171" w:rsidR="00904469" w:rsidRPr="004B58CE" w:rsidRDefault="00A13CAF" w:rsidP="003E50E2">
            <w:pPr>
              <w:widowControl w:val="0"/>
              <w:snapToGrid w:val="0"/>
              <w:spacing w:line="276" w:lineRule="auto"/>
              <w:ind w:left="34"/>
              <w:rPr>
                <w:b/>
                <w:strike/>
                <w:color w:val="0070C0"/>
                <w:lang w:eastAsia="zh-TW"/>
              </w:rPr>
            </w:pPr>
            <w:r w:rsidRPr="00A13CAF">
              <w:rPr>
                <w:rFonts w:eastAsia="DengXian" w:hint="eastAsia"/>
              </w:rPr>
              <w:t>学生于课前预习工作纸一至二，并完成相关活动。</w:t>
            </w:r>
          </w:p>
        </w:tc>
      </w:tr>
      <w:tr w:rsidR="00904469" w:rsidRPr="004B58CE" w14:paraId="0242DC2E" w14:textId="77777777" w:rsidTr="00C57013">
        <w:tc>
          <w:tcPr>
            <w:tcW w:w="1696" w:type="dxa"/>
            <w:tcBorders>
              <w:bottom w:val="single" w:sz="4" w:space="0" w:color="auto"/>
              <w:right w:val="nil"/>
            </w:tcBorders>
            <w:shd w:val="clear" w:color="auto" w:fill="auto"/>
          </w:tcPr>
          <w:p w14:paraId="5FB65B4B" w14:textId="77777777" w:rsidR="00904469" w:rsidRPr="004B58CE" w:rsidRDefault="00904469" w:rsidP="003E50E2">
            <w:pPr>
              <w:spacing w:line="276" w:lineRule="auto"/>
              <w:rPr>
                <w:rFonts w:eastAsia="新細明體"/>
                <w:b/>
                <w:bCs/>
                <w:lang w:eastAsia="zh-TW"/>
              </w:rPr>
            </w:pPr>
          </w:p>
        </w:tc>
        <w:tc>
          <w:tcPr>
            <w:tcW w:w="5245" w:type="dxa"/>
            <w:tcBorders>
              <w:left w:val="nil"/>
              <w:bottom w:val="single" w:sz="4" w:space="0" w:color="auto"/>
            </w:tcBorders>
            <w:shd w:val="clear" w:color="auto" w:fill="auto"/>
          </w:tcPr>
          <w:p w14:paraId="71D92A47" w14:textId="77777777" w:rsidR="00904469" w:rsidRPr="004B58CE" w:rsidRDefault="00904469" w:rsidP="003E50E2">
            <w:pPr>
              <w:widowControl w:val="0"/>
              <w:spacing w:line="276" w:lineRule="auto"/>
              <w:rPr>
                <w:rFonts w:eastAsia="新細明體"/>
                <w:b/>
                <w:lang w:eastAsia="zh-TW"/>
              </w:rPr>
            </w:pPr>
          </w:p>
        </w:tc>
        <w:tc>
          <w:tcPr>
            <w:tcW w:w="1418" w:type="dxa"/>
            <w:shd w:val="clear" w:color="auto" w:fill="auto"/>
          </w:tcPr>
          <w:p w14:paraId="3337E46C" w14:textId="2B6BBD0A" w:rsidR="00904469" w:rsidRPr="004B58CE" w:rsidRDefault="00A13CAF" w:rsidP="003E50E2">
            <w:pPr>
              <w:widowControl w:val="0"/>
              <w:spacing w:line="276" w:lineRule="auto"/>
              <w:ind w:left="34"/>
              <w:rPr>
                <w:rFonts w:eastAsia="新細明體"/>
                <w:lang w:eastAsia="zh-TW"/>
              </w:rPr>
            </w:pPr>
            <w:r w:rsidRPr="00A13CAF">
              <w:rPr>
                <w:rFonts w:eastAsia="DengXian" w:hint="eastAsia"/>
                <w:b/>
              </w:rPr>
              <w:t>建议课时</w:t>
            </w:r>
          </w:p>
        </w:tc>
      </w:tr>
      <w:tr w:rsidR="00A341B6" w:rsidRPr="004B58CE" w14:paraId="1E4EB3CC" w14:textId="77777777" w:rsidTr="00C57013">
        <w:tc>
          <w:tcPr>
            <w:tcW w:w="1696" w:type="dxa"/>
            <w:vMerge w:val="restart"/>
            <w:tcBorders>
              <w:top w:val="single" w:sz="4" w:space="0" w:color="auto"/>
            </w:tcBorders>
            <w:shd w:val="clear" w:color="auto" w:fill="auto"/>
          </w:tcPr>
          <w:p w14:paraId="5A057520" w14:textId="35D10BF3" w:rsidR="00A341B6" w:rsidRPr="004B58CE" w:rsidRDefault="00A13CAF" w:rsidP="003E50E2">
            <w:pPr>
              <w:spacing w:line="276" w:lineRule="auto"/>
              <w:rPr>
                <w:rFonts w:eastAsia="新細明體"/>
              </w:rPr>
            </w:pPr>
            <w:r w:rsidRPr="00A13CAF">
              <w:rPr>
                <w:rFonts w:eastAsia="DengXian" w:hint="eastAsia"/>
                <w:b/>
                <w:bCs/>
              </w:rPr>
              <w:t>探究步骤：</w:t>
            </w:r>
          </w:p>
          <w:p w14:paraId="2F928B6A" w14:textId="77777777" w:rsidR="00A341B6" w:rsidRPr="004B58CE" w:rsidRDefault="00A341B6" w:rsidP="003E50E2">
            <w:pPr>
              <w:spacing w:line="276" w:lineRule="auto"/>
              <w:rPr>
                <w:rFonts w:eastAsia="DengXian"/>
              </w:rPr>
            </w:pPr>
          </w:p>
          <w:p w14:paraId="582830D9" w14:textId="77777777" w:rsidR="00A341B6" w:rsidRPr="004B58CE" w:rsidRDefault="00A341B6" w:rsidP="003E50E2">
            <w:pPr>
              <w:spacing w:line="276" w:lineRule="auto"/>
              <w:rPr>
                <w:rFonts w:eastAsia="DengXian"/>
              </w:rPr>
            </w:pPr>
          </w:p>
          <w:p w14:paraId="18E6D75E" w14:textId="77777777" w:rsidR="00A341B6" w:rsidRPr="004B58CE" w:rsidRDefault="00A341B6" w:rsidP="003E50E2">
            <w:pPr>
              <w:spacing w:line="276" w:lineRule="auto"/>
              <w:rPr>
                <w:rFonts w:eastAsia="DengXian"/>
              </w:rPr>
            </w:pPr>
          </w:p>
        </w:tc>
        <w:tc>
          <w:tcPr>
            <w:tcW w:w="5245" w:type="dxa"/>
            <w:tcBorders>
              <w:top w:val="single" w:sz="4" w:space="0" w:color="auto"/>
              <w:bottom w:val="single" w:sz="4" w:space="0" w:color="auto"/>
            </w:tcBorders>
            <w:shd w:val="clear" w:color="auto" w:fill="auto"/>
          </w:tcPr>
          <w:p w14:paraId="4FDDC93D" w14:textId="4A2B505A" w:rsidR="00A341B6" w:rsidRPr="004B58CE" w:rsidRDefault="00A13CAF" w:rsidP="003E50E2">
            <w:pPr>
              <w:widowControl w:val="0"/>
              <w:numPr>
                <w:ilvl w:val="0"/>
                <w:numId w:val="3"/>
              </w:numPr>
              <w:tabs>
                <w:tab w:val="clear" w:pos="360"/>
              </w:tabs>
              <w:snapToGrid w:val="0"/>
              <w:spacing w:line="276" w:lineRule="auto"/>
              <w:ind w:left="482" w:hanging="482"/>
              <w:jc w:val="both"/>
              <w:rPr>
                <w:rFonts w:eastAsia="新細明體"/>
                <w:color w:val="808080"/>
                <w:lang w:eastAsia="zh-HK"/>
              </w:rPr>
            </w:pPr>
            <w:r w:rsidRPr="00A13CAF">
              <w:rPr>
                <w:rFonts w:eastAsia="DengXian" w:hint="eastAsia"/>
                <w:b/>
                <w:color w:val="000000"/>
              </w:rPr>
              <w:t>课堂导入：</w:t>
            </w:r>
            <w:r w:rsidRPr="00A13CAF">
              <w:rPr>
                <w:rFonts w:eastAsia="DengXian" w:hint="eastAsia"/>
                <w:color w:val="000000"/>
              </w:rPr>
              <w:t>教师</w:t>
            </w:r>
            <w:r w:rsidRPr="00A13CAF">
              <w:rPr>
                <w:rFonts w:eastAsia="DengXian" w:hint="eastAsia"/>
              </w:rPr>
              <w:t>请学生分享工作纸一「活动一：看图识字」的答案，然后透过简单说明不同字的组成及由来，带出屋子里装着不同的东西不单只有文字上的表层意义，当中亦蕴含「家庭」的意义。</w:t>
            </w:r>
          </w:p>
        </w:tc>
        <w:tc>
          <w:tcPr>
            <w:tcW w:w="1418" w:type="dxa"/>
            <w:shd w:val="clear" w:color="auto" w:fill="auto"/>
          </w:tcPr>
          <w:p w14:paraId="0A7DFC8F" w14:textId="0BD6E282" w:rsidR="00A341B6" w:rsidRPr="004B58CE" w:rsidRDefault="00A13CAF" w:rsidP="003E50E2">
            <w:pPr>
              <w:widowControl w:val="0"/>
              <w:spacing w:line="276" w:lineRule="auto"/>
              <w:ind w:left="34"/>
              <w:rPr>
                <w:rFonts w:eastAsia="新細明體"/>
                <w:color w:val="808080"/>
                <w:lang w:eastAsia="zh-TW"/>
              </w:rPr>
            </w:pPr>
            <w:r w:rsidRPr="00A13CAF">
              <w:rPr>
                <w:rFonts w:eastAsia="DengXian"/>
              </w:rPr>
              <w:t>10</w:t>
            </w:r>
            <w:r w:rsidRPr="00A13CAF">
              <w:rPr>
                <w:rFonts w:eastAsia="DengXian" w:hint="eastAsia"/>
                <w:color w:val="000000"/>
              </w:rPr>
              <w:t>分钟</w:t>
            </w:r>
          </w:p>
        </w:tc>
      </w:tr>
      <w:tr w:rsidR="00A341B6" w:rsidRPr="004B58CE" w14:paraId="614B7124" w14:textId="77777777" w:rsidTr="00C57013">
        <w:tc>
          <w:tcPr>
            <w:tcW w:w="1696" w:type="dxa"/>
            <w:vMerge/>
            <w:shd w:val="clear" w:color="auto" w:fill="auto"/>
          </w:tcPr>
          <w:p w14:paraId="4C545547" w14:textId="77777777" w:rsidR="00A341B6" w:rsidRPr="004B58CE" w:rsidRDefault="00A341B6" w:rsidP="003E50E2">
            <w:pPr>
              <w:spacing w:line="276" w:lineRule="auto"/>
              <w:rPr>
                <w:rFonts w:eastAsia="新細明體"/>
                <w:b/>
                <w:bCs/>
              </w:rPr>
            </w:pPr>
          </w:p>
        </w:tc>
        <w:tc>
          <w:tcPr>
            <w:tcW w:w="5245" w:type="dxa"/>
            <w:tcBorders>
              <w:top w:val="single" w:sz="4" w:space="0" w:color="auto"/>
              <w:bottom w:val="single" w:sz="4" w:space="0" w:color="auto"/>
            </w:tcBorders>
            <w:shd w:val="clear" w:color="auto" w:fill="auto"/>
          </w:tcPr>
          <w:p w14:paraId="5A585929" w14:textId="301D5C3E" w:rsidR="00A341B6" w:rsidRPr="004B58CE" w:rsidRDefault="00A13CAF" w:rsidP="003E50E2">
            <w:pPr>
              <w:widowControl w:val="0"/>
              <w:numPr>
                <w:ilvl w:val="0"/>
                <w:numId w:val="3"/>
              </w:numPr>
              <w:tabs>
                <w:tab w:val="clear" w:pos="360"/>
              </w:tabs>
              <w:snapToGrid w:val="0"/>
              <w:spacing w:line="276" w:lineRule="auto"/>
              <w:ind w:left="482" w:hanging="482"/>
              <w:jc w:val="both"/>
              <w:rPr>
                <w:rFonts w:eastAsia="新細明體"/>
                <w:i/>
              </w:rPr>
            </w:pPr>
            <w:r w:rsidRPr="00A13CAF">
              <w:rPr>
                <w:rFonts w:eastAsia="DengXian" w:hint="eastAsia"/>
                <w:b/>
                <w:color w:val="000000"/>
              </w:rPr>
              <w:t>互</w:t>
            </w:r>
            <w:r w:rsidRPr="00A13CAF">
              <w:rPr>
                <w:rFonts w:eastAsia="DengXian" w:hint="eastAsia"/>
                <w:b/>
              </w:rPr>
              <w:t>动教学：</w:t>
            </w:r>
          </w:p>
          <w:p w14:paraId="298458F1" w14:textId="67620A39"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b/>
                <w:i/>
                <w:lang w:eastAsia="zh-TW"/>
              </w:rPr>
            </w:pPr>
            <w:r w:rsidRPr="00A13CAF">
              <w:rPr>
                <w:rFonts w:eastAsia="DengXian" w:hint="eastAsia"/>
                <w:b/>
              </w:rPr>
              <w:t>教师讲解</w:t>
            </w:r>
            <w:r w:rsidRPr="00A13CAF">
              <w:rPr>
                <w:rFonts w:eastAsia="DengXian" w:hint="eastAsia"/>
              </w:rPr>
              <w:t>︰简介工作纸一「活动二︰家庭的功能」的内容，引导学生明白家庭的重要性及思考家庭对我们的影响。</w:t>
            </w:r>
          </w:p>
          <w:p w14:paraId="0A6167F8" w14:textId="7ECFE788"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i/>
                <w:lang w:eastAsia="zh-TW"/>
              </w:rPr>
            </w:pPr>
            <w:r w:rsidRPr="00A13CAF">
              <w:rPr>
                <w:rFonts w:eastAsia="DengXian" w:hint="eastAsia"/>
                <w:b/>
              </w:rPr>
              <w:t>全班讨论：</w:t>
            </w:r>
            <w:r w:rsidRPr="00A13CAF">
              <w:rPr>
                <w:rFonts w:eastAsia="DengXian" w:hint="eastAsia"/>
              </w:rPr>
              <w:t>教师请学生分享工作纸一「活动二：家庭的功能」的答案；亦可挑选某些家庭功能，邀请学生分享故事，如心情低落时家人的反应是如何、平日的家庭娱乐是</w:t>
            </w:r>
            <w:r w:rsidR="00763BD8">
              <w:rPr>
                <w:rFonts w:eastAsia="DengXian" w:hint="eastAsia"/>
              </w:rPr>
              <w:t>什么</w:t>
            </w:r>
            <w:r w:rsidRPr="00A13CAF">
              <w:rPr>
                <w:rFonts w:eastAsia="DengXian" w:hint="eastAsia"/>
              </w:rPr>
              <w:t>等。</w:t>
            </w:r>
          </w:p>
          <w:p w14:paraId="61EF5504" w14:textId="0D6F937C"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i/>
                <w:lang w:eastAsia="zh-TW"/>
              </w:rPr>
            </w:pPr>
            <w:r w:rsidRPr="00A13CAF">
              <w:rPr>
                <w:rFonts w:eastAsia="DengXian" w:hint="eastAsia"/>
                <w:b/>
                <w:color w:val="000000" w:themeColor="text1"/>
              </w:rPr>
              <w:t>教师综合解说</w:t>
            </w:r>
            <w:r w:rsidRPr="00A13CAF">
              <w:rPr>
                <w:rFonts w:eastAsia="DengXian" w:hint="eastAsia"/>
                <w:b/>
              </w:rPr>
              <w:t>：</w:t>
            </w:r>
            <w:r w:rsidRPr="00A13CAF">
              <w:rPr>
                <w:rFonts w:eastAsia="DengXian" w:hint="eastAsia"/>
              </w:rPr>
              <w:t>教师综合解说并向学生提问：</w:t>
            </w:r>
          </w:p>
          <w:p w14:paraId="1229A0F7" w14:textId="4088E2FD" w:rsidR="00A341B6" w:rsidRPr="004B58CE" w:rsidRDefault="00A13CAF" w:rsidP="00DD3759">
            <w:pPr>
              <w:widowControl w:val="0"/>
              <w:numPr>
                <w:ilvl w:val="0"/>
                <w:numId w:val="4"/>
              </w:numPr>
              <w:snapToGrid w:val="0"/>
              <w:spacing w:line="276" w:lineRule="auto"/>
              <w:ind w:left="1446" w:hanging="482"/>
              <w:jc w:val="both"/>
              <w:rPr>
                <w:rFonts w:eastAsia="標楷體"/>
              </w:rPr>
            </w:pPr>
            <w:r w:rsidRPr="00A13CAF">
              <w:rPr>
                <w:rFonts w:eastAsia="DengXian" w:hint="eastAsia"/>
              </w:rPr>
              <w:t>家庭对我们重要吗</w:t>
            </w:r>
            <w:r w:rsidRPr="00A13CAF">
              <w:rPr>
                <w:rFonts w:eastAsia="DengXian"/>
              </w:rPr>
              <w:t>?</w:t>
            </w:r>
          </w:p>
          <w:p w14:paraId="74971ACA" w14:textId="5C47B2C9" w:rsidR="00A341B6" w:rsidRPr="004B58CE" w:rsidRDefault="00A13CAF" w:rsidP="00224BCC">
            <w:pPr>
              <w:widowControl w:val="0"/>
              <w:snapToGrid w:val="0"/>
              <w:spacing w:line="276" w:lineRule="auto"/>
              <w:ind w:left="964"/>
              <w:jc w:val="both"/>
              <w:rPr>
                <w:rFonts w:eastAsia="標楷體"/>
                <w:lang w:eastAsia="zh-TW"/>
              </w:rPr>
            </w:pPr>
            <w:r w:rsidRPr="00A13CAF">
              <w:rPr>
                <w:rFonts w:eastAsia="DengXian" w:hint="eastAsia"/>
              </w:rPr>
              <w:t>借着以上综合解说及提问，引入下一部分的教学。</w:t>
            </w:r>
          </w:p>
        </w:tc>
        <w:tc>
          <w:tcPr>
            <w:tcW w:w="1418" w:type="dxa"/>
            <w:shd w:val="clear" w:color="auto" w:fill="auto"/>
          </w:tcPr>
          <w:p w14:paraId="63EB9F4E" w14:textId="65E1230A" w:rsidR="00A341B6" w:rsidRPr="004B58CE" w:rsidRDefault="00A13CAF" w:rsidP="003E50E2">
            <w:pPr>
              <w:widowControl w:val="0"/>
              <w:spacing w:line="276" w:lineRule="auto"/>
              <w:ind w:left="34"/>
              <w:rPr>
                <w:rFonts w:eastAsia="新細明體"/>
                <w:strike/>
                <w:color w:val="808080"/>
                <w:lang w:eastAsia="zh-TW"/>
              </w:rPr>
            </w:pPr>
            <w:r w:rsidRPr="00A13CAF">
              <w:rPr>
                <w:rFonts w:eastAsia="DengXian"/>
                <w:color w:val="000000"/>
              </w:rPr>
              <w:t>20</w:t>
            </w:r>
            <w:r w:rsidRPr="00A13CAF">
              <w:rPr>
                <w:rFonts w:eastAsia="DengXian" w:hint="eastAsia"/>
                <w:color w:val="000000"/>
              </w:rPr>
              <w:t>分钟</w:t>
            </w:r>
          </w:p>
        </w:tc>
      </w:tr>
      <w:tr w:rsidR="00A341B6" w:rsidRPr="004B58CE" w14:paraId="20A474E3" w14:textId="77777777" w:rsidTr="00C57013">
        <w:tc>
          <w:tcPr>
            <w:tcW w:w="1696" w:type="dxa"/>
            <w:vMerge/>
            <w:shd w:val="clear" w:color="auto" w:fill="auto"/>
          </w:tcPr>
          <w:p w14:paraId="26404AF2" w14:textId="77777777" w:rsidR="00A341B6" w:rsidRPr="004B58CE" w:rsidRDefault="00A341B6" w:rsidP="003E50E2">
            <w:pPr>
              <w:spacing w:line="276" w:lineRule="auto"/>
              <w:rPr>
                <w:rFonts w:eastAsia="新細明體"/>
                <w:b/>
                <w:bCs/>
              </w:rPr>
            </w:pPr>
          </w:p>
        </w:tc>
        <w:tc>
          <w:tcPr>
            <w:tcW w:w="5245" w:type="dxa"/>
            <w:tcBorders>
              <w:top w:val="single" w:sz="4" w:space="0" w:color="auto"/>
              <w:bottom w:val="single" w:sz="4" w:space="0" w:color="auto"/>
            </w:tcBorders>
            <w:shd w:val="clear" w:color="auto" w:fill="auto"/>
          </w:tcPr>
          <w:p w14:paraId="0EAC2CAC" w14:textId="46212FEB" w:rsidR="00A341B6" w:rsidRPr="004B58CE" w:rsidRDefault="00A13CAF" w:rsidP="003E50E2">
            <w:pPr>
              <w:widowControl w:val="0"/>
              <w:numPr>
                <w:ilvl w:val="0"/>
                <w:numId w:val="3"/>
              </w:numPr>
              <w:tabs>
                <w:tab w:val="clear" w:pos="360"/>
              </w:tabs>
              <w:snapToGrid w:val="0"/>
              <w:spacing w:line="276" w:lineRule="auto"/>
              <w:ind w:left="482" w:hanging="482"/>
              <w:jc w:val="both"/>
              <w:rPr>
                <w:rFonts w:eastAsia="新細明體"/>
                <w:color w:val="000000" w:themeColor="text1"/>
                <w:lang w:eastAsia="zh-TW"/>
              </w:rPr>
            </w:pPr>
            <w:r w:rsidRPr="00A13CAF">
              <w:rPr>
                <w:rFonts w:eastAsia="DengXian" w:hint="eastAsia"/>
                <w:b/>
                <w:color w:val="000000"/>
              </w:rPr>
              <w:t>互动教学</w:t>
            </w:r>
            <w:r w:rsidRPr="00A13CAF">
              <w:rPr>
                <w:rFonts w:eastAsia="DengXian" w:hint="eastAsia"/>
                <w:b/>
                <w:color w:val="000000" w:themeColor="text1"/>
              </w:rPr>
              <w:t>：</w:t>
            </w:r>
          </w:p>
          <w:p w14:paraId="22E35A84" w14:textId="77ED8EBA" w:rsidR="00A341B6" w:rsidRPr="00FD75F4" w:rsidRDefault="00A13CAF" w:rsidP="00DD3759">
            <w:pPr>
              <w:pStyle w:val="af1"/>
              <w:widowControl w:val="0"/>
              <w:numPr>
                <w:ilvl w:val="0"/>
                <w:numId w:val="33"/>
              </w:numPr>
              <w:snapToGrid w:val="0"/>
              <w:spacing w:line="276" w:lineRule="auto"/>
              <w:ind w:leftChars="0" w:left="964" w:hanging="482"/>
              <w:jc w:val="both"/>
              <w:rPr>
                <w:rFonts w:eastAsia="新細明體"/>
                <w:i/>
                <w:color w:val="808080" w:themeColor="background1" w:themeShade="80"/>
                <w:lang w:eastAsia="zh-TW"/>
              </w:rPr>
            </w:pPr>
            <w:r w:rsidRPr="00A13CAF">
              <w:rPr>
                <w:rFonts w:eastAsia="DengXian" w:hint="eastAsia"/>
                <w:b/>
              </w:rPr>
              <w:t>教师讲解︰</w:t>
            </w:r>
            <w:r w:rsidRPr="00A13CAF">
              <w:rPr>
                <w:rFonts w:eastAsia="DengXian" w:hint="eastAsia"/>
              </w:rPr>
              <w:t>简介工作纸二「家庭冲突的成因」的内容，讲解不同范畴可引发的冲突例子，引导学生明白家庭容易出现各种冲突，并思考当中的成因。</w:t>
            </w:r>
          </w:p>
          <w:p w14:paraId="671C776A" w14:textId="3ECC82E3" w:rsidR="00A341B6" w:rsidRPr="00FD75F4" w:rsidRDefault="00A13CAF" w:rsidP="00DD3759">
            <w:pPr>
              <w:pStyle w:val="af1"/>
              <w:widowControl w:val="0"/>
              <w:numPr>
                <w:ilvl w:val="0"/>
                <w:numId w:val="33"/>
              </w:numPr>
              <w:snapToGrid w:val="0"/>
              <w:spacing w:line="276" w:lineRule="auto"/>
              <w:ind w:leftChars="0" w:left="964" w:hanging="482"/>
              <w:jc w:val="both"/>
              <w:rPr>
                <w:rFonts w:eastAsia="新細明體"/>
                <w:i/>
                <w:color w:val="808080" w:themeColor="background1" w:themeShade="80"/>
                <w:lang w:eastAsia="zh-TW"/>
              </w:rPr>
            </w:pPr>
            <w:r w:rsidRPr="00A13CAF">
              <w:rPr>
                <w:rFonts w:eastAsia="DengXian" w:hint="eastAsia"/>
                <w:b/>
              </w:rPr>
              <w:t>教师讲解︰</w:t>
            </w:r>
            <w:r w:rsidRPr="00A13CAF">
              <w:rPr>
                <w:rFonts w:eastAsia="DengXian" w:hint="eastAsia"/>
              </w:rPr>
              <w:t>简介工作纸二「活动一：冲突成因从何来？」的内容，引导学生理解冲突有很多起因，唯沟通失效是当中的主要根源。</w:t>
            </w:r>
          </w:p>
          <w:p w14:paraId="2339E4F0" w14:textId="0E6F43E0"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color w:val="808080"/>
                <w:lang w:eastAsia="zh-TW"/>
              </w:rPr>
            </w:pPr>
            <w:r w:rsidRPr="00A13CAF">
              <w:rPr>
                <w:rFonts w:eastAsia="DengXian" w:hint="eastAsia"/>
                <w:b/>
              </w:rPr>
              <w:t>全班讨论︰</w:t>
            </w:r>
            <w:r w:rsidRPr="00A13CAF">
              <w:rPr>
                <w:rFonts w:eastAsia="DengXian" w:hint="eastAsia"/>
              </w:rPr>
              <w:t>邀请学生分享他们认为最容易引发与家人冲突的成因及个人经验，深化冲突的普遍性及影响力，以及带出沟通的重要。</w:t>
            </w:r>
          </w:p>
          <w:p w14:paraId="0991632D" w14:textId="7651206E"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b/>
                <w:color w:val="000000"/>
                <w:lang w:eastAsia="zh-TW"/>
              </w:rPr>
            </w:pPr>
            <w:r w:rsidRPr="00A13CAF">
              <w:rPr>
                <w:rFonts w:eastAsia="DengXian" w:hint="eastAsia"/>
                <w:b/>
                <w:color w:val="000000"/>
              </w:rPr>
              <w:t>小结：</w:t>
            </w:r>
            <w:r w:rsidRPr="00A13CAF">
              <w:rPr>
                <w:rFonts w:eastAsia="DengXian" w:hint="eastAsia"/>
                <w:color w:val="000000"/>
              </w:rPr>
              <w:t>鼓励学生多察觉家人冲突的成因，并作出以下反思：</w:t>
            </w:r>
          </w:p>
          <w:p w14:paraId="29966BBF" w14:textId="0D98222A" w:rsidR="00A341B6" w:rsidRPr="00CC2527" w:rsidRDefault="00A13CAF" w:rsidP="00DD3759">
            <w:pPr>
              <w:widowControl w:val="0"/>
              <w:numPr>
                <w:ilvl w:val="0"/>
                <w:numId w:val="4"/>
              </w:numPr>
              <w:snapToGrid w:val="0"/>
              <w:spacing w:line="276" w:lineRule="auto"/>
              <w:ind w:left="1446" w:hanging="482"/>
              <w:jc w:val="both"/>
              <w:rPr>
                <w:rFonts w:asciiTheme="minorEastAsia" w:eastAsiaTheme="minorEastAsia" w:hAnsiTheme="minorEastAsia"/>
                <w:b/>
                <w:color w:val="000000"/>
                <w:lang w:eastAsia="zh-TW"/>
              </w:rPr>
            </w:pPr>
            <w:r w:rsidRPr="00A13CAF">
              <w:rPr>
                <w:rFonts w:asciiTheme="minorEastAsia" w:eastAsia="DengXian" w:hAnsiTheme="minorEastAsia" w:hint="eastAsia"/>
                <w:color w:val="000000"/>
              </w:rPr>
              <w:t>你与家人冲突时，大多会产生正面还是负面情绪？</w:t>
            </w:r>
          </w:p>
          <w:p w14:paraId="162E4BA7" w14:textId="10F8A7A0" w:rsidR="00A341B6" w:rsidRPr="004B58CE" w:rsidRDefault="00A13CAF" w:rsidP="00DD3759">
            <w:pPr>
              <w:widowControl w:val="0"/>
              <w:numPr>
                <w:ilvl w:val="0"/>
                <w:numId w:val="4"/>
              </w:numPr>
              <w:snapToGrid w:val="0"/>
              <w:spacing w:line="276" w:lineRule="auto"/>
              <w:ind w:left="1446" w:hanging="482"/>
              <w:jc w:val="both"/>
              <w:rPr>
                <w:rFonts w:eastAsia="標楷體"/>
                <w:i/>
                <w:iCs/>
                <w:color w:val="808080"/>
                <w:lang w:eastAsia="zh-TW"/>
              </w:rPr>
            </w:pPr>
            <w:r w:rsidRPr="00A13CAF">
              <w:rPr>
                <w:rFonts w:asciiTheme="minorEastAsia" w:eastAsia="DengXian" w:hAnsiTheme="minorEastAsia" w:hint="eastAsia"/>
                <w:color w:val="000000"/>
              </w:rPr>
              <w:t>你当时如果坦承自己的想法，你认为结果会否不一样？</w:t>
            </w:r>
          </w:p>
        </w:tc>
        <w:tc>
          <w:tcPr>
            <w:tcW w:w="1418" w:type="dxa"/>
            <w:shd w:val="clear" w:color="auto" w:fill="auto"/>
          </w:tcPr>
          <w:p w14:paraId="09190A15" w14:textId="4C88A221" w:rsidR="00A341B6" w:rsidRPr="004B58CE" w:rsidRDefault="00A13CAF" w:rsidP="003E50E2">
            <w:pPr>
              <w:widowControl w:val="0"/>
              <w:spacing w:line="276" w:lineRule="auto"/>
              <w:ind w:left="34"/>
              <w:jc w:val="both"/>
              <w:rPr>
                <w:rFonts w:eastAsia="新細明體"/>
                <w:color w:val="000000"/>
                <w:lang w:eastAsia="zh-TW"/>
              </w:rPr>
            </w:pPr>
            <w:r w:rsidRPr="00A13CAF">
              <w:rPr>
                <w:rFonts w:eastAsia="DengXian"/>
              </w:rPr>
              <w:t>25</w:t>
            </w:r>
            <w:r w:rsidRPr="00A13CAF">
              <w:rPr>
                <w:rFonts w:eastAsia="DengXian" w:hint="eastAsia"/>
                <w:color w:val="000000"/>
              </w:rPr>
              <w:t>分钟</w:t>
            </w:r>
          </w:p>
        </w:tc>
      </w:tr>
      <w:tr w:rsidR="00A341B6" w:rsidRPr="004B58CE" w14:paraId="46DED91D" w14:textId="77777777" w:rsidTr="00C57013">
        <w:tc>
          <w:tcPr>
            <w:tcW w:w="1696" w:type="dxa"/>
            <w:vMerge/>
            <w:shd w:val="clear" w:color="auto" w:fill="auto"/>
          </w:tcPr>
          <w:p w14:paraId="6024F736" w14:textId="77777777" w:rsidR="00A341B6" w:rsidRPr="004B58CE" w:rsidRDefault="00A341B6" w:rsidP="003E50E2">
            <w:pPr>
              <w:spacing w:line="276" w:lineRule="auto"/>
              <w:rPr>
                <w:rFonts w:eastAsia="新細明體"/>
                <w:b/>
                <w:bCs/>
              </w:rPr>
            </w:pPr>
          </w:p>
        </w:tc>
        <w:tc>
          <w:tcPr>
            <w:tcW w:w="5245" w:type="dxa"/>
            <w:tcBorders>
              <w:top w:val="single" w:sz="4" w:space="0" w:color="auto"/>
              <w:bottom w:val="single" w:sz="4" w:space="0" w:color="auto"/>
            </w:tcBorders>
            <w:shd w:val="clear" w:color="auto" w:fill="auto"/>
          </w:tcPr>
          <w:p w14:paraId="048035F1" w14:textId="4AEB0F02" w:rsidR="00A341B6" w:rsidRPr="004B58CE" w:rsidRDefault="00A13CAF" w:rsidP="003E50E2">
            <w:pPr>
              <w:widowControl w:val="0"/>
              <w:numPr>
                <w:ilvl w:val="0"/>
                <w:numId w:val="3"/>
              </w:numPr>
              <w:tabs>
                <w:tab w:val="clear" w:pos="360"/>
              </w:tabs>
              <w:snapToGrid w:val="0"/>
              <w:spacing w:line="276" w:lineRule="auto"/>
              <w:ind w:left="482" w:hanging="482"/>
              <w:jc w:val="both"/>
              <w:rPr>
                <w:rFonts w:eastAsia="新細明體"/>
                <w:color w:val="000000" w:themeColor="text1"/>
                <w:lang w:eastAsia="zh-TW"/>
              </w:rPr>
            </w:pPr>
            <w:r w:rsidRPr="00A13CAF">
              <w:rPr>
                <w:rFonts w:eastAsia="DengXian" w:hint="eastAsia"/>
                <w:b/>
                <w:color w:val="000000"/>
              </w:rPr>
              <w:t>互动教学</w:t>
            </w:r>
            <w:r w:rsidRPr="00A13CAF">
              <w:rPr>
                <w:rFonts w:eastAsia="DengXian" w:hint="eastAsia"/>
                <w:b/>
                <w:color w:val="000000" w:themeColor="text1"/>
              </w:rPr>
              <w:t>：</w:t>
            </w:r>
          </w:p>
          <w:p w14:paraId="092E508B" w14:textId="1AA2A560"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i/>
                <w:color w:val="808080" w:themeColor="background1" w:themeShade="80"/>
                <w:lang w:eastAsia="zh-TW"/>
              </w:rPr>
            </w:pPr>
            <w:r w:rsidRPr="00A13CAF">
              <w:rPr>
                <w:rFonts w:eastAsia="DengXian" w:hint="eastAsia"/>
                <w:b/>
              </w:rPr>
              <w:t>教师讲解︰</w:t>
            </w:r>
            <w:r w:rsidRPr="00A13CAF">
              <w:rPr>
                <w:rFonts w:eastAsia="DengXian" w:hint="eastAsia"/>
              </w:rPr>
              <w:t>简介工作纸二「活动二：家庭冲突一定是不好的吗？」的内容，带出冲突同时具有正面及反面的影响，并非单纯是危机。</w:t>
            </w:r>
          </w:p>
          <w:p w14:paraId="774181BB" w14:textId="66645DD0"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i/>
                <w:color w:val="808080" w:themeColor="background1" w:themeShade="80"/>
                <w:lang w:eastAsia="zh-TW"/>
              </w:rPr>
            </w:pPr>
            <w:r w:rsidRPr="00A13CAF">
              <w:rPr>
                <w:rFonts w:eastAsia="DengXian" w:hint="eastAsia"/>
                <w:b/>
              </w:rPr>
              <w:t>小组讨论︰</w:t>
            </w:r>
            <w:r w:rsidRPr="00A13CAF">
              <w:rPr>
                <w:rFonts w:eastAsia="DengXian" w:hint="eastAsia"/>
              </w:rPr>
              <w:t>学生四人一组，就工作纸二活动二提出冲突为家庭关系带来的正面与负面影响，进行讨论及分类。</w:t>
            </w:r>
          </w:p>
          <w:p w14:paraId="052CCF27" w14:textId="7EAB7B3E"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i/>
                <w:color w:val="808080" w:themeColor="background1" w:themeShade="80"/>
                <w:lang w:eastAsia="zh-TW"/>
              </w:rPr>
            </w:pPr>
            <w:r w:rsidRPr="00A13CAF">
              <w:rPr>
                <w:rFonts w:eastAsia="DengXian" w:hint="eastAsia"/>
                <w:b/>
              </w:rPr>
              <w:t>小组汇报及全班讨论︰</w:t>
            </w:r>
            <w:r w:rsidRPr="00A13CAF">
              <w:rPr>
                <w:rFonts w:eastAsia="DengXian" w:hint="eastAsia"/>
              </w:rPr>
              <w:t>邀请各组汇报，藉由不同组别的讨论结果、教师及同侪的提问和反思，帮助学生了解冲突亦可以为我们带来正面的影响。</w:t>
            </w:r>
          </w:p>
        </w:tc>
        <w:tc>
          <w:tcPr>
            <w:tcW w:w="1418" w:type="dxa"/>
            <w:shd w:val="clear" w:color="auto" w:fill="auto"/>
          </w:tcPr>
          <w:p w14:paraId="2313BA4D" w14:textId="56131F02" w:rsidR="00A341B6" w:rsidRPr="004B58CE" w:rsidRDefault="00A13CAF" w:rsidP="003E50E2">
            <w:pPr>
              <w:widowControl w:val="0"/>
              <w:spacing w:line="276" w:lineRule="auto"/>
              <w:ind w:left="34"/>
              <w:jc w:val="both"/>
              <w:rPr>
                <w:rFonts w:eastAsia="新細明體"/>
                <w:lang w:eastAsia="zh-TW"/>
              </w:rPr>
            </w:pPr>
            <w:r w:rsidRPr="00A13CAF">
              <w:rPr>
                <w:rFonts w:eastAsia="DengXian"/>
              </w:rPr>
              <w:t>20</w:t>
            </w:r>
            <w:r w:rsidRPr="00A13CAF">
              <w:rPr>
                <w:rFonts w:eastAsia="DengXian" w:hint="eastAsia"/>
              </w:rPr>
              <w:t>分钟</w:t>
            </w:r>
          </w:p>
        </w:tc>
      </w:tr>
      <w:tr w:rsidR="00904469" w:rsidRPr="004B58CE" w14:paraId="3732719E" w14:textId="77777777" w:rsidTr="00C57013">
        <w:tc>
          <w:tcPr>
            <w:tcW w:w="1696" w:type="dxa"/>
            <w:shd w:val="clear" w:color="auto" w:fill="auto"/>
          </w:tcPr>
          <w:p w14:paraId="6E3C0FC3" w14:textId="77777777" w:rsidR="00904469" w:rsidRPr="004B58CE" w:rsidRDefault="00904469" w:rsidP="003E50E2">
            <w:pPr>
              <w:spacing w:line="276" w:lineRule="auto"/>
              <w:jc w:val="both"/>
              <w:rPr>
                <w:rFonts w:eastAsia="新細明體"/>
                <w:b/>
                <w:bCs/>
              </w:rPr>
            </w:pPr>
          </w:p>
        </w:tc>
        <w:tc>
          <w:tcPr>
            <w:tcW w:w="5245" w:type="dxa"/>
            <w:tcBorders>
              <w:top w:val="single" w:sz="4" w:space="0" w:color="auto"/>
            </w:tcBorders>
            <w:shd w:val="clear" w:color="auto" w:fill="auto"/>
          </w:tcPr>
          <w:p w14:paraId="0D48FB79" w14:textId="326F8C19" w:rsidR="002A7374" w:rsidRPr="004B58CE" w:rsidRDefault="00A13CAF" w:rsidP="003E50E2">
            <w:pPr>
              <w:widowControl w:val="0"/>
              <w:numPr>
                <w:ilvl w:val="0"/>
                <w:numId w:val="3"/>
              </w:numPr>
              <w:tabs>
                <w:tab w:val="clear" w:pos="360"/>
              </w:tabs>
              <w:snapToGrid w:val="0"/>
              <w:spacing w:line="276" w:lineRule="auto"/>
              <w:ind w:left="482" w:hanging="482"/>
              <w:jc w:val="both"/>
              <w:rPr>
                <w:rFonts w:eastAsia="新細明體"/>
                <w:color w:val="000000" w:themeColor="text1"/>
                <w:lang w:eastAsia="zh-TW"/>
              </w:rPr>
            </w:pPr>
            <w:r w:rsidRPr="00A13CAF">
              <w:rPr>
                <w:rFonts w:eastAsia="DengXian" w:hint="eastAsia"/>
                <w:b/>
                <w:color w:val="000000"/>
              </w:rPr>
              <w:t>课堂</w:t>
            </w:r>
            <w:r w:rsidRPr="00A13CAF">
              <w:rPr>
                <w:rFonts w:eastAsia="DengXian" w:hint="eastAsia"/>
                <w:b/>
                <w:color w:val="000000" w:themeColor="text1"/>
              </w:rPr>
              <w:t>总结：</w:t>
            </w:r>
          </w:p>
          <w:p w14:paraId="66BD5490" w14:textId="0222D48A" w:rsidR="002A7374" w:rsidRPr="004B58CE" w:rsidRDefault="00A13CAF" w:rsidP="00DD3759">
            <w:pPr>
              <w:pStyle w:val="af1"/>
              <w:widowControl w:val="0"/>
              <w:numPr>
                <w:ilvl w:val="0"/>
                <w:numId w:val="33"/>
              </w:numPr>
              <w:snapToGrid w:val="0"/>
              <w:spacing w:line="276" w:lineRule="auto"/>
              <w:ind w:leftChars="0" w:left="964" w:hanging="482"/>
              <w:jc w:val="both"/>
              <w:rPr>
                <w:rFonts w:eastAsia="新細明體"/>
                <w:color w:val="000000" w:themeColor="text1"/>
                <w:lang w:eastAsia="zh-TW"/>
              </w:rPr>
            </w:pPr>
            <w:r w:rsidRPr="00A13CAF">
              <w:rPr>
                <w:rFonts w:eastAsia="DengXian" w:hint="eastAsia"/>
                <w:color w:val="000000" w:themeColor="text1"/>
              </w:rPr>
              <w:t>总结第一及第二课节的学习重点。</w:t>
            </w:r>
          </w:p>
          <w:p w14:paraId="70E380A8" w14:textId="1A446614" w:rsidR="002A7374"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color w:val="000000" w:themeColor="text1"/>
              </w:rPr>
              <w:t>鼓励学生反思家庭对人生的重要性，并了解冲突的成因及对家庭关系的影响。</w:t>
            </w:r>
          </w:p>
        </w:tc>
        <w:tc>
          <w:tcPr>
            <w:tcW w:w="1418" w:type="dxa"/>
            <w:tcBorders>
              <w:top w:val="single" w:sz="4" w:space="0" w:color="auto"/>
            </w:tcBorders>
            <w:shd w:val="clear" w:color="auto" w:fill="auto"/>
          </w:tcPr>
          <w:p w14:paraId="62CB957B" w14:textId="63A39C0D" w:rsidR="00904469" w:rsidRPr="004B58CE" w:rsidRDefault="00A13CAF" w:rsidP="003E50E2">
            <w:pPr>
              <w:widowControl w:val="0"/>
              <w:spacing w:line="276" w:lineRule="auto"/>
              <w:rPr>
                <w:rFonts w:eastAsia="新細明體"/>
                <w:lang w:eastAsia="zh-TW"/>
              </w:rPr>
            </w:pPr>
            <w:r w:rsidRPr="00A13CAF">
              <w:rPr>
                <w:rFonts w:eastAsia="DengXian"/>
              </w:rPr>
              <w:t>5</w:t>
            </w:r>
            <w:r w:rsidRPr="00A13CAF">
              <w:rPr>
                <w:rFonts w:eastAsia="DengXian" w:hint="eastAsia"/>
              </w:rPr>
              <w:t>分钟</w:t>
            </w:r>
          </w:p>
        </w:tc>
      </w:tr>
      <w:tr w:rsidR="00BF213C" w:rsidRPr="004B58CE" w14:paraId="0CDE26E3" w14:textId="77777777" w:rsidTr="00C57013">
        <w:tc>
          <w:tcPr>
            <w:tcW w:w="1696" w:type="dxa"/>
            <w:shd w:val="clear" w:color="auto" w:fill="auto"/>
          </w:tcPr>
          <w:p w14:paraId="253D7D63" w14:textId="0BBC7A5E" w:rsidR="00BF213C" w:rsidRPr="004B58CE" w:rsidRDefault="00A13CAF" w:rsidP="003E50E2">
            <w:pPr>
              <w:spacing w:line="276" w:lineRule="auto"/>
              <w:rPr>
                <w:rFonts w:eastAsia="新細明體"/>
                <w:b/>
                <w:bCs/>
              </w:rPr>
            </w:pPr>
            <w:r w:rsidRPr="00A13CAF">
              <w:rPr>
                <w:rFonts w:eastAsia="DengXian" w:hint="eastAsia"/>
                <w:b/>
                <w:color w:val="000000"/>
              </w:rPr>
              <w:t>延伸活动：</w:t>
            </w:r>
          </w:p>
        </w:tc>
        <w:tc>
          <w:tcPr>
            <w:tcW w:w="6663" w:type="dxa"/>
            <w:gridSpan w:val="2"/>
            <w:tcBorders>
              <w:top w:val="single" w:sz="4" w:space="0" w:color="auto"/>
              <w:bottom w:val="single" w:sz="4" w:space="0" w:color="auto"/>
            </w:tcBorders>
            <w:shd w:val="clear" w:color="auto" w:fill="auto"/>
          </w:tcPr>
          <w:p w14:paraId="46BE4808" w14:textId="527D4DE7" w:rsidR="00BF213C" w:rsidRPr="004B58CE" w:rsidRDefault="00A13CAF" w:rsidP="003E50E2">
            <w:pPr>
              <w:widowControl w:val="0"/>
              <w:spacing w:line="276" w:lineRule="auto"/>
              <w:jc w:val="both"/>
              <w:rPr>
                <w:rFonts w:eastAsia="新細明體"/>
                <w:color w:val="000000"/>
                <w:lang w:eastAsia="zh-TW"/>
              </w:rPr>
            </w:pPr>
            <w:r w:rsidRPr="00A13CAF">
              <w:rPr>
                <w:rFonts w:eastAsia="DengXian" w:hint="eastAsia"/>
                <w:color w:val="000000"/>
              </w:rPr>
              <w:t>学生在课后阅读附录一</w:t>
            </w:r>
            <w:r w:rsidRPr="00A13CAF">
              <w:rPr>
                <w:rFonts w:eastAsia="DengXian" w:hint="eastAsia"/>
                <w:color w:val="000000" w:themeColor="text1"/>
              </w:rPr>
              <w:t>「知多一点点：家庭是</w:t>
            </w:r>
            <w:r w:rsidR="00763BD8">
              <w:rPr>
                <w:rFonts w:eastAsia="DengXian" w:hint="eastAsia"/>
                <w:color w:val="000000" w:themeColor="text1"/>
              </w:rPr>
              <w:t>什么</w:t>
            </w:r>
            <w:r w:rsidRPr="00A13CAF">
              <w:rPr>
                <w:rFonts w:eastAsia="DengXian" w:hint="eastAsia"/>
                <w:color w:val="000000" w:themeColor="text1"/>
              </w:rPr>
              <w:t>？」。</w:t>
            </w:r>
          </w:p>
        </w:tc>
      </w:tr>
      <w:tr w:rsidR="00904469" w:rsidRPr="004B58CE" w14:paraId="3B0085D2" w14:textId="77777777" w:rsidTr="00C57013">
        <w:tc>
          <w:tcPr>
            <w:tcW w:w="1696" w:type="dxa"/>
            <w:tcBorders>
              <w:top w:val="single" w:sz="4" w:space="0" w:color="auto"/>
            </w:tcBorders>
            <w:shd w:val="clear" w:color="auto" w:fill="auto"/>
          </w:tcPr>
          <w:p w14:paraId="41868CFC" w14:textId="4DEF1C30" w:rsidR="00904469" w:rsidRPr="004B58CE" w:rsidRDefault="00A13CAF" w:rsidP="003E50E2">
            <w:pPr>
              <w:spacing w:line="276" w:lineRule="auto"/>
              <w:rPr>
                <w:rFonts w:eastAsia="新細明體"/>
                <w:b/>
                <w:bCs/>
              </w:rPr>
            </w:pPr>
            <w:r w:rsidRPr="00A13CAF">
              <w:rPr>
                <w:rFonts w:eastAsia="DengXian" w:hint="eastAsia"/>
                <w:b/>
                <w:bCs/>
              </w:rPr>
              <w:t>学与教资源：</w:t>
            </w:r>
          </w:p>
        </w:tc>
        <w:tc>
          <w:tcPr>
            <w:tcW w:w="6663" w:type="dxa"/>
            <w:gridSpan w:val="2"/>
            <w:shd w:val="clear" w:color="auto" w:fill="auto"/>
          </w:tcPr>
          <w:p w14:paraId="61DB7410" w14:textId="511F79CC" w:rsidR="00904469" w:rsidRPr="004B58CE" w:rsidRDefault="00A13CAF" w:rsidP="003E50E2">
            <w:pPr>
              <w:widowControl w:val="0"/>
              <w:spacing w:line="276" w:lineRule="auto"/>
              <w:rPr>
                <w:rFonts w:eastAsia="新細明體"/>
                <w:color w:val="000000"/>
                <w:lang w:eastAsia="zh-TW"/>
              </w:rPr>
            </w:pPr>
            <w:r w:rsidRPr="00A13CAF">
              <w:rPr>
                <w:rFonts w:eastAsia="DengXian" w:hint="eastAsia"/>
                <w:color w:val="000000"/>
              </w:rPr>
              <w:t>工作纸一及二；附录一</w:t>
            </w:r>
          </w:p>
        </w:tc>
      </w:tr>
    </w:tbl>
    <w:p w14:paraId="1E1A945F" w14:textId="77777777" w:rsidR="00904469" w:rsidRPr="004B58CE" w:rsidRDefault="00904469" w:rsidP="003E50E2">
      <w:pPr>
        <w:spacing w:line="276" w:lineRule="auto"/>
        <w:contextualSpacing/>
        <w:rPr>
          <w:lang w:eastAsia="zh-TW"/>
        </w:rPr>
      </w:pPr>
    </w:p>
    <w:p w14:paraId="467D0829" w14:textId="720901FE" w:rsidR="001310FF" w:rsidRPr="004B58CE" w:rsidRDefault="001310FF" w:rsidP="003E50E2">
      <w:pPr>
        <w:rPr>
          <w:lang w:eastAsia="zh-TW"/>
        </w:rPr>
      </w:pPr>
      <w:r w:rsidRPr="004B58CE">
        <w:rPr>
          <w:lang w:eastAsia="zh-T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904469" w:rsidRPr="004B58CE" w14:paraId="6437F08D" w14:textId="77777777" w:rsidTr="00A341B6">
        <w:trPr>
          <w:trHeight w:val="419"/>
        </w:trPr>
        <w:tc>
          <w:tcPr>
            <w:tcW w:w="8390" w:type="dxa"/>
            <w:gridSpan w:val="3"/>
            <w:shd w:val="clear" w:color="auto" w:fill="DBE5F1"/>
            <w:vAlign w:val="center"/>
          </w:tcPr>
          <w:p w14:paraId="45AEF69E" w14:textId="4D349217" w:rsidR="00904469" w:rsidRPr="004B58CE" w:rsidRDefault="00A13CAF" w:rsidP="003E50E2">
            <w:pPr>
              <w:widowControl w:val="0"/>
              <w:snapToGrid w:val="0"/>
              <w:spacing w:line="276" w:lineRule="auto"/>
              <w:jc w:val="center"/>
              <w:rPr>
                <w:rFonts w:eastAsia="微軟正黑體"/>
                <w:color w:val="000000"/>
                <w:sz w:val="22"/>
                <w:szCs w:val="22"/>
                <w:lang w:val="en-US" w:eastAsia="zh-HK"/>
              </w:rPr>
            </w:pPr>
            <w:r w:rsidRPr="00A13CAF">
              <w:rPr>
                <w:rFonts w:eastAsia="DengXian" w:hint="eastAsia"/>
                <w:b/>
                <w:color w:val="000000"/>
              </w:rPr>
              <w:t>第三及四课节</w:t>
            </w:r>
            <w:r w:rsidRPr="00A13CAF">
              <w:rPr>
                <w:rFonts w:eastAsia="DengXian" w:hint="eastAsia"/>
                <w:b/>
                <w:color w:val="000000" w:themeColor="text1"/>
              </w:rPr>
              <w:t>（家庭沟通的重要性及化解家庭冲突技巧）</w:t>
            </w:r>
          </w:p>
        </w:tc>
      </w:tr>
      <w:tr w:rsidR="00904469" w:rsidRPr="004B58CE" w14:paraId="35A6AC69" w14:textId="77777777" w:rsidTr="00A341B6">
        <w:tc>
          <w:tcPr>
            <w:tcW w:w="1587" w:type="dxa"/>
            <w:tcBorders>
              <w:top w:val="single" w:sz="4" w:space="0" w:color="auto"/>
              <w:bottom w:val="nil"/>
            </w:tcBorders>
            <w:shd w:val="clear" w:color="auto" w:fill="auto"/>
          </w:tcPr>
          <w:p w14:paraId="5114334E" w14:textId="3AAB678E" w:rsidR="00904469" w:rsidRPr="004B58CE" w:rsidRDefault="00A13CAF" w:rsidP="003E50E2">
            <w:pPr>
              <w:snapToGrid w:val="0"/>
              <w:spacing w:line="276" w:lineRule="auto"/>
              <w:rPr>
                <w:rFonts w:eastAsia="新細明體"/>
                <w:b/>
                <w:bCs/>
              </w:rPr>
            </w:pPr>
            <w:r w:rsidRPr="00A13CAF">
              <w:rPr>
                <w:rFonts w:eastAsia="DengXian" w:hint="eastAsia"/>
                <w:b/>
                <w:bCs/>
              </w:rPr>
              <w:t>课前准备：</w:t>
            </w:r>
          </w:p>
        </w:tc>
        <w:tc>
          <w:tcPr>
            <w:tcW w:w="6803" w:type="dxa"/>
            <w:gridSpan w:val="2"/>
            <w:tcBorders>
              <w:top w:val="single" w:sz="4" w:space="0" w:color="auto"/>
              <w:bottom w:val="single" w:sz="4" w:space="0" w:color="auto"/>
            </w:tcBorders>
            <w:shd w:val="clear" w:color="auto" w:fill="auto"/>
          </w:tcPr>
          <w:p w14:paraId="0F010843" w14:textId="749A8E09" w:rsidR="00904469" w:rsidRPr="004B58CE" w:rsidRDefault="00A13CAF" w:rsidP="003E50E2">
            <w:pPr>
              <w:widowControl w:val="0"/>
              <w:snapToGrid w:val="0"/>
              <w:spacing w:line="276" w:lineRule="auto"/>
              <w:ind w:left="34"/>
              <w:rPr>
                <w:b/>
                <w:strike/>
                <w:color w:val="0070C0"/>
                <w:sz w:val="22"/>
                <w:szCs w:val="22"/>
                <w:lang w:eastAsia="zh-TW"/>
              </w:rPr>
            </w:pPr>
            <w:r w:rsidRPr="00A13CAF">
              <w:rPr>
                <w:rFonts w:eastAsia="DengXian" w:hint="eastAsia"/>
              </w:rPr>
              <w:t>学生于课前完成工作纸三至五，并完成相关活动。</w:t>
            </w:r>
          </w:p>
        </w:tc>
      </w:tr>
      <w:tr w:rsidR="00904469" w:rsidRPr="004B58CE" w14:paraId="2D785287" w14:textId="77777777" w:rsidTr="00A341B6">
        <w:tc>
          <w:tcPr>
            <w:tcW w:w="6973" w:type="dxa"/>
            <w:gridSpan w:val="2"/>
            <w:shd w:val="clear" w:color="auto" w:fill="auto"/>
          </w:tcPr>
          <w:p w14:paraId="56310937" w14:textId="77777777" w:rsidR="00904469" w:rsidRPr="004B58CE" w:rsidRDefault="00904469" w:rsidP="003E50E2">
            <w:pPr>
              <w:widowControl w:val="0"/>
              <w:snapToGrid w:val="0"/>
              <w:spacing w:line="276" w:lineRule="auto"/>
              <w:ind w:left="360"/>
              <w:rPr>
                <w:rFonts w:eastAsia="新細明體"/>
                <w:b/>
                <w:color w:val="000000"/>
                <w:lang w:eastAsia="zh-TW"/>
              </w:rPr>
            </w:pPr>
          </w:p>
        </w:tc>
        <w:tc>
          <w:tcPr>
            <w:tcW w:w="1417" w:type="dxa"/>
            <w:tcBorders>
              <w:top w:val="single" w:sz="4" w:space="0" w:color="auto"/>
            </w:tcBorders>
            <w:shd w:val="clear" w:color="auto" w:fill="auto"/>
          </w:tcPr>
          <w:p w14:paraId="323B715A" w14:textId="287900C6" w:rsidR="00904469" w:rsidRPr="004B58CE" w:rsidRDefault="00A13CAF" w:rsidP="003E50E2">
            <w:pPr>
              <w:widowControl w:val="0"/>
              <w:snapToGrid w:val="0"/>
              <w:spacing w:line="276" w:lineRule="auto"/>
              <w:rPr>
                <w:rFonts w:eastAsia="新細明體"/>
                <w:color w:val="000000"/>
                <w:lang w:eastAsia="zh-TW"/>
              </w:rPr>
            </w:pPr>
            <w:r w:rsidRPr="00A13CAF">
              <w:rPr>
                <w:rFonts w:eastAsia="DengXian" w:hint="eastAsia"/>
                <w:b/>
              </w:rPr>
              <w:t>建议课时</w:t>
            </w:r>
          </w:p>
        </w:tc>
      </w:tr>
      <w:tr w:rsidR="00A341B6" w:rsidRPr="004B58CE" w14:paraId="05F3F20A" w14:textId="77777777" w:rsidTr="00A341B6">
        <w:trPr>
          <w:trHeight w:val="734"/>
        </w:trPr>
        <w:tc>
          <w:tcPr>
            <w:tcW w:w="1587" w:type="dxa"/>
            <w:vMerge w:val="restart"/>
            <w:shd w:val="clear" w:color="auto" w:fill="auto"/>
          </w:tcPr>
          <w:p w14:paraId="7C02CDCC" w14:textId="65084BFD" w:rsidR="00A341B6" w:rsidRPr="004B58CE" w:rsidRDefault="00A13CAF" w:rsidP="003E50E2">
            <w:pPr>
              <w:snapToGrid w:val="0"/>
              <w:spacing w:line="276" w:lineRule="auto"/>
              <w:rPr>
                <w:rFonts w:eastAsia="DengXian"/>
                <w:b/>
                <w:bCs/>
              </w:rPr>
            </w:pPr>
            <w:r w:rsidRPr="00A13CAF">
              <w:rPr>
                <w:rFonts w:eastAsia="DengXian" w:hint="eastAsia"/>
                <w:b/>
                <w:bCs/>
              </w:rPr>
              <w:t>探究步骤：</w:t>
            </w:r>
          </w:p>
          <w:p w14:paraId="61B3A27A" w14:textId="77777777" w:rsidR="00A341B6" w:rsidRPr="004B58CE" w:rsidRDefault="00A341B6" w:rsidP="003E50E2">
            <w:pPr>
              <w:snapToGrid w:val="0"/>
              <w:spacing w:line="276" w:lineRule="auto"/>
              <w:rPr>
                <w:rFonts w:eastAsia="DengXian"/>
                <w:b/>
                <w:bCs/>
              </w:rPr>
            </w:pPr>
          </w:p>
        </w:tc>
        <w:tc>
          <w:tcPr>
            <w:tcW w:w="5386" w:type="dxa"/>
            <w:tcBorders>
              <w:top w:val="single" w:sz="4" w:space="0" w:color="auto"/>
            </w:tcBorders>
            <w:shd w:val="clear" w:color="auto" w:fill="auto"/>
          </w:tcPr>
          <w:p w14:paraId="436D1BB4" w14:textId="4DA481EE" w:rsidR="00A341B6" w:rsidRPr="004B58CE" w:rsidRDefault="00A13CAF" w:rsidP="00DD3759">
            <w:pPr>
              <w:widowControl w:val="0"/>
              <w:numPr>
                <w:ilvl w:val="0"/>
                <w:numId w:val="38"/>
              </w:numPr>
              <w:tabs>
                <w:tab w:val="clear" w:pos="360"/>
              </w:tabs>
              <w:snapToGrid w:val="0"/>
              <w:spacing w:line="276" w:lineRule="auto"/>
              <w:ind w:left="482" w:hanging="482"/>
              <w:jc w:val="both"/>
              <w:rPr>
                <w:rFonts w:eastAsia="DengXian"/>
                <w:b/>
                <w:color w:val="000000"/>
                <w:lang w:eastAsia="zh-TW"/>
              </w:rPr>
            </w:pPr>
            <w:r w:rsidRPr="00A13CAF">
              <w:rPr>
                <w:rFonts w:eastAsia="DengXian" w:hint="eastAsia"/>
                <w:b/>
                <w:color w:val="000000"/>
              </w:rPr>
              <w:t>课堂</w:t>
            </w:r>
            <w:r w:rsidRPr="00A13CAF">
              <w:rPr>
                <w:rFonts w:eastAsia="DengXian" w:hint="eastAsia"/>
                <w:b/>
              </w:rPr>
              <w:t>导入及重点重温：</w:t>
            </w:r>
            <w:r w:rsidRPr="00A13CAF">
              <w:rPr>
                <w:rFonts w:eastAsia="DengXian" w:hint="eastAsia"/>
              </w:rPr>
              <w:t>扼要重温第一及第二课节的学习重点。</w:t>
            </w:r>
          </w:p>
        </w:tc>
        <w:tc>
          <w:tcPr>
            <w:tcW w:w="1417" w:type="dxa"/>
            <w:tcBorders>
              <w:top w:val="single" w:sz="4" w:space="0" w:color="auto"/>
            </w:tcBorders>
            <w:shd w:val="clear" w:color="auto" w:fill="auto"/>
          </w:tcPr>
          <w:p w14:paraId="4BCCAC1F" w14:textId="3E9AC0C6" w:rsidR="00A341B6" w:rsidRPr="004B58CE" w:rsidRDefault="00A13CAF" w:rsidP="003E50E2">
            <w:pPr>
              <w:widowControl w:val="0"/>
              <w:snapToGrid w:val="0"/>
              <w:spacing w:line="276" w:lineRule="auto"/>
              <w:rPr>
                <w:rFonts w:eastAsia="新細明體"/>
                <w:color w:val="000000"/>
                <w:lang w:eastAsia="zh-TW"/>
              </w:rPr>
            </w:pPr>
            <w:r w:rsidRPr="00A13CAF">
              <w:rPr>
                <w:rFonts w:eastAsia="DengXian"/>
              </w:rPr>
              <w:t>10</w:t>
            </w:r>
            <w:r w:rsidRPr="00A13CAF">
              <w:rPr>
                <w:rFonts w:eastAsia="DengXian" w:hint="eastAsia"/>
              </w:rPr>
              <w:t>分</w:t>
            </w:r>
            <w:r w:rsidRPr="00A13CAF">
              <w:rPr>
                <w:rFonts w:eastAsia="DengXian" w:hint="eastAsia"/>
                <w:color w:val="000000"/>
              </w:rPr>
              <w:t>钟</w:t>
            </w:r>
          </w:p>
        </w:tc>
      </w:tr>
      <w:tr w:rsidR="00A341B6" w:rsidRPr="004B58CE" w14:paraId="1B481C69" w14:textId="77777777" w:rsidTr="00A341B6">
        <w:trPr>
          <w:trHeight w:val="2894"/>
        </w:trPr>
        <w:tc>
          <w:tcPr>
            <w:tcW w:w="1587" w:type="dxa"/>
            <w:vMerge/>
            <w:shd w:val="clear" w:color="auto" w:fill="auto"/>
          </w:tcPr>
          <w:p w14:paraId="7A9915C3" w14:textId="77777777" w:rsidR="00A341B6" w:rsidRPr="004B58CE" w:rsidRDefault="00A341B6" w:rsidP="003E50E2">
            <w:pPr>
              <w:snapToGrid w:val="0"/>
              <w:spacing w:line="276" w:lineRule="auto"/>
              <w:rPr>
                <w:rFonts w:eastAsia="新細明體"/>
                <w:b/>
                <w:bCs/>
              </w:rPr>
            </w:pPr>
          </w:p>
        </w:tc>
        <w:tc>
          <w:tcPr>
            <w:tcW w:w="5386" w:type="dxa"/>
            <w:tcBorders>
              <w:top w:val="single" w:sz="4" w:space="0" w:color="auto"/>
            </w:tcBorders>
            <w:shd w:val="clear" w:color="auto" w:fill="auto"/>
          </w:tcPr>
          <w:p w14:paraId="5DE4D984" w14:textId="42CC3E0D" w:rsidR="00A341B6" w:rsidRPr="004B58CE" w:rsidRDefault="00A13CAF" w:rsidP="00DD3759">
            <w:pPr>
              <w:widowControl w:val="0"/>
              <w:numPr>
                <w:ilvl w:val="0"/>
                <w:numId w:val="38"/>
              </w:numPr>
              <w:tabs>
                <w:tab w:val="clear" w:pos="360"/>
              </w:tabs>
              <w:snapToGrid w:val="0"/>
              <w:spacing w:line="276" w:lineRule="auto"/>
              <w:ind w:left="482" w:hanging="482"/>
              <w:jc w:val="both"/>
              <w:rPr>
                <w:rFonts w:eastAsia="新細明體"/>
                <w:b/>
                <w:color w:val="000000"/>
                <w:lang w:eastAsia="zh-TW"/>
              </w:rPr>
            </w:pPr>
            <w:r w:rsidRPr="00A13CAF">
              <w:rPr>
                <w:rFonts w:eastAsia="DengXian" w:hint="eastAsia"/>
                <w:b/>
                <w:color w:val="000000"/>
              </w:rPr>
              <w:t>互动教学：</w:t>
            </w:r>
          </w:p>
          <w:p w14:paraId="6F6D08A9" w14:textId="283F2EB8"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HK"/>
              </w:rPr>
            </w:pPr>
            <w:r w:rsidRPr="00A13CAF">
              <w:rPr>
                <w:rFonts w:eastAsia="DengXian" w:hint="eastAsia"/>
                <w:b/>
                <w:color w:val="000000"/>
              </w:rPr>
              <w:t>教师讲解</w:t>
            </w:r>
            <w:r w:rsidRPr="00A13CAF">
              <w:rPr>
                <w:rFonts w:eastAsia="DengXian" w:hint="eastAsia"/>
                <w:color w:val="000000"/>
              </w:rPr>
              <w:t>：</w:t>
            </w:r>
            <w:r w:rsidRPr="00A13CAF">
              <w:rPr>
                <w:rFonts w:eastAsia="DengXian" w:hint="eastAsia"/>
              </w:rPr>
              <w:t>简介工作纸三「提升家庭凝聚力（一）︰家庭角色、责任与承担」内容，引导学生明白家庭是各个成员共同建立的，需要每人承担不同的角色及责任才能维持凝聚力。</w:t>
            </w:r>
          </w:p>
          <w:p w14:paraId="6B4D77B7" w14:textId="750C3485"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小组讨论︰</w:t>
            </w:r>
            <w:r w:rsidRPr="00A13CAF">
              <w:rPr>
                <w:rFonts w:eastAsia="DengXian" w:hint="eastAsia"/>
              </w:rPr>
              <w:t>学生四人一组，就工作纸三「活动一︰家庭角色与责任：谁的责任？」提供的个案进行分析及讨论。</w:t>
            </w:r>
          </w:p>
          <w:p w14:paraId="64C5F946" w14:textId="657C8DE1"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小组汇报及全班讨论︰</w:t>
            </w:r>
            <w:r w:rsidRPr="00A13CAF">
              <w:rPr>
                <w:rFonts w:eastAsia="DengXian" w:hint="eastAsia"/>
              </w:rPr>
              <w:t>邀请各组汇报，藉由不同组别的讨论结果、教师及同侪的提问和反思，深化学生对自己在家庭的角色及责任的认识，有助提升家庭凝聚力。</w:t>
            </w:r>
          </w:p>
          <w:p w14:paraId="3CAF9392" w14:textId="211A0129" w:rsidR="00A341B6" w:rsidRPr="004B58CE" w:rsidRDefault="00A13CAF" w:rsidP="00DD3759">
            <w:pPr>
              <w:pStyle w:val="af1"/>
              <w:widowControl w:val="0"/>
              <w:numPr>
                <w:ilvl w:val="0"/>
                <w:numId w:val="33"/>
              </w:numPr>
              <w:snapToGrid w:val="0"/>
              <w:spacing w:line="276" w:lineRule="auto"/>
              <w:ind w:leftChars="0" w:left="964" w:hanging="482"/>
              <w:jc w:val="both"/>
              <w:rPr>
                <w:rFonts w:eastAsiaTheme="minorEastAsia"/>
                <w:color w:val="000000"/>
                <w:lang w:eastAsia="zh-TW"/>
              </w:rPr>
            </w:pPr>
            <w:r w:rsidRPr="00A13CAF">
              <w:rPr>
                <w:rFonts w:eastAsia="DengXian" w:hint="eastAsia"/>
                <w:b/>
                <w:color w:val="000000"/>
              </w:rPr>
              <w:t>学生反思︰</w:t>
            </w:r>
            <w:r w:rsidRPr="00A13CAF">
              <w:rPr>
                <w:rFonts w:eastAsia="DengXian" w:hint="eastAsia"/>
                <w:color w:val="000000"/>
              </w:rPr>
              <w:t>简介</w:t>
            </w:r>
            <w:r w:rsidRPr="00A13CAF">
              <w:rPr>
                <w:rFonts w:eastAsia="DengXian" w:hint="eastAsia"/>
              </w:rPr>
              <w:t>工作纸三「活动二：谁明父母心」的个案，学生根据课堂所学及个人经验，完成反思问题</w:t>
            </w:r>
            <w:r w:rsidRPr="00A13CAF">
              <w:rPr>
                <w:rFonts w:eastAsia="DengXian" w:hint="eastAsia"/>
                <w:color w:val="000000"/>
              </w:rPr>
              <w:t>。</w:t>
            </w:r>
          </w:p>
          <w:p w14:paraId="360ABE2B" w14:textId="61F868AD" w:rsidR="00A341B6" w:rsidRPr="004B58CE" w:rsidRDefault="00A13CAF" w:rsidP="00DD3759">
            <w:pPr>
              <w:pStyle w:val="af1"/>
              <w:widowControl w:val="0"/>
              <w:numPr>
                <w:ilvl w:val="0"/>
                <w:numId w:val="33"/>
              </w:numPr>
              <w:snapToGrid w:val="0"/>
              <w:spacing w:line="276" w:lineRule="auto"/>
              <w:ind w:leftChars="0" w:left="964" w:hanging="482"/>
              <w:jc w:val="both"/>
              <w:rPr>
                <w:rFonts w:eastAsiaTheme="minorEastAsia"/>
                <w:color w:val="000000"/>
                <w:lang w:eastAsia="zh-TW"/>
              </w:rPr>
            </w:pPr>
            <w:r w:rsidRPr="00A13CAF">
              <w:rPr>
                <w:rFonts w:eastAsia="DengXian" w:hint="eastAsia"/>
                <w:b/>
                <w:color w:val="000000" w:themeColor="text1"/>
              </w:rPr>
              <w:t>教师综合解说</w:t>
            </w:r>
            <w:r w:rsidRPr="00A13CAF">
              <w:rPr>
                <w:rFonts w:eastAsia="DengXian" w:hint="eastAsia"/>
                <w:b/>
                <w:color w:val="000000"/>
              </w:rPr>
              <w:t>︰</w:t>
            </w:r>
            <w:r w:rsidRPr="00A13CAF">
              <w:rPr>
                <w:rFonts w:eastAsia="DengXian" w:hint="eastAsia"/>
                <w:color w:val="000000"/>
              </w:rPr>
              <w:t>教师综合解说及向学生提问：</w:t>
            </w:r>
          </w:p>
          <w:p w14:paraId="510BE17F" w14:textId="1AC78388" w:rsidR="00A341B6" w:rsidRPr="00CC2527" w:rsidRDefault="00A13CAF" w:rsidP="00DD3759">
            <w:pPr>
              <w:widowControl w:val="0"/>
              <w:numPr>
                <w:ilvl w:val="0"/>
                <w:numId w:val="4"/>
              </w:numPr>
              <w:snapToGrid w:val="0"/>
              <w:spacing w:line="276" w:lineRule="auto"/>
              <w:ind w:left="1446" w:hanging="482"/>
              <w:jc w:val="both"/>
              <w:rPr>
                <w:rFonts w:asciiTheme="minorEastAsia" w:eastAsiaTheme="minorEastAsia" w:hAnsiTheme="minorEastAsia"/>
                <w:i/>
                <w:color w:val="808080" w:themeColor="background1" w:themeShade="80"/>
                <w:lang w:eastAsia="zh-TW"/>
              </w:rPr>
            </w:pPr>
            <w:r w:rsidRPr="00A13CAF">
              <w:rPr>
                <w:rFonts w:asciiTheme="minorEastAsia" w:eastAsia="DengXian" w:hAnsiTheme="minorEastAsia" w:hint="eastAsia"/>
                <w:color w:val="000000"/>
              </w:rPr>
              <w:t>既然</w:t>
            </w:r>
            <w:r w:rsidRPr="00A13CAF">
              <w:rPr>
                <w:rFonts w:asciiTheme="minorEastAsia" w:eastAsia="DengXian" w:hAnsiTheme="minorEastAsia" w:hint="eastAsia"/>
                <w:color w:val="000000" w:themeColor="text1"/>
              </w:rPr>
              <w:t>家庭冲突很难避免，如何能化解家庭冲突？</w:t>
            </w:r>
          </w:p>
          <w:p w14:paraId="19F8E466" w14:textId="12F0F816" w:rsidR="00A341B6" w:rsidRPr="004B58CE" w:rsidRDefault="00A13CAF" w:rsidP="00AD72E6">
            <w:pPr>
              <w:widowControl w:val="0"/>
              <w:snapToGrid w:val="0"/>
              <w:spacing w:line="276" w:lineRule="auto"/>
              <w:ind w:left="964"/>
              <w:jc w:val="both"/>
              <w:rPr>
                <w:rFonts w:eastAsiaTheme="minorEastAsia"/>
                <w:color w:val="000000"/>
                <w:lang w:eastAsia="zh-TW"/>
              </w:rPr>
            </w:pPr>
            <w:r w:rsidRPr="00A13CAF">
              <w:rPr>
                <w:rFonts w:eastAsia="DengXian" w:hint="eastAsia"/>
                <w:color w:val="000000"/>
              </w:rPr>
              <w:t>借着以上综合解说及提问，引入下一部分的教学。</w:t>
            </w:r>
            <w:r w:rsidRPr="00A13CAF">
              <w:rPr>
                <w:rFonts w:eastAsia="DengXian"/>
                <w:color w:val="000000"/>
              </w:rPr>
              <w:t xml:space="preserve">  </w:t>
            </w:r>
          </w:p>
        </w:tc>
        <w:tc>
          <w:tcPr>
            <w:tcW w:w="1417" w:type="dxa"/>
            <w:tcBorders>
              <w:top w:val="single" w:sz="4" w:space="0" w:color="auto"/>
            </w:tcBorders>
            <w:shd w:val="clear" w:color="auto" w:fill="auto"/>
          </w:tcPr>
          <w:p w14:paraId="7C5EDB18" w14:textId="7932E000" w:rsidR="00A341B6" w:rsidRPr="004B58CE" w:rsidRDefault="00A13CAF" w:rsidP="003E50E2">
            <w:pPr>
              <w:widowControl w:val="0"/>
              <w:snapToGrid w:val="0"/>
              <w:spacing w:line="276" w:lineRule="auto"/>
              <w:rPr>
                <w:rFonts w:eastAsia="新細明體"/>
                <w:color w:val="000000"/>
                <w:lang w:eastAsia="zh-TW"/>
              </w:rPr>
            </w:pPr>
            <w:r w:rsidRPr="00A13CAF">
              <w:rPr>
                <w:rFonts w:eastAsia="DengXian"/>
              </w:rPr>
              <w:t>20</w:t>
            </w:r>
            <w:r w:rsidRPr="00A13CAF">
              <w:rPr>
                <w:rFonts w:eastAsia="DengXian" w:hint="eastAsia"/>
                <w:color w:val="000000"/>
              </w:rPr>
              <w:t>分钟</w:t>
            </w:r>
          </w:p>
          <w:p w14:paraId="5E0810D7" w14:textId="77777777" w:rsidR="00A341B6" w:rsidRPr="004B58CE" w:rsidRDefault="00A341B6" w:rsidP="003E50E2">
            <w:pPr>
              <w:widowControl w:val="0"/>
              <w:snapToGrid w:val="0"/>
              <w:spacing w:line="276" w:lineRule="auto"/>
              <w:rPr>
                <w:rFonts w:eastAsia="新細明體"/>
                <w:color w:val="000000"/>
                <w:lang w:eastAsia="zh-TW"/>
              </w:rPr>
            </w:pPr>
          </w:p>
          <w:p w14:paraId="767B024F" w14:textId="77777777" w:rsidR="00A341B6" w:rsidRPr="004B58CE" w:rsidRDefault="00A341B6" w:rsidP="003E50E2">
            <w:pPr>
              <w:widowControl w:val="0"/>
              <w:snapToGrid w:val="0"/>
              <w:spacing w:line="276" w:lineRule="auto"/>
              <w:rPr>
                <w:rFonts w:eastAsia="新細明體"/>
                <w:color w:val="000000"/>
                <w:lang w:eastAsia="zh-TW"/>
              </w:rPr>
            </w:pPr>
          </w:p>
          <w:p w14:paraId="68149AB7" w14:textId="77777777" w:rsidR="00A341B6" w:rsidRPr="004B58CE" w:rsidRDefault="00A341B6" w:rsidP="003E50E2">
            <w:pPr>
              <w:widowControl w:val="0"/>
              <w:snapToGrid w:val="0"/>
              <w:spacing w:line="276" w:lineRule="auto"/>
              <w:rPr>
                <w:rFonts w:eastAsia="新細明體"/>
                <w:color w:val="000000"/>
                <w:lang w:eastAsia="zh-TW"/>
              </w:rPr>
            </w:pPr>
          </w:p>
          <w:p w14:paraId="79804ECB" w14:textId="77777777" w:rsidR="00A341B6" w:rsidRPr="004B58CE" w:rsidRDefault="00A341B6" w:rsidP="003E50E2">
            <w:pPr>
              <w:widowControl w:val="0"/>
              <w:snapToGrid w:val="0"/>
              <w:spacing w:line="276" w:lineRule="auto"/>
              <w:rPr>
                <w:rFonts w:eastAsia="新細明體"/>
                <w:color w:val="000000"/>
                <w:lang w:eastAsia="zh-TW"/>
              </w:rPr>
            </w:pPr>
          </w:p>
          <w:p w14:paraId="4A5BCCAA" w14:textId="77777777" w:rsidR="00A341B6" w:rsidRPr="004B58CE" w:rsidRDefault="00A341B6" w:rsidP="003E50E2">
            <w:pPr>
              <w:widowControl w:val="0"/>
              <w:snapToGrid w:val="0"/>
              <w:spacing w:line="276" w:lineRule="auto"/>
              <w:rPr>
                <w:rFonts w:eastAsia="新細明體"/>
                <w:color w:val="000000"/>
                <w:lang w:eastAsia="zh-TW"/>
              </w:rPr>
            </w:pPr>
          </w:p>
          <w:p w14:paraId="3EC7669B" w14:textId="77777777" w:rsidR="00A341B6" w:rsidRPr="004B58CE" w:rsidRDefault="00A341B6" w:rsidP="003E50E2">
            <w:pPr>
              <w:widowControl w:val="0"/>
              <w:snapToGrid w:val="0"/>
              <w:spacing w:line="276" w:lineRule="auto"/>
              <w:rPr>
                <w:rFonts w:eastAsia="新細明體"/>
                <w:color w:val="000000"/>
                <w:lang w:eastAsia="zh-TW"/>
              </w:rPr>
            </w:pPr>
          </w:p>
          <w:p w14:paraId="02B821C7" w14:textId="77777777" w:rsidR="00A341B6" w:rsidRPr="004B58CE" w:rsidRDefault="00A341B6" w:rsidP="003E50E2">
            <w:pPr>
              <w:widowControl w:val="0"/>
              <w:snapToGrid w:val="0"/>
              <w:spacing w:line="276" w:lineRule="auto"/>
              <w:rPr>
                <w:rFonts w:eastAsia="新細明體"/>
                <w:color w:val="000000"/>
                <w:lang w:eastAsia="zh-TW"/>
              </w:rPr>
            </w:pPr>
          </w:p>
          <w:p w14:paraId="6CF47E1F" w14:textId="77777777" w:rsidR="00A341B6" w:rsidRPr="004B58CE" w:rsidRDefault="00A341B6" w:rsidP="003E50E2">
            <w:pPr>
              <w:widowControl w:val="0"/>
              <w:snapToGrid w:val="0"/>
              <w:spacing w:line="276" w:lineRule="auto"/>
              <w:rPr>
                <w:rFonts w:eastAsia="新細明體"/>
                <w:color w:val="000000"/>
                <w:lang w:eastAsia="zh-TW"/>
              </w:rPr>
            </w:pPr>
          </w:p>
          <w:p w14:paraId="7A975941" w14:textId="77777777" w:rsidR="00A341B6" w:rsidRPr="004B58CE" w:rsidRDefault="00A341B6" w:rsidP="003E50E2">
            <w:pPr>
              <w:widowControl w:val="0"/>
              <w:snapToGrid w:val="0"/>
              <w:spacing w:line="276" w:lineRule="auto"/>
              <w:rPr>
                <w:rFonts w:eastAsia="新細明體"/>
                <w:color w:val="000000"/>
                <w:lang w:eastAsia="zh-TW"/>
              </w:rPr>
            </w:pPr>
          </w:p>
        </w:tc>
      </w:tr>
      <w:tr w:rsidR="00A341B6" w:rsidRPr="004B58CE" w14:paraId="47AFB2D2" w14:textId="77777777" w:rsidTr="00A341B6">
        <w:tc>
          <w:tcPr>
            <w:tcW w:w="1587" w:type="dxa"/>
            <w:vMerge/>
            <w:shd w:val="clear" w:color="auto" w:fill="auto"/>
          </w:tcPr>
          <w:p w14:paraId="38769D1F" w14:textId="77777777" w:rsidR="00A341B6" w:rsidRPr="004B58CE" w:rsidRDefault="00A341B6" w:rsidP="003E50E2">
            <w:pPr>
              <w:snapToGrid w:val="0"/>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60409B1E" w14:textId="757A091D" w:rsidR="00A341B6" w:rsidRPr="004B58CE" w:rsidRDefault="00A13CAF" w:rsidP="00DD3759">
            <w:pPr>
              <w:widowControl w:val="0"/>
              <w:numPr>
                <w:ilvl w:val="0"/>
                <w:numId w:val="38"/>
              </w:numPr>
              <w:tabs>
                <w:tab w:val="clear" w:pos="360"/>
              </w:tabs>
              <w:snapToGrid w:val="0"/>
              <w:spacing w:line="276" w:lineRule="auto"/>
              <w:ind w:left="482" w:hanging="482"/>
              <w:jc w:val="both"/>
              <w:rPr>
                <w:rFonts w:eastAsia="新細明體"/>
                <w:b/>
                <w:color w:val="000000"/>
                <w:lang w:eastAsia="zh-TW"/>
              </w:rPr>
            </w:pPr>
            <w:r w:rsidRPr="00A13CAF">
              <w:rPr>
                <w:rFonts w:eastAsia="DengXian" w:hint="eastAsia"/>
                <w:b/>
                <w:color w:val="000000"/>
              </w:rPr>
              <w:t>互动教学：</w:t>
            </w:r>
          </w:p>
          <w:p w14:paraId="34004C34" w14:textId="5F654660"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教师讲解︰</w:t>
            </w:r>
            <w:r w:rsidRPr="00A13CAF">
              <w:rPr>
                <w:rFonts w:eastAsia="DengXian" w:hint="eastAsia"/>
              </w:rPr>
              <w:t>简介工作纸四「提升家庭凝聚力（二）：正向沟通」中单向与双向沟通的概念。</w:t>
            </w:r>
          </w:p>
          <w:p w14:paraId="385948BE" w14:textId="77C0E183"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rPr>
            </w:pPr>
            <w:r w:rsidRPr="00A13CAF">
              <w:rPr>
                <w:rFonts w:eastAsia="DengXian" w:hint="eastAsia"/>
                <w:b/>
              </w:rPr>
              <w:t>教师讲解︰</w:t>
            </w:r>
            <w:r w:rsidRPr="00A13CAF">
              <w:rPr>
                <w:rFonts w:eastAsia="DengXian" w:hint="eastAsia"/>
              </w:rPr>
              <w:t>简介工作纸四「活动一：正向沟通由我做起」的内容，引导学生思考正向沟通的重要性。进而讲解正向沟通五常法，让学生初步了解如何运用此方法有效与家人正向沟通。</w:t>
            </w:r>
          </w:p>
          <w:p w14:paraId="7D0C2C13" w14:textId="0480B92F"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小组讨论︰</w:t>
            </w:r>
            <w:r w:rsidRPr="00A13CAF">
              <w:rPr>
                <w:rFonts w:eastAsia="DengXian" w:hint="eastAsia"/>
              </w:rPr>
              <w:t>学生四人一组，就工作纸四活动一的正向沟通五常法，进行分析及讨论。</w:t>
            </w:r>
          </w:p>
          <w:p w14:paraId="6B0923DA" w14:textId="4141EC4B"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小组汇报及全班讨论︰</w:t>
            </w:r>
            <w:r w:rsidRPr="00A13CAF">
              <w:rPr>
                <w:rFonts w:eastAsia="DengXian" w:hint="eastAsia"/>
              </w:rPr>
              <w:t>邀请各组汇报，藉由不</w:t>
            </w:r>
            <w:r w:rsidRPr="00A13CAF">
              <w:rPr>
                <w:rFonts w:eastAsia="DengXian" w:hint="eastAsia"/>
                <w:color w:val="000000" w:themeColor="text1"/>
              </w:rPr>
              <w:t>同组别的讨论结果、教师及同侪的提问和反思，深化学生对正向沟通的认识及明白当中的重要性。</w:t>
            </w:r>
          </w:p>
          <w:p w14:paraId="396A84E9" w14:textId="0AD31BEA" w:rsidR="00A341B6" w:rsidRPr="004B58CE" w:rsidRDefault="00A13CAF" w:rsidP="00DD3759">
            <w:pPr>
              <w:pStyle w:val="af1"/>
              <w:widowControl w:val="0"/>
              <w:numPr>
                <w:ilvl w:val="0"/>
                <w:numId w:val="33"/>
              </w:numPr>
              <w:snapToGrid w:val="0"/>
              <w:spacing w:line="276" w:lineRule="auto"/>
              <w:ind w:leftChars="0" w:left="964" w:hanging="482"/>
              <w:jc w:val="both"/>
              <w:rPr>
                <w:rFonts w:eastAsiaTheme="minorEastAsia"/>
                <w:b/>
                <w:color w:val="808080"/>
                <w:lang w:eastAsia="zh-TW"/>
              </w:rPr>
            </w:pPr>
            <w:r w:rsidRPr="00A13CAF">
              <w:rPr>
                <w:rFonts w:eastAsia="DengXian" w:hint="eastAsia"/>
                <w:b/>
                <w:color w:val="000000" w:themeColor="text1"/>
              </w:rPr>
              <w:t>学生反思︰</w:t>
            </w:r>
            <w:r w:rsidRPr="00A13CAF">
              <w:rPr>
                <w:rFonts w:eastAsia="DengXian" w:hint="eastAsia"/>
                <w:color w:val="000000" w:themeColor="text1"/>
              </w:rPr>
              <w:t>就工作纸四</w:t>
            </w:r>
            <w:r w:rsidRPr="00A13CAF">
              <w:rPr>
                <w:rFonts w:eastAsia="DengXian" w:hint="eastAsia"/>
              </w:rPr>
              <w:t>「</w:t>
            </w:r>
            <w:r w:rsidRPr="00A13CAF">
              <w:rPr>
                <w:rFonts w:eastAsia="DengXian" w:hint="eastAsia"/>
                <w:color w:val="000000" w:themeColor="text1"/>
              </w:rPr>
              <w:t>活动二：『</w:t>
            </w:r>
            <w:r w:rsidRPr="00A13CAF">
              <w:rPr>
                <w:rFonts w:eastAsia="DengXian" w:hint="eastAsia"/>
              </w:rPr>
              <w:t>同理』沟通」，引导学生留意正向沟通的好处及现时需要改善的地方，时刻注意说话时的态度和内容会否令对方产生负面感受。</w:t>
            </w:r>
          </w:p>
        </w:tc>
        <w:tc>
          <w:tcPr>
            <w:tcW w:w="1417" w:type="dxa"/>
            <w:shd w:val="clear" w:color="auto" w:fill="auto"/>
          </w:tcPr>
          <w:p w14:paraId="4679BF60" w14:textId="50B88860" w:rsidR="00A341B6" w:rsidRPr="004B58CE" w:rsidRDefault="00A13CAF" w:rsidP="003E50E2">
            <w:pPr>
              <w:widowControl w:val="0"/>
              <w:snapToGrid w:val="0"/>
              <w:spacing w:line="276" w:lineRule="auto"/>
              <w:ind w:left="34"/>
              <w:rPr>
                <w:rFonts w:eastAsia="新細明體"/>
                <w:strike/>
                <w:color w:val="000000"/>
                <w:lang w:eastAsia="zh-TW"/>
              </w:rPr>
            </w:pPr>
            <w:r w:rsidRPr="00A13CAF">
              <w:rPr>
                <w:rFonts w:eastAsia="DengXian"/>
                <w:color w:val="000000"/>
              </w:rPr>
              <w:t>20</w:t>
            </w:r>
            <w:r w:rsidRPr="00A13CAF">
              <w:rPr>
                <w:rFonts w:eastAsia="DengXian" w:hint="eastAsia"/>
                <w:color w:val="000000"/>
              </w:rPr>
              <w:t>分钟</w:t>
            </w:r>
          </w:p>
        </w:tc>
      </w:tr>
      <w:tr w:rsidR="00A341B6" w:rsidRPr="004B58CE" w14:paraId="20035500" w14:textId="77777777" w:rsidTr="00A341B6">
        <w:tc>
          <w:tcPr>
            <w:tcW w:w="1587" w:type="dxa"/>
            <w:vMerge/>
            <w:shd w:val="clear" w:color="auto" w:fill="auto"/>
          </w:tcPr>
          <w:p w14:paraId="3A6C002D" w14:textId="77777777" w:rsidR="00A341B6" w:rsidRPr="004B58CE" w:rsidRDefault="00A341B6" w:rsidP="003E50E2">
            <w:pPr>
              <w:snapToGrid w:val="0"/>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3D3BDC77" w14:textId="28775E46" w:rsidR="00A341B6" w:rsidRPr="004B58CE" w:rsidRDefault="00A13CAF" w:rsidP="00DD3759">
            <w:pPr>
              <w:widowControl w:val="0"/>
              <w:numPr>
                <w:ilvl w:val="0"/>
                <w:numId w:val="38"/>
              </w:numPr>
              <w:tabs>
                <w:tab w:val="clear" w:pos="360"/>
              </w:tabs>
              <w:snapToGrid w:val="0"/>
              <w:spacing w:line="276" w:lineRule="auto"/>
              <w:ind w:left="482" w:hanging="482"/>
              <w:jc w:val="both"/>
              <w:rPr>
                <w:rFonts w:eastAsia="新細明體"/>
                <w:b/>
                <w:color w:val="000000"/>
                <w:lang w:eastAsia="zh-TW"/>
              </w:rPr>
            </w:pPr>
            <w:r w:rsidRPr="00A13CAF">
              <w:rPr>
                <w:rFonts w:eastAsia="DengXian" w:hint="eastAsia"/>
                <w:b/>
                <w:color w:val="000000"/>
              </w:rPr>
              <w:t>互动教学：</w:t>
            </w:r>
          </w:p>
          <w:p w14:paraId="537D1F0F" w14:textId="317F2E82"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教师讲解︰</w:t>
            </w:r>
            <w:r w:rsidRPr="00A13CAF">
              <w:rPr>
                <w:rFonts w:eastAsia="DengXian" w:hint="eastAsia"/>
              </w:rPr>
              <w:t>简介工作纸五「提升家庭凝聚力（三）：化解家庭冲突的策略」，引导学生明白冲突是可以转危为机，在乎沟通才是化解的策略，进一步讲解化解冲突的原则。</w:t>
            </w:r>
          </w:p>
          <w:p w14:paraId="5A51ED49" w14:textId="3177EA34"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教师讲解︰</w:t>
            </w:r>
            <w:r w:rsidRPr="00A13CAF">
              <w:rPr>
                <w:rFonts w:eastAsia="DengXian" w:hint="eastAsia"/>
              </w:rPr>
              <w:t>简介工作纸五「活动一：冲突处理策略」，引导学生明白不同冲突的状况需要运用不同的策略，当中各有好坏，没有绝对的答案。</w:t>
            </w:r>
          </w:p>
          <w:p w14:paraId="1A843F4F" w14:textId="223B2232" w:rsidR="00A341B6" w:rsidRPr="004B58CE" w:rsidRDefault="00A13CAF" w:rsidP="00DD3759">
            <w:pPr>
              <w:pStyle w:val="af1"/>
              <w:widowControl w:val="0"/>
              <w:numPr>
                <w:ilvl w:val="0"/>
                <w:numId w:val="33"/>
              </w:numPr>
              <w:snapToGrid w:val="0"/>
              <w:spacing w:line="276" w:lineRule="auto"/>
              <w:ind w:leftChars="0" w:left="964" w:hanging="482"/>
              <w:jc w:val="both"/>
              <w:rPr>
                <w:rFonts w:eastAsia="新細明體"/>
                <w:lang w:eastAsia="zh-TW"/>
              </w:rPr>
            </w:pPr>
            <w:r w:rsidRPr="00A13CAF">
              <w:rPr>
                <w:rFonts w:eastAsia="DengXian" w:hint="eastAsia"/>
                <w:b/>
              </w:rPr>
              <w:t>小组讨论︰</w:t>
            </w:r>
            <w:r w:rsidRPr="00A13CAF">
              <w:rPr>
                <w:rFonts w:eastAsia="DengXian" w:hint="eastAsia"/>
              </w:rPr>
              <w:t>学生四人一组，就工作纸活动一提供的个案，进行分析及讨论。</w:t>
            </w:r>
          </w:p>
          <w:p w14:paraId="394BD397" w14:textId="2C75B952" w:rsidR="00A341B6" w:rsidRPr="004B58CE" w:rsidRDefault="00A13CAF" w:rsidP="00A13CAF">
            <w:pPr>
              <w:pStyle w:val="af1"/>
              <w:widowControl w:val="0"/>
              <w:numPr>
                <w:ilvl w:val="0"/>
                <w:numId w:val="33"/>
              </w:numPr>
              <w:snapToGrid w:val="0"/>
              <w:ind w:leftChars="0" w:left="964" w:hanging="482"/>
              <w:jc w:val="both"/>
              <w:rPr>
                <w:rFonts w:eastAsia="新細明體"/>
                <w:b/>
                <w:color w:val="000000"/>
                <w:lang w:eastAsia="zh-TW"/>
              </w:rPr>
            </w:pPr>
            <w:r w:rsidRPr="00A13CAF">
              <w:rPr>
                <w:rFonts w:eastAsia="DengXian" w:hint="eastAsia"/>
                <w:b/>
              </w:rPr>
              <w:t>小组汇报及全班讨论：</w:t>
            </w:r>
            <w:r w:rsidRPr="00A13CAF">
              <w:rPr>
                <w:rFonts w:eastAsia="DengXian" w:hint="eastAsia"/>
              </w:rPr>
              <w:t>邀请各组汇报，藉由不同组别的讨论结果、教师及同侪的提问和反思，深化学生对冲突处理策略的认识及掌握，以便缓和或应对往后可能与家人出现的冲突。</w:t>
            </w:r>
          </w:p>
        </w:tc>
        <w:tc>
          <w:tcPr>
            <w:tcW w:w="1417" w:type="dxa"/>
            <w:shd w:val="clear" w:color="auto" w:fill="auto"/>
          </w:tcPr>
          <w:p w14:paraId="2D01255E" w14:textId="1D08556B" w:rsidR="00A341B6" w:rsidRPr="004B58CE" w:rsidRDefault="00A13CAF" w:rsidP="003E50E2">
            <w:pPr>
              <w:widowControl w:val="0"/>
              <w:snapToGrid w:val="0"/>
              <w:spacing w:line="276" w:lineRule="auto"/>
              <w:rPr>
                <w:rFonts w:eastAsia="新細明體"/>
                <w:color w:val="000000"/>
                <w:lang w:eastAsia="zh-TW"/>
              </w:rPr>
            </w:pPr>
            <w:r w:rsidRPr="00A13CAF">
              <w:rPr>
                <w:rFonts w:eastAsia="DengXian"/>
                <w:color w:val="000000"/>
              </w:rPr>
              <w:t>20</w:t>
            </w:r>
            <w:r w:rsidRPr="00A13CAF">
              <w:rPr>
                <w:rFonts w:eastAsia="DengXian" w:hint="eastAsia"/>
                <w:color w:val="000000"/>
              </w:rPr>
              <w:t>分钟</w:t>
            </w:r>
          </w:p>
        </w:tc>
      </w:tr>
      <w:tr w:rsidR="00A341B6" w:rsidRPr="004B58CE" w14:paraId="259A1C26" w14:textId="77777777" w:rsidTr="00A341B6">
        <w:tc>
          <w:tcPr>
            <w:tcW w:w="1587" w:type="dxa"/>
            <w:vMerge/>
            <w:shd w:val="clear" w:color="auto" w:fill="auto"/>
          </w:tcPr>
          <w:p w14:paraId="3AE0B046" w14:textId="77777777" w:rsidR="00A341B6" w:rsidRPr="004B58CE" w:rsidRDefault="00A341B6" w:rsidP="003E50E2">
            <w:pPr>
              <w:snapToGrid w:val="0"/>
              <w:spacing w:line="276" w:lineRule="auto"/>
              <w:rPr>
                <w:rFonts w:eastAsia="新細明體"/>
                <w:b/>
                <w:bCs/>
              </w:rPr>
            </w:pPr>
          </w:p>
        </w:tc>
        <w:tc>
          <w:tcPr>
            <w:tcW w:w="5386" w:type="dxa"/>
            <w:tcBorders>
              <w:top w:val="single" w:sz="4" w:space="0" w:color="auto"/>
            </w:tcBorders>
            <w:shd w:val="clear" w:color="auto" w:fill="auto"/>
          </w:tcPr>
          <w:p w14:paraId="22C0CB0A" w14:textId="519C756B" w:rsidR="00A341B6" w:rsidRPr="004B58CE" w:rsidRDefault="00A13CAF" w:rsidP="00DD3759">
            <w:pPr>
              <w:widowControl w:val="0"/>
              <w:numPr>
                <w:ilvl w:val="0"/>
                <w:numId w:val="38"/>
              </w:numPr>
              <w:tabs>
                <w:tab w:val="clear" w:pos="360"/>
              </w:tabs>
              <w:snapToGrid w:val="0"/>
              <w:spacing w:line="276" w:lineRule="auto"/>
              <w:ind w:left="482" w:hanging="482"/>
              <w:jc w:val="both"/>
              <w:rPr>
                <w:rFonts w:eastAsia="新細明體"/>
                <w:b/>
                <w:color w:val="000000" w:themeColor="text1"/>
              </w:rPr>
            </w:pPr>
            <w:r w:rsidRPr="00A13CAF">
              <w:rPr>
                <w:rFonts w:eastAsia="DengXian" w:hint="eastAsia"/>
                <w:b/>
                <w:color w:val="000000"/>
              </w:rPr>
              <w:t>课堂</w:t>
            </w:r>
            <w:r w:rsidRPr="00A13CAF">
              <w:rPr>
                <w:rFonts w:eastAsia="DengXian" w:hint="eastAsia"/>
                <w:b/>
                <w:color w:val="000000" w:themeColor="text1"/>
              </w:rPr>
              <w:t>总结：</w:t>
            </w:r>
            <w:r w:rsidR="00A341B6" w:rsidRPr="004B58CE">
              <w:rPr>
                <w:rFonts w:eastAsia="新細明體"/>
                <w:b/>
                <w:color w:val="000000" w:themeColor="text1"/>
              </w:rPr>
              <w:t xml:space="preserve"> </w:t>
            </w:r>
          </w:p>
          <w:p w14:paraId="78A7CACB" w14:textId="22B26907" w:rsidR="00A341B6" w:rsidRPr="00261E5C" w:rsidRDefault="00A13CAF" w:rsidP="00DD3759">
            <w:pPr>
              <w:pStyle w:val="af1"/>
              <w:widowControl w:val="0"/>
              <w:numPr>
                <w:ilvl w:val="0"/>
                <w:numId w:val="33"/>
              </w:numPr>
              <w:snapToGrid w:val="0"/>
              <w:spacing w:line="276" w:lineRule="auto"/>
              <w:ind w:leftChars="0" w:left="964" w:hanging="482"/>
              <w:jc w:val="both"/>
              <w:rPr>
                <w:rFonts w:eastAsia="新細明體"/>
                <w:b/>
                <w:color w:val="000000" w:themeColor="text1"/>
                <w:lang w:eastAsia="zh-TW"/>
              </w:rPr>
            </w:pPr>
            <w:r w:rsidRPr="00A13CAF">
              <w:rPr>
                <w:rFonts w:eastAsia="DengXian" w:hint="eastAsia"/>
                <w:color w:val="000000" w:themeColor="text1"/>
              </w:rPr>
              <w:t>总结第三及四课节的学习重点。</w:t>
            </w:r>
          </w:p>
          <w:p w14:paraId="1D6DF83E" w14:textId="76DFDD94" w:rsidR="00A341B6" w:rsidRPr="004B58CE" w:rsidRDefault="00A13CAF" w:rsidP="00A13CAF">
            <w:pPr>
              <w:pStyle w:val="af1"/>
              <w:widowControl w:val="0"/>
              <w:numPr>
                <w:ilvl w:val="0"/>
                <w:numId w:val="33"/>
              </w:numPr>
              <w:snapToGrid w:val="0"/>
              <w:ind w:leftChars="0" w:left="964" w:hanging="482"/>
              <w:jc w:val="both"/>
              <w:rPr>
                <w:rFonts w:eastAsia="新細明體"/>
                <w:color w:val="000000"/>
                <w:lang w:eastAsia="zh-TW"/>
              </w:rPr>
            </w:pPr>
            <w:r w:rsidRPr="00A13CAF">
              <w:rPr>
                <w:rFonts w:eastAsia="DengXian" w:hint="eastAsia"/>
                <w:color w:val="000000" w:themeColor="text1"/>
              </w:rPr>
              <w:t>指出家庭冲突虽然复杂及难以避免，鼓励学生学会与家人互相理解及愿意承担有关角色的责任，并作出正面沟通，有助建立具有凝聚力的家庭。</w:t>
            </w:r>
          </w:p>
        </w:tc>
        <w:tc>
          <w:tcPr>
            <w:tcW w:w="1417" w:type="dxa"/>
            <w:tcBorders>
              <w:top w:val="single" w:sz="4" w:space="0" w:color="auto"/>
            </w:tcBorders>
            <w:shd w:val="clear" w:color="auto" w:fill="auto"/>
          </w:tcPr>
          <w:p w14:paraId="0AE59BE3" w14:textId="3D7D131A" w:rsidR="00A341B6" w:rsidRPr="004B58CE" w:rsidRDefault="00A13CAF" w:rsidP="003E50E2">
            <w:pPr>
              <w:widowControl w:val="0"/>
              <w:snapToGrid w:val="0"/>
              <w:spacing w:line="276" w:lineRule="auto"/>
              <w:rPr>
                <w:rFonts w:eastAsia="新細明體"/>
                <w:strike/>
                <w:color w:val="000000"/>
                <w:lang w:eastAsia="zh-TW"/>
              </w:rPr>
            </w:pPr>
            <w:r w:rsidRPr="00A13CAF">
              <w:rPr>
                <w:rFonts w:eastAsia="DengXian"/>
                <w:color w:val="000000"/>
              </w:rPr>
              <w:t>10</w:t>
            </w:r>
            <w:r w:rsidRPr="00A13CAF">
              <w:rPr>
                <w:rFonts w:eastAsia="DengXian" w:hint="eastAsia"/>
                <w:color w:val="000000"/>
              </w:rPr>
              <w:t>分钟</w:t>
            </w:r>
          </w:p>
        </w:tc>
      </w:tr>
      <w:tr w:rsidR="00FC3AEA" w:rsidRPr="004B58CE" w14:paraId="3F544BF8" w14:textId="77777777" w:rsidTr="00A341B6">
        <w:tc>
          <w:tcPr>
            <w:tcW w:w="1587" w:type="dxa"/>
            <w:shd w:val="clear" w:color="auto" w:fill="auto"/>
          </w:tcPr>
          <w:p w14:paraId="4C88DAE4" w14:textId="4FBAC8F5" w:rsidR="00FC3AEA" w:rsidRPr="004B58CE" w:rsidRDefault="00A13CAF" w:rsidP="00A13CAF">
            <w:pPr>
              <w:snapToGrid w:val="0"/>
              <w:rPr>
                <w:rFonts w:eastAsia="新細明體"/>
                <w:b/>
                <w:bCs/>
              </w:rPr>
            </w:pPr>
            <w:r w:rsidRPr="00A13CAF">
              <w:rPr>
                <w:rFonts w:eastAsia="DengXian" w:hint="eastAsia"/>
                <w:b/>
                <w:color w:val="000000"/>
              </w:rPr>
              <w:t>延伸活动</w:t>
            </w:r>
            <w:r w:rsidRPr="00A13CAF">
              <w:rPr>
                <w:rFonts w:eastAsia="DengXian" w:hint="eastAsia"/>
                <w:b/>
                <w:bCs/>
              </w:rPr>
              <w:t>：</w:t>
            </w:r>
          </w:p>
        </w:tc>
        <w:tc>
          <w:tcPr>
            <w:tcW w:w="6803" w:type="dxa"/>
            <w:gridSpan w:val="2"/>
            <w:shd w:val="clear" w:color="auto" w:fill="auto"/>
          </w:tcPr>
          <w:p w14:paraId="39424B6C" w14:textId="4A1B6272" w:rsidR="00FC3AEA" w:rsidRPr="004B58CE" w:rsidRDefault="00A13CAF" w:rsidP="00A13CAF">
            <w:pPr>
              <w:snapToGrid w:val="0"/>
              <w:jc w:val="both"/>
              <w:rPr>
                <w:rFonts w:eastAsia="新細明體"/>
                <w:color w:val="000000"/>
                <w:lang w:eastAsia="zh-HK"/>
              </w:rPr>
            </w:pPr>
            <w:r w:rsidRPr="00A13CAF">
              <w:rPr>
                <w:rFonts w:eastAsia="DengXian" w:hint="eastAsia"/>
                <w:color w:val="000000"/>
              </w:rPr>
              <w:t>学生在课后阅读附录二</w:t>
            </w:r>
            <w:r w:rsidRPr="00A13CAF">
              <w:rPr>
                <w:rFonts w:eastAsia="DengXian" w:hint="eastAsia"/>
                <w:color w:val="000000" w:themeColor="text1"/>
              </w:rPr>
              <w:t>「家庭关系好与坏，在乎沟通与关怀」</w:t>
            </w:r>
            <w:r w:rsidRPr="00A13CAF">
              <w:rPr>
                <w:rFonts w:eastAsia="DengXian" w:hint="eastAsia"/>
                <w:color w:val="000000"/>
              </w:rPr>
              <w:t>及附录三</w:t>
            </w:r>
            <w:r w:rsidRPr="00A13CAF">
              <w:rPr>
                <w:rFonts w:eastAsia="DengXian" w:hint="eastAsia"/>
                <w:color w:val="000000" w:themeColor="text1"/>
              </w:rPr>
              <w:t>「趣味悦读：教导有方」</w:t>
            </w:r>
            <w:r w:rsidRPr="00A13CAF">
              <w:rPr>
                <w:rFonts w:ascii="新細明體" w:eastAsia="DengXian" w:hAnsi="新細明體" w:hint="eastAsia"/>
                <w:color w:val="000000" w:themeColor="text1"/>
              </w:rPr>
              <w:t>，并反思有关问题。</w:t>
            </w:r>
          </w:p>
        </w:tc>
      </w:tr>
      <w:tr w:rsidR="00FC3AEA" w:rsidRPr="004B58CE" w14:paraId="624AC683" w14:textId="77777777" w:rsidTr="00A341B6">
        <w:tc>
          <w:tcPr>
            <w:tcW w:w="1587" w:type="dxa"/>
            <w:tcBorders>
              <w:top w:val="single" w:sz="4" w:space="0" w:color="auto"/>
            </w:tcBorders>
            <w:shd w:val="clear" w:color="auto" w:fill="auto"/>
          </w:tcPr>
          <w:p w14:paraId="1FF34BDA" w14:textId="68FFEEAA" w:rsidR="00FC3AEA" w:rsidRPr="004B58CE" w:rsidRDefault="00A13CAF" w:rsidP="003E50E2">
            <w:pPr>
              <w:snapToGrid w:val="0"/>
              <w:spacing w:line="276" w:lineRule="auto"/>
              <w:rPr>
                <w:rFonts w:eastAsia="新細明體"/>
                <w:b/>
                <w:bCs/>
              </w:rPr>
            </w:pPr>
            <w:r w:rsidRPr="00A13CAF">
              <w:rPr>
                <w:rFonts w:eastAsia="DengXian" w:hint="eastAsia"/>
                <w:b/>
                <w:bCs/>
              </w:rPr>
              <w:t>学与教资源</w:t>
            </w:r>
          </w:p>
        </w:tc>
        <w:tc>
          <w:tcPr>
            <w:tcW w:w="6803" w:type="dxa"/>
            <w:gridSpan w:val="2"/>
            <w:shd w:val="clear" w:color="auto" w:fill="auto"/>
          </w:tcPr>
          <w:p w14:paraId="53B1AD1B" w14:textId="512A722A" w:rsidR="00FC3AEA" w:rsidRPr="004B58CE" w:rsidRDefault="00A13CAF" w:rsidP="003E50E2">
            <w:pPr>
              <w:snapToGrid w:val="0"/>
              <w:spacing w:line="276" w:lineRule="auto"/>
              <w:rPr>
                <w:rFonts w:eastAsia="新細明體"/>
                <w:color w:val="000000"/>
                <w:lang w:eastAsia="zh-HK"/>
              </w:rPr>
            </w:pPr>
            <w:r w:rsidRPr="00A13CAF">
              <w:rPr>
                <w:rFonts w:eastAsia="DengXian" w:hint="eastAsia"/>
                <w:color w:val="000000" w:themeColor="text1"/>
              </w:rPr>
              <w:t>工作纸三至五；附录二及三</w:t>
            </w:r>
          </w:p>
        </w:tc>
      </w:tr>
    </w:tbl>
    <w:p w14:paraId="3662AD1D" w14:textId="77777777" w:rsidR="00941CC4" w:rsidRPr="004B58CE" w:rsidRDefault="00941CC4">
      <w:pPr>
        <w:rPr>
          <w:rFonts w:eastAsia="新細明體"/>
          <w:b/>
          <w:noProof/>
          <w:lang w:eastAsia="zh-HK"/>
        </w:rPr>
      </w:pPr>
      <w:r w:rsidRPr="004B58CE">
        <w:rPr>
          <w:rFonts w:eastAsia="新細明體"/>
          <w:b/>
          <w:noProof/>
          <w:lang w:eastAsia="zh-HK"/>
        </w:rPr>
        <w:br w:type="page"/>
      </w:r>
    </w:p>
    <w:p w14:paraId="6C210CF3" w14:textId="0CF15BE4" w:rsidR="00DD72B7" w:rsidRDefault="00A13CAF" w:rsidP="00DD72B7">
      <w:pPr>
        <w:spacing w:line="276" w:lineRule="auto"/>
        <w:jc w:val="center"/>
        <w:rPr>
          <w:rFonts w:eastAsia="新細明體"/>
          <w:b/>
          <w:noProof/>
          <w:lang w:eastAsia="zh-HK"/>
        </w:rPr>
      </w:pPr>
      <w:r w:rsidRPr="00A13CAF">
        <w:rPr>
          <w:rFonts w:eastAsia="DengXian" w:hint="eastAsia"/>
          <w:b/>
          <w:noProof/>
        </w:rPr>
        <w:t>单元</w:t>
      </w:r>
      <w:r w:rsidRPr="00A13CAF">
        <w:rPr>
          <w:rFonts w:eastAsia="DengXian"/>
          <w:b/>
          <w:noProof/>
        </w:rPr>
        <w:t>1.2</w:t>
      </w:r>
      <w:r w:rsidRPr="00A13CAF">
        <w:rPr>
          <w:rFonts w:eastAsia="DengXian" w:hint="eastAsia"/>
          <w:b/>
          <w:noProof/>
        </w:rPr>
        <w:t>人际关系与社会共融</w:t>
      </w:r>
    </w:p>
    <w:p w14:paraId="46CF2FD5" w14:textId="29A010A1" w:rsidR="00A341B6" w:rsidRPr="00F56E12" w:rsidRDefault="00A13CAF" w:rsidP="00DD72B7">
      <w:pPr>
        <w:spacing w:line="276" w:lineRule="auto"/>
        <w:jc w:val="center"/>
        <w:rPr>
          <w:rFonts w:eastAsia="新細明體"/>
          <w:b/>
          <w:noProof/>
          <w:lang w:eastAsia="zh-TW"/>
        </w:rPr>
      </w:pPr>
      <w:r w:rsidRPr="00A13CAF">
        <w:rPr>
          <w:rFonts w:eastAsia="DengXian" w:hint="eastAsia"/>
          <w:b/>
          <w:noProof/>
        </w:rPr>
        <w:t>第一部分：提升家庭凝聚力</w:t>
      </w:r>
    </w:p>
    <w:p w14:paraId="7CB21C19" w14:textId="3F981EF4" w:rsidR="00A341B6" w:rsidRPr="00F56E12" w:rsidRDefault="00A13CAF" w:rsidP="00FA3284">
      <w:pPr>
        <w:spacing w:line="276" w:lineRule="auto"/>
        <w:jc w:val="center"/>
        <w:rPr>
          <w:rFonts w:eastAsia="新細明體"/>
          <w:b/>
          <w:noProof/>
          <w:lang w:eastAsia="zh-TW"/>
        </w:rPr>
      </w:pPr>
      <w:r w:rsidRPr="00A13CAF">
        <w:rPr>
          <w:rFonts w:eastAsia="DengXian" w:hint="eastAsia"/>
          <w:b/>
          <w:noProof/>
        </w:rPr>
        <w:t>（第一及二课节）</w:t>
      </w:r>
    </w:p>
    <w:p w14:paraId="3F095849" w14:textId="71CE800F" w:rsidR="00B67C5B" w:rsidRPr="00F56E12" w:rsidRDefault="00A13CAF" w:rsidP="00FA3284">
      <w:pPr>
        <w:spacing w:line="276" w:lineRule="auto"/>
        <w:jc w:val="center"/>
        <w:rPr>
          <w:rFonts w:eastAsia="新細明體"/>
          <w:b/>
          <w:lang w:eastAsia="zh-HK"/>
        </w:rPr>
      </w:pPr>
      <w:r w:rsidRPr="00A13CAF">
        <w:rPr>
          <w:rFonts w:eastAsia="DengXian" w:hint="eastAsia"/>
          <w:b/>
        </w:rPr>
        <w:t>学与教材料</w:t>
      </w:r>
    </w:p>
    <w:p w14:paraId="73CB0A5E" w14:textId="7F875F9F" w:rsidR="00F100F2" w:rsidRPr="00F56E12" w:rsidRDefault="00A341B6" w:rsidP="00A13CAF">
      <w:pPr>
        <w:spacing w:line="276" w:lineRule="auto"/>
        <w:rPr>
          <w:rFonts w:eastAsia="微軟正黑體"/>
          <w:b/>
          <w:bCs/>
          <w:color w:val="000000"/>
          <w:sz w:val="28"/>
          <w:szCs w:val="28"/>
          <w:lang w:eastAsia="zh-TW"/>
        </w:rPr>
      </w:pPr>
      <w:r w:rsidRPr="00F56E12">
        <w:rPr>
          <w:rFonts w:eastAsia="新細明體"/>
          <w:b/>
          <w:noProof/>
          <w:lang w:val="en-US"/>
        </w:rPr>
        <mc:AlternateContent>
          <mc:Choice Requires="wps">
            <w:drawing>
              <wp:anchor distT="0" distB="0" distL="114300" distR="114300" simplePos="0" relativeHeight="251575296" behindDoc="0" locked="0" layoutInCell="1" allowOverlap="1" wp14:anchorId="3CC77011" wp14:editId="46BDC6BF">
                <wp:simplePos x="0" y="0"/>
                <wp:positionH relativeFrom="column">
                  <wp:posOffset>3497580</wp:posOffset>
                </wp:positionH>
                <wp:positionV relativeFrom="paragraph">
                  <wp:posOffset>91440</wp:posOffset>
                </wp:positionV>
                <wp:extent cx="2118360" cy="1059180"/>
                <wp:effectExtent l="0" t="0" r="15240" b="26670"/>
                <wp:wrapSquare wrapText="bothSides"/>
                <wp:docPr id="9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1059180"/>
                        </a:xfrm>
                        <a:prstGeom prst="roundRect">
                          <a:avLst/>
                        </a:prstGeom>
                        <a:solidFill>
                          <a:sysClr val="window" lastClr="FFFFFF"/>
                        </a:solidFill>
                        <a:ln w="25400" cap="flat" cmpd="sng" algn="ctr">
                          <a:solidFill>
                            <a:srgbClr val="FF0000"/>
                          </a:solidFill>
                          <a:prstDash val="sysDash"/>
                        </a:ln>
                        <a:effectLst/>
                      </wps:spPr>
                      <wps:txbx>
                        <w:txbxContent>
                          <w:p w14:paraId="4584DE30" w14:textId="31E6CAD9" w:rsidR="00F50B8C" w:rsidRPr="00842EFC" w:rsidRDefault="00F50B8C" w:rsidP="00A341B6">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146E8BF7" wp14:editId="6FFC3CA6">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A13CAF" w:rsidRPr="00A13CAF">
                              <w:rPr>
                                <w:rFonts w:asciiTheme="minorEastAsia" w:eastAsia="DengXian" w:hAnsiTheme="minorEastAsia" w:hint="eastAsia"/>
                                <w:sz w:val="20"/>
                                <w:szCs w:val="20"/>
                              </w:rPr>
                              <w:t>教师先让学生上课</w:t>
                            </w:r>
                            <w:r w:rsidR="00A13CAF" w:rsidRPr="00A13CAF">
                              <w:rPr>
                                <w:rFonts w:asciiTheme="minorEastAsia" w:eastAsia="DengXian" w:hAnsiTheme="minorEastAsia" w:hint="eastAsia"/>
                                <w:noProof/>
                                <w:sz w:val="20"/>
                                <w:szCs w:val="20"/>
                              </w:rPr>
                              <w:t>前</w:t>
                            </w:r>
                            <w:r w:rsidR="00A13CAF" w:rsidRPr="00A13CAF">
                              <w:rPr>
                                <w:rFonts w:asciiTheme="minorEastAsia" w:eastAsia="DengXian" w:hAnsiTheme="minorEastAsia" w:hint="eastAsia"/>
                                <w:sz w:val="20"/>
                                <w:szCs w:val="20"/>
                              </w:rPr>
                              <w:t>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C77011" id="圓角矩形 94" o:spid="_x0000_s1028" style="position:absolute;margin-left:275.4pt;margin-top:7.2pt;width:166.8pt;height:83.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" fillcolor="window" strokecolor="red" strokeweight="2pt">
                <v:stroke dashstyle="3 1"/>
                <v:path arrowok="t"/>
                <v:textbox>
                  <w:txbxContent>
                    <w:p w14:paraId="4584DE30" w14:textId="31E6CAD9" w:rsidR="00F50B8C" w:rsidRPr="00842EFC" w:rsidRDefault="00F50B8C" w:rsidP="00A341B6">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146E8BF7" wp14:editId="6FFC3CA6">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A13CAF" w:rsidRPr="00A13CAF">
                        <w:rPr>
                          <w:rFonts w:asciiTheme="minorEastAsia" w:eastAsia="DengXian" w:hAnsiTheme="minorEastAsia" w:hint="eastAsia"/>
                          <w:sz w:val="20"/>
                          <w:szCs w:val="20"/>
                        </w:rPr>
                        <w:t>教师先让学生上课</w:t>
                      </w:r>
                      <w:r w:rsidR="00A13CAF" w:rsidRPr="00A13CAF">
                        <w:rPr>
                          <w:rFonts w:asciiTheme="minorEastAsia" w:eastAsia="DengXian" w:hAnsiTheme="minorEastAsia" w:hint="eastAsia"/>
                          <w:noProof/>
                          <w:sz w:val="20"/>
                          <w:szCs w:val="20"/>
                        </w:rPr>
                        <w:t>前</w:t>
                      </w:r>
                      <w:r w:rsidR="00A13CAF" w:rsidRPr="00A13CAF">
                        <w:rPr>
                          <w:rFonts w:asciiTheme="minorEastAsia" w:eastAsia="DengXian" w:hAnsiTheme="minorEastAsia" w:hint="eastAsia"/>
                          <w:sz w:val="20"/>
                          <w:szCs w:val="20"/>
                        </w:rPr>
                        <w:t>完成工作纸一至二，然后在课堂上进行讨论活动和总结。</w:t>
                      </w:r>
                    </w:p>
                  </w:txbxContent>
                </v:textbox>
                <w10:wrap type="square"/>
              </v:roundrect>
            </w:pict>
          </mc:Fallback>
        </mc:AlternateContent>
      </w:r>
      <w:r w:rsidR="00A13CAF" w:rsidRPr="00A13CAF">
        <w:rPr>
          <w:rFonts w:eastAsia="DengXian" w:hint="eastAsia"/>
          <w:b/>
          <w:bCs/>
          <w:color w:val="000000"/>
          <w:sz w:val="28"/>
          <w:szCs w:val="28"/>
        </w:rPr>
        <w:t>前言</w:t>
      </w:r>
    </w:p>
    <w:p w14:paraId="71DB51CC" w14:textId="3ECE4559" w:rsidR="00D45348" w:rsidRPr="00F56E12" w:rsidRDefault="0053391F" w:rsidP="00A13CAF">
      <w:pPr>
        <w:snapToGrid w:val="0"/>
        <w:spacing w:line="276" w:lineRule="auto"/>
        <w:jc w:val="both"/>
        <w:rPr>
          <w:rFonts w:eastAsia="微軟正黑體"/>
          <w:noProof/>
        </w:rPr>
      </w:pPr>
      <w:r w:rsidRPr="00F56E12">
        <w:rPr>
          <w:rFonts w:eastAsia="微軟正黑體"/>
          <w:b/>
          <w:noProof/>
          <w:sz w:val="28"/>
          <w:szCs w:val="28"/>
          <w:lang w:val="en-US"/>
        </w:rPr>
        <w:drawing>
          <wp:anchor distT="0" distB="0" distL="114300" distR="114300" simplePos="0" relativeHeight="251633664" behindDoc="1" locked="0" layoutInCell="1" allowOverlap="1" wp14:anchorId="0144293D" wp14:editId="28372280">
            <wp:simplePos x="0" y="0"/>
            <wp:positionH relativeFrom="margin">
              <wp:posOffset>3315970</wp:posOffset>
            </wp:positionH>
            <wp:positionV relativeFrom="paragraph">
              <wp:posOffset>935990</wp:posOffset>
            </wp:positionV>
            <wp:extent cx="2322830" cy="1382395"/>
            <wp:effectExtent l="0" t="0" r="1270" b="1905"/>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f\Downloads\63208940-stock-vector-three-generation-family.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32283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AF" w:rsidRPr="00A13CAF">
        <w:rPr>
          <w:rFonts w:eastAsia="DengXian" w:hint="eastAsia"/>
          <w:noProof/>
        </w:rPr>
        <w:t>人为</w:t>
      </w:r>
      <w:r w:rsidR="00763BD8">
        <w:rPr>
          <w:rFonts w:eastAsia="DengXian" w:hint="eastAsia"/>
          <w:noProof/>
        </w:rPr>
        <w:t>什么</w:t>
      </w:r>
      <w:r w:rsidR="00A13CAF" w:rsidRPr="00A13CAF">
        <w:rPr>
          <w:rFonts w:eastAsia="DengXian" w:hint="eastAsia"/>
          <w:noProof/>
        </w:rPr>
        <w:t>需要家庭？随着时代的变迁、经济的急速发展、流动人口的增长以及独生子女文化的盛行，驱使传统的大家庭观念改变，取而代之的是一个个核心家庭。纵然家庭规模日渐变改，唯一不变的是，家仍是我们安全的堡垒，保护和悉心照顾我们，让我们茁壮成长。即使往后家庭以不同型态存在（如夫妻、单亲、两代、三代等），它在我们人生中依旧担当着重要的角色。</w:t>
      </w:r>
    </w:p>
    <w:p w14:paraId="287E1646" w14:textId="7D3A532E" w:rsidR="00F658AC" w:rsidRPr="00F56E12" w:rsidRDefault="00F658AC" w:rsidP="00A13CAF">
      <w:pPr>
        <w:snapToGrid w:val="0"/>
        <w:spacing w:line="276" w:lineRule="auto"/>
        <w:jc w:val="both"/>
        <w:rPr>
          <w:rFonts w:eastAsia="微軟正黑體"/>
          <w:noProof/>
          <w:lang w:eastAsia="zh-HK"/>
        </w:rPr>
      </w:pPr>
    </w:p>
    <w:p w14:paraId="10D9AA12" w14:textId="12321759" w:rsidR="00473F23" w:rsidRPr="00F56E12" w:rsidRDefault="00D953C8" w:rsidP="00A13CAF">
      <w:pPr>
        <w:snapToGrid w:val="0"/>
        <w:spacing w:line="276" w:lineRule="auto"/>
        <w:jc w:val="both"/>
        <w:rPr>
          <w:rFonts w:eastAsia="微軟正黑體"/>
          <w:noProof/>
          <w:lang w:eastAsia="zh-HK"/>
        </w:rPr>
      </w:pPr>
      <w:r w:rsidRPr="00F56E12">
        <w:rPr>
          <w:rFonts w:eastAsia="微軟正黑體"/>
          <w:noProof/>
          <w:lang w:val="en-US"/>
        </w:rPr>
        <w:drawing>
          <wp:anchor distT="0" distB="0" distL="114300" distR="114300" simplePos="0" relativeHeight="251624448" behindDoc="1" locked="0" layoutInCell="1" allowOverlap="1" wp14:anchorId="79E34F03" wp14:editId="028CD8C2">
            <wp:simplePos x="0" y="0"/>
            <wp:positionH relativeFrom="margin">
              <wp:posOffset>-1270</wp:posOffset>
            </wp:positionH>
            <wp:positionV relativeFrom="paragraph">
              <wp:posOffset>109220</wp:posOffset>
            </wp:positionV>
            <wp:extent cx="813435" cy="1207135"/>
            <wp:effectExtent l="0" t="0" r="571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9e06ea805a80c2e922e870141dd4de_single-parent-family-clipart_234-400.png"/>
                    <pic:cNvPicPr/>
                  </pic:nvPicPr>
                  <pic:blipFill>
                    <a:blip r:embed="rId16" cstate="screen">
                      <a:extLst>
                        <a:ext uri="{28A0092B-C50C-407E-A947-70E740481C1C}">
                          <a14:useLocalDpi xmlns:a14="http://schemas.microsoft.com/office/drawing/2010/main"/>
                        </a:ext>
                      </a:extLst>
                    </a:blip>
                    <a:stretch>
                      <a:fillRect/>
                    </a:stretch>
                  </pic:blipFill>
                  <pic:spPr>
                    <a:xfrm>
                      <a:off x="0" y="0"/>
                      <a:ext cx="813435" cy="1207135"/>
                    </a:xfrm>
                    <a:prstGeom prst="rect">
                      <a:avLst/>
                    </a:prstGeom>
                  </pic:spPr>
                </pic:pic>
              </a:graphicData>
            </a:graphic>
            <wp14:sizeRelH relativeFrom="page">
              <wp14:pctWidth>0</wp14:pctWidth>
            </wp14:sizeRelH>
            <wp14:sizeRelV relativeFrom="page">
              <wp14:pctHeight>0</wp14:pctHeight>
            </wp14:sizeRelV>
          </wp:anchor>
        </w:drawing>
      </w:r>
      <w:r w:rsidR="008734C5" w:rsidRPr="00F56E12">
        <w:rPr>
          <w:rFonts w:eastAsia="微軟正黑體"/>
          <w:noProof/>
          <w:lang w:val="en-US"/>
        </w:rPr>
        <w:drawing>
          <wp:anchor distT="0" distB="0" distL="114300" distR="114300" simplePos="0" relativeHeight="251623424" behindDoc="1" locked="0" layoutInCell="1" allowOverlap="1" wp14:anchorId="24683607" wp14:editId="70644478">
            <wp:simplePos x="0" y="0"/>
            <wp:positionH relativeFrom="margin">
              <wp:posOffset>4736527</wp:posOffset>
            </wp:positionH>
            <wp:positionV relativeFrom="paragraph">
              <wp:posOffset>1206671</wp:posOffset>
            </wp:positionV>
            <wp:extent cx="820420" cy="1259840"/>
            <wp:effectExtent l="0" t="0" r="508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e.jpg"/>
                    <pic:cNvPicPr/>
                  </pic:nvPicPr>
                  <pic:blipFill>
                    <a:blip r:embed="rId17" cstate="screen">
                      <a:extLst>
                        <a:ext uri="{28A0092B-C50C-407E-A947-70E740481C1C}">
                          <a14:useLocalDpi xmlns:a14="http://schemas.microsoft.com/office/drawing/2010/main"/>
                        </a:ext>
                      </a:extLst>
                    </a:blip>
                    <a:stretch>
                      <a:fillRect/>
                    </a:stretch>
                  </pic:blipFill>
                  <pic:spPr>
                    <a:xfrm>
                      <a:off x="0" y="0"/>
                      <a:ext cx="820420" cy="1259840"/>
                    </a:xfrm>
                    <a:prstGeom prst="rect">
                      <a:avLst/>
                    </a:prstGeom>
                  </pic:spPr>
                </pic:pic>
              </a:graphicData>
            </a:graphic>
            <wp14:sizeRelH relativeFrom="page">
              <wp14:pctWidth>0</wp14:pctWidth>
            </wp14:sizeRelH>
            <wp14:sizeRelV relativeFrom="page">
              <wp14:pctHeight>0</wp14:pctHeight>
            </wp14:sizeRelV>
          </wp:anchor>
        </w:drawing>
      </w:r>
      <w:r w:rsidR="00A13CAF" w:rsidRPr="00A13CAF">
        <w:rPr>
          <w:rFonts w:eastAsia="DengXian" w:hint="eastAsia"/>
          <w:noProof/>
        </w:rPr>
        <w:t>然而，和乐的家庭是靠各个成员致力维系的，家人之间需要真诚相待，同心协力，愿意投入时间、关心、体谅、包容与爱护，并共同承担责任，作出贡献，才能维持和谐的关系及缔造美满的家庭。</w:t>
      </w:r>
    </w:p>
    <w:p w14:paraId="1257D940" w14:textId="6C7EBF1A" w:rsidR="00F71BD5" w:rsidRPr="00F56E12" w:rsidRDefault="00F71BD5" w:rsidP="00A13CAF">
      <w:pPr>
        <w:snapToGrid w:val="0"/>
        <w:spacing w:line="276" w:lineRule="auto"/>
        <w:rPr>
          <w:rFonts w:eastAsia="微軟正黑體"/>
          <w:noProof/>
          <w:lang w:eastAsia="zh-TW"/>
        </w:rPr>
      </w:pPr>
      <w:r w:rsidRPr="00F56E12">
        <w:rPr>
          <w:rFonts w:eastAsia="微軟正黑體"/>
          <w:noProof/>
          <w:lang w:eastAsia="zh-TW"/>
        </w:rPr>
        <w:t xml:space="preserve">  </w:t>
      </w:r>
    </w:p>
    <w:p w14:paraId="13057E76" w14:textId="58FFC722" w:rsidR="000B76C0" w:rsidRPr="00F56E12" w:rsidRDefault="000B76C0">
      <w:pPr>
        <w:rPr>
          <w:rFonts w:eastAsia="微軟正黑體"/>
          <w:b/>
          <w:noProof/>
          <w:sz w:val="28"/>
          <w:szCs w:val="28"/>
          <w:lang w:val="en-US" w:eastAsia="zh-TW"/>
        </w:rPr>
      </w:pPr>
      <w:r w:rsidRPr="00F56E12">
        <w:rPr>
          <w:rFonts w:eastAsia="微軟正黑體"/>
          <w:b/>
          <w:noProof/>
          <w:sz w:val="28"/>
          <w:szCs w:val="28"/>
          <w:lang w:eastAsia="zh-TW"/>
        </w:rPr>
        <w:br w:type="page"/>
      </w:r>
    </w:p>
    <w:p w14:paraId="383AE63B" w14:textId="5131FB97" w:rsidR="00996473" w:rsidRPr="00F56E12" w:rsidRDefault="00A13CAF" w:rsidP="00220B85">
      <w:pPr>
        <w:snapToGrid w:val="0"/>
        <w:spacing w:line="276" w:lineRule="auto"/>
        <w:rPr>
          <w:rFonts w:eastAsia="DengXian"/>
          <w:b/>
          <w:sz w:val="28"/>
          <w:szCs w:val="28"/>
          <w:lang w:eastAsia="zh-TW"/>
        </w:rPr>
      </w:pPr>
      <w:r w:rsidRPr="00A13CAF">
        <w:rPr>
          <w:rFonts w:eastAsia="DengXian" w:hint="eastAsia"/>
          <w:b/>
          <w:noProof/>
          <w:sz w:val="28"/>
          <w:szCs w:val="28"/>
        </w:rPr>
        <w:t>工作纸一：家庭对个人成长的重要性</w:t>
      </w:r>
    </w:p>
    <w:p w14:paraId="63E9A22D" w14:textId="3DC4A291" w:rsidR="00B47A3A" w:rsidRPr="00F56E12" w:rsidRDefault="00A13CAF" w:rsidP="00220B85">
      <w:pPr>
        <w:snapToGrid w:val="0"/>
        <w:spacing w:line="276" w:lineRule="auto"/>
        <w:rPr>
          <w:rFonts w:eastAsia="微軟正黑體"/>
          <w:b/>
          <w:sz w:val="28"/>
          <w:szCs w:val="28"/>
          <w:lang w:eastAsia="zh-TW"/>
        </w:rPr>
      </w:pPr>
      <w:r w:rsidRPr="00A13CAF">
        <w:rPr>
          <w:rFonts w:eastAsia="DengXian" w:hint="eastAsia"/>
          <w:b/>
          <w:sz w:val="28"/>
          <w:szCs w:val="28"/>
        </w:rPr>
        <w:t>活动一：看图识字</w:t>
      </w:r>
    </w:p>
    <w:p w14:paraId="2F0D3895" w14:textId="3DFF80E0" w:rsidR="00B67C5B" w:rsidRPr="00F56E12" w:rsidRDefault="00A13CAF" w:rsidP="00A13CAF">
      <w:pPr>
        <w:snapToGrid w:val="0"/>
        <w:spacing w:line="276" w:lineRule="auto"/>
        <w:jc w:val="both"/>
        <w:rPr>
          <w:rFonts w:eastAsia="微軟正黑體"/>
          <w:noProof/>
        </w:rPr>
      </w:pPr>
      <w:r w:rsidRPr="00A13CAF">
        <w:rPr>
          <w:rFonts w:eastAsia="DengXian" w:hint="eastAsia"/>
          <w:noProof/>
        </w:rPr>
        <w:t>「</w:t>
      </w:r>
      <w:r w:rsidR="00953C8E" w:rsidRPr="00F56E12">
        <w:rPr>
          <w:noProof/>
          <w:lang w:val="en-US"/>
        </w:rPr>
        <w:drawing>
          <wp:inline distT="0" distB="0" distL="0" distR="0" wp14:anchorId="1DF5C436" wp14:editId="2437C514">
            <wp:extent cx="142804" cy="177214"/>
            <wp:effectExtent l="0" t="0" r="0" b="635"/>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Pr="00A13CAF">
        <w:rPr>
          <w:rFonts w:eastAsia="DengXian" w:hint="eastAsia"/>
          <w:noProof/>
        </w:rPr>
        <w:t>」在古代表示房子，︿是屋顶，两边直划象征左右墙壁。由于象形文字是由表形的方式构造，因此同一部首衍生的中文字，大抵意思相近，例如「</w:t>
      </w:r>
      <w:r w:rsidR="00C1442D" w:rsidRPr="00F56E12">
        <w:rPr>
          <w:noProof/>
          <w:lang w:val="en-US"/>
        </w:rPr>
        <w:drawing>
          <wp:inline distT="0" distB="0" distL="0" distR="0" wp14:anchorId="73B70314" wp14:editId="0B4D24E8">
            <wp:extent cx="142804" cy="177214"/>
            <wp:effectExtent l="0" t="0" r="0" b="635"/>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7"/>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Pr="00A13CAF">
        <w:rPr>
          <w:rFonts w:eastAsia="DengXian" w:hint="eastAsia"/>
          <w:noProof/>
        </w:rPr>
        <w:t>」这个与房屋有关的部首，把各类东西放在屋内便会组成不同意思的字。试运用你的想象力及文字知识，完成下表右栏的「填字」部分。</w:t>
      </w:r>
    </w:p>
    <w:tbl>
      <w:tblPr>
        <w:tblStyle w:val="aa"/>
        <w:tblW w:w="8359" w:type="dxa"/>
        <w:tblLayout w:type="fixed"/>
        <w:tblLook w:val="04A0" w:firstRow="1" w:lastRow="0" w:firstColumn="1" w:lastColumn="0" w:noHBand="0" w:noVBand="1"/>
      </w:tblPr>
      <w:tblGrid>
        <w:gridCol w:w="675"/>
        <w:gridCol w:w="1843"/>
        <w:gridCol w:w="851"/>
        <w:gridCol w:w="1559"/>
        <w:gridCol w:w="1068"/>
        <w:gridCol w:w="2363"/>
      </w:tblGrid>
      <w:tr w:rsidR="00B67C5B" w:rsidRPr="00F56E12" w14:paraId="5589CF2A" w14:textId="77777777" w:rsidTr="6B9BD95B">
        <w:trPr>
          <w:trHeight w:val="1535"/>
        </w:trPr>
        <w:tc>
          <w:tcPr>
            <w:tcW w:w="675" w:type="dxa"/>
          </w:tcPr>
          <w:p w14:paraId="29406800" w14:textId="2CDDA154" w:rsidR="00B67C5B" w:rsidRPr="00F56E12" w:rsidRDefault="00B67C5B" w:rsidP="00EA114B">
            <w:pPr>
              <w:jc w:val="center"/>
              <w:rPr>
                <w:rFonts w:eastAsia="微軟正黑體"/>
                <w:b/>
                <w:sz w:val="28"/>
                <w:szCs w:val="28"/>
              </w:rPr>
            </w:pPr>
          </w:p>
          <w:p w14:paraId="5A686053" w14:textId="2DB3115F" w:rsidR="00B67C5B" w:rsidRPr="00F56E12" w:rsidRDefault="00A13CAF" w:rsidP="00EA114B">
            <w:pPr>
              <w:jc w:val="center"/>
              <w:rPr>
                <w:rFonts w:eastAsia="微軟正黑體"/>
                <w:b/>
                <w:sz w:val="28"/>
                <w:szCs w:val="28"/>
              </w:rPr>
            </w:pPr>
            <w:r w:rsidRPr="00A13CAF">
              <w:rPr>
                <w:rFonts w:eastAsia="DengXian"/>
                <w:b/>
                <w:sz w:val="28"/>
                <w:szCs w:val="28"/>
              </w:rPr>
              <w:t>(</w:t>
            </w:r>
            <w:proofErr w:type="spellStart"/>
            <w:r w:rsidRPr="00A13CAF">
              <w:rPr>
                <w:rFonts w:eastAsia="DengXian"/>
                <w:b/>
                <w:sz w:val="28"/>
                <w:szCs w:val="28"/>
              </w:rPr>
              <w:t>i</w:t>
            </w:r>
            <w:proofErr w:type="spellEnd"/>
            <w:r w:rsidRPr="00A13CAF">
              <w:rPr>
                <w:rFonts w:eastAsia="DengXian"/>
                <w:b/>
                <w:sz w:val="28"/>
                <w:szCs w:val="28"/>
              </w:rPr>
              <w:t>)</w:t>
            </w:r>
          </w:p>
        </w:tc>
        <w:tc>
          <w:tcPr>
            <w:tcW w:w="1843" w:type="dxa"/>
          </w:tcPr>
          <w:p w14:paraId="71444856" w14:textId="36E12986" w:rsidR="00B67C5B" w:rsidRPr="00F56E12" w:rsidRDefault="0076154C" w:rsidP="00B67C5B">
            <w:pPr>
              <w:rPr>
                <w:rFonts w:eastAsia="DengXian"/>
                <w:b/>
              </w:rPr>
            </w:pPr>
            <w:r w:rsidRPr="00F56E12">
              <w:rPr>
                <w:noProof/>
                <w:lang w:val="en-US"/>
              </w:rPr>
              <w:drawing>
                <wp:inline distT="0" distB="0" distL="0" distR="0" wp14:anchorId="7702DDA2" wp14:editId="5339211D">
                  <wp:extent cx="1033780" cy="128288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397F291" w14:textId="03785001"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6560" behindDoc="0" locked="0" layoutInCell="1" allowOverlap="1" wp14:anchorId="1C661AB7" wp14:editId="51A3A010">
                  <wp:simplePos x="0" y="0"/>
                  <wp:positionH relativeFrom="column">
                    <wp:posOffset>-10160</wp:posOffset>
                  </wp:positionH>
                  <wp:positionV relativeFrom="paragraph">
                    <wp:posOffset>392373</wp:posOffset>
                  </wp:positionV>
                  <wp:extent cx="437680" cy="398471"/>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7680" cy="398471"/>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7419119" w14:textId="77777777" w:rsidR="00B67C5B" w:rsidRPr="00F56E12" w:rsidRDefault="00B67C5B" w:rsidP="00B67C5B">
            <w:pPr>
              <w:rPr>
                <w:rFonts w:eastAsia="微軟正黑體"/>
                <w:b/>
              </w:rPr>
            </w:pPr>
          </w:p>
          <w:p w14:paraId="09683F8E" w14:textId="61556396"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742208" behindDoc="0" locked="0" layoutInCell="1" allowOverlap="1" wp14:anchorId="00483ADA" wp14:editId="0D4068F2">
                  <wp:simplePos x="0" y="0"/>
                  <wp:positionH relativeFrom="column">
                    <wp:posOffset>41582</wp:posOffset>
                  </wp:positionH>
                  <wp:positionV relativeFrom="paragraph">
                    <wp:posOffset>135011</wp:posOffset>
                  </wp:positionV>
                  <wp:extent cx="850900" cy="465335"/>
                  <wp:effectExtent l="0" t="0" r="635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850900" cy="465335"/>
                          </a:xfrm>
                          <a:prstGeom prst="rect">
                            <a:avLst/>
                          </a:prstGeom>
                          <a:noFill/>
                          <a:ln>
                            <a:noFill/>
                          </a:ln>
                        </pic:spPr>
                      </pic:pic>
                    </a:graphicData>
                  </a:graphic>
                </wp:anchor>
              </w:drawing>
            </w:r>
          </w:p>
        </w:tc>
        <w:tc>
          <w:tcPr>
            <w:tcW w:w="1068" w:type="dxa"/>
          </w:tcPr>
          <w:p w14:paraId="7F5AEB65" w14:textId="78DF1AE4"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5536" behindDoc="0" locked="0" layoutInCell="1" allowOverlap="1" wp14:anchorId="09C0F548" wp14:editId="7B06CB4D">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27990" cy="32639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0EB1C972" w14:textId="1051C427" w:rsidR="00B67C5B" w:rsidRPr="00F56E12" w:rsidRDefault="00416EA7"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3728" behindDoc="0" locked="0" layoutInCell="1" allowOverlap="1" wp14:anchorId="13C278DD" wp14:editId="7B8CDBA2">
                      <wp:simplePos x="0" y="0"/>
                      <wp:positionH relativeFrom="column">
                        <wp:posOffset>183239</wp:posOffset>
                      </wp:positionH>
                      <wp:positionV relativeFrom="paragraph">
                        <wp:posOffset>378267</wp:posOffset>
                      </wp:positionV>
                      <wp:extent cx="1005840" cy="121920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219200"/>
                              </a:xfrm>
                              <a:prstGeom prst="rect">
                                <a:avLst/>
                              </a:prstGeom>
                              <a:noFill/>
                              <a:ln w="9525">
                                <a:noFill/>
                                <a:miter lim="800000"/>
                                <a:headEnd/>
                                <a:tailEnd/>
                              </a:ln>
                            </wps:spPr>
                            <wps:txbx>
                              <w:txbxContent>
                                <w:p w14:paraId="0F14E6F7" w14:textId="7AE15B33" w:rsidR="00F50B8C" w:rsidRPr="00694289" w:rsidRDefault="00A13CAF" w:rsidP="00416EA7">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278DD" id="_x0000_s1029" type="#_x0000_t202" style="position:absolute;margin-left:14.45pt;margin-top:29.8pt;width:79.2pt;height:96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" filled="f" stroked="f">
                      <v:textbox>
                        <w:txbxContent>
                          <w:p w14:paraId="0F14E6F7" w14:textId="7AE15B33" w:rsidR="00F50B8C" w:rsidRPr="00694289" w:rsidRDefault="00A13CAF" w:rsidP="00416EA7">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豕</w:t>
                            </w:r>
                          </w:p>
                        </w:txbxContent>
                      </v:textbox>
                    </v:shape>
                  </w:pict>
                </mc:Fallback>
              </mc:AlternateContent>
            </w:r>
            <w:r w:rsidR="0076154C" w:rsidRPr="00F56E12">
              <w:rPr>
                <w:rFonts w:eastAsia="微軟正黑體"/>
                <w:b/>
                <w:noProof/>
                <w:lang w:val="en-US"/>
              </w:rPr>
              <w:drawing>
                <wp:inline distT="0" distB="0" distL="0" distR="0" wp14:anchorId="2CD90453" wp14:editId="26C56B15">
                  <wp:extent cx="1241425" cy="1350460"/>
                  <wp:effectExtent l="0" t="0" r="0" b="2540"/>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3506" cy="1363602"/>
                          </a:xfrm>
                          <a:prstGeom prst="rect">
                            <a:avLst/>
                          </a:prstGeom>
                          <a:noFill/>
                          <a:ln>
                            <a:noFill/>
                          </a:ln>
                        </pic:spPr>
                      </pic:pic>
                    </a:graphicData>
                  </a:graphic>
                </wp:inline>
              </w:drawing>
            </w:r>
          </w:p>
        </w:tc>
      </w:tr>
      <w:tr w:rsidR="00B67C5B" w:rsidRPr="00F56E12" w14:paraId="10242CC0" w14:textId="77777777" w:rsidTr="6B9BD95B">
        <w:tc>
          <w:tcPr>
            <w:tcW w:w="675" w:type="dxa"/>
          </w:tcPr>
          <w:p w14:paraId="22DD534E" w14:textId="77777777" w:rsidR="00B67C5B" w:rsidRPr="00F56E12" w:rsidRDefault="00B67C5B" w:rsidP="00EA114B">
            <w:pPr>
              <w:jc w:val="center"/>
              <w:rPr>
                <w:rFonts w:eastAsia="微軟正黑體"/>
                <w:b/>
                <w:sz w:val="28"/>
                <w:szCs w:val="28"/>
              </w:rPr>
            </w:pPr>
          </w:p>
          <w:p w14:paraId="45B5B480" w14:textId="3902376B" w:rsidR="00B67C5B" w:rsidRPr="00F56E12" w:rsidRDefault="00A13CAF" w:rsidP="00EA114B">
            <w:pPr>
              <w:jc w:val="center"/>
              <w:rPr>
                <w:rFonts w:eastAsia="微軟正黑體"/>
                <w:b/>
                <w:sz w:val="28"/>
                <w:szCs w:val="28"/>
              </w:rPr>
            </w:pPr>
            <w:r w:rsidRPr="00A13CAF">
              <w:rPr>
                <w:rFonts w:eastAsia="DengXian"/>
                <w:b/>
                <w:sz w:val="28"/>
                <w:szCs w:val="28"/>
              </w:rPr>
              <w:t>(ii)</w:t>
            </w:r>
          </w:p>
        </w:tc>
        <w:tc>
          <w:tcPr>
            <w:tcW w:w="1843" w:type="dxa"/>
          </w:tcPr>
          <w:p w14:paraId="66DA6F1C" w14:textId="06C9BBC2" w:rsidR="00B67C5B" w:rsidRPr="00F56E12" w:rsidRDefault="0076154C" w:rsidP="00B67C5B">
            <w:pPr>
              <w:rPr>
                <w:rFonts w:eastAsia="DengXian"/>
                <w:b/>
              </w:rPr>
            </w:pPr>
            <w:r w:rsidRPr="00F56E12">
              <w:rPr>
                <w:noProof/>
                <w:lang w:val="en-US"/>
              </w:rPr>
              <w:drawing>
                <wp:inline distT="0" distB="0" distL="0" distR="0" wp14:anchorId="0434B0C3" wp14:editId="5FD59732">
                  <wp:extent cx="1033780" cy="128288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4E5727E" w14:textId="5822DD7A"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91680" behindDoc="0" locked="0" layoutInCell="1" allowOverlap="1" wp14:anchorId="7886E382" wp14:editId="5283F8E6">
                  <wp:simplePos x="0" y="0"/>
                  <wp:positionH relativeFrom="column">
                    <wp:posOffset>-6985</wp:posOffset>
                  </wp:positionH>
                  <wp:positionV relativeFrom="paragraph">
                    <wp:posOffset>645538</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7515" cy="39814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1662623" w14:textId="73A0066B" w:rsidR="00B67C5B" w:rsidRPr="00F56E12" w:rsidRDefault="00982221" w:rsidP="00B67C5B">
            <w:pPr>
              <w:rPr>
                <w:rFonts w:eastAsia="微軟正黑體"/>
                <w:b/>
              </w:rPr>
            </w:pPr>
            <w:r w:rsidRPr="00F56E12">
              <w:rPr>
                <w:rFonts w:eastAsia="微軟正黑體"/>
                <w:b/>
                <w:noProof/>
                <w:lang w:val="en-US"/>
              </w:rPr>
              <w:drawing>
                <wp:anchor distT="0" distB="0" distL="114300" distR="114300" simplePos="0" relativeHeight="251635712" behindDoc="0" locked="0" layoutInCell="1" allowOverlap="1" wp14:anchorId="5ADF4C66" wp14:editId="2BF072FC">
                  <wp:simplePos x="0" y="0"/>
                  <wp:positionH relativeFrom="column">
                    <wp:posOffset>127000</wp:posOffset>
                  </wp:positionH>
                  <wp:positionV relativeFrom="paragraph">
                    <wp:posOffset>136769</wp:posOffset>
                  </wp:positionV>
                  <wp:extent cx="605155" cy="1217930"/>
                  <wp:effectExtent l="0" t="0" r="4445" b="127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605155" cy="1217930"/>
                          </a:xfrm>
                          <a:prstGeom prst="rect">
                            <a:avLst/>
                          </a:prstGeom>
                          <a:noFill/>
                          <a:ln>
                            <a:noFill/>
                          </a:ln>
                        </pic:spPr>
                      </pic:pic>
                    </a:graphicData>
                  </a:graphic>
                </wp:anchor>
              </w:drawing>
            </w:r>
            <w:r w:rsidR="008734C5" w:rsidRPr="00F56E12">
              <w:rPr>
                <w:rFonts w:eastAsia="微軟正黑體"/>
                <w:b/>
                <w:bCs/>
              </w:rPr>
              <w:t xml:space="preserve">  </w:t>
            </w:r>
          </w:p>
          <w:p w14:paraId="4DDCE361" w14:textId="761BA351" w:rsidR="00B67C5B" w:rsidRPr="00F56E12" w:rsidRDefault="00B67C5B" w:rsidP="00B67C5B">
            <w:pPr>
              <w:rPr>
                <w:rFonts w:eastAsia="微軟正黑體"/>
                <w:b/>
              </w:rPr>
            </w:pPr>
          </w:p>
        </w:tc>
        <w:tc>
          <w:tcPr>
            <w:tcW w:w="1068" w:type="dxa"/>
          </w:tcPr>
          <w:p w14:paraId="2E0BD116" w14:textId="77777777"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9632" behindDoc="0" locked="0" layoutInCell="1" allowOverlap="1" wp14:anchorId="0BF03133" wp14:editId="427808CF">
                  <wp:simplePos x="0" y="0"/>
                  <wp:positionH relativeFrom="column">
                    <wp:posOffset>89569</wp:posOffset>
                  </wp:positionH>
                  <wp:positionV relativeFrom="paragraph">
                    <wp:posOffset>703769</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4655" cy="31242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0DDA70C0" w14:textId="1BCFB867" w:rsidR="00B67C5B" w:rsidRPr="00F56E12" w:rsidRDefault="002C103D"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2704" behindDoc="0" locked="0" layoutInCell="1" allowOverlap="1" wp14:anchorId="25F12892" wp14:editId="5821401A">
                      <wp:simplePos x="0" y="0"/>
                      <wp:positionH relativeFrom="column">
                        <wp:posOffset>197154</wp:posOffset>
                      </wp:positionH>
                      <wp:positionV relativeFrom="paragraph">
                        <wp:posOffset>348063</wp:posOffset>
                      </wp:positionV>
                      <wp:extent cx="899160" cy="116205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162050"/>
                              </a:xfrm>
                              <a:prstGeom prst="rect">
                                <a:avLst/>
                              </a:prstGeom>
                              <a:noFill/>
                              <a:ln w="9525">
                                <a:noFill/>
                                <a:miter lim="800000"/>
                                <a:headEnd/>
                                <a:tailEnd/>
                              </a:ln>
                            </wps:spPr>
                            <wps:txbx>
                              <w:txbxContent>
                                <w:p w14:paraId="694D0473" w14:textId="42B557F5" w:rsidR="00F50B8C" w:rsidRPr="00694289" w:rsidRDefault="00A13CAF" w:rsidP="002C103D">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2892" id="_x0000_s1030" type="#_x0000_t202" style="position:absolute;margin-left:15.5pt;margin-top:27.4pt;width:70.8pt;height:91.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" filled="f" stroked="f">
                      <v:textbox>
                        <w:txbxContent>
                          <w:p w14:paraId="694D0473" w14:textId="42B557F5" w:rsidR="00F50B8C" w:rsidRPr="00694289" w:rsidRDefault="00A13CAF" w:rsidP="002C103D">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女</w:t>
                            </w:r>
                          </w:p>
                        </w:txbxContent>
                      </v:textbox>
                    </v:shape>
                  </w:pict>
                </mc:Fallback>
              </mc:AlternateContent>
            </w:r>
            <w:r w:rsidR="0076154C" w:rsidRPr="00F56E12">
              <w:rPr>
                <w:rFonts w:eastAsia="微軟正黑體"/>
                <w:b/>
                <w:noProof/>
                <w:lang w:val="en-US"/>
              </w:rPr>
              <w:drawing>
                <wp:inline distT="0" distB="0" distL="0" distR="0" wp14:anchorId="0BC4FE87" wp14:editId="019B0A31">
                  <wp:extent cx="1241946" cy="135064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3570" cy="1363286"/>
                          </a:xfrm>
                          <a:prstGeom prst="rect">
                            <a:avLst/>
                          </a:prstGeom>
                          <a:noFill/>
                          <a:ln>
                            <a:noFill/>
                          </a:ln>
                        </pic:spPr>
                      </pic:pic>
                    </a:graphicData>
                  </a:graphic>
                </wp:inline>
              </w:drawing>
            </w:r>
          </w:p>
        </w:tc>
      </w:tr>
      <w:tr w:rsidR="00B67C5B" w:rsidRPr="00F56E12" w14:paraId="2104CE13" w14:textId="77777777" w:rsidTr="6B9BD95B">
        <w:trPr>
          <w:trHeight w:val="2133"/>
        </w:trPr>
        <w:tc>
          <w:tcPr>
            <w:tcW w:w="675" w:type="dxa"/>
          </w:tcPr>
          <w:p w14:paraId="56D581AA" w14:textId="77777777" w:rsidR="00B67C5B" w:rsidRPr="00F56E12" w:rsidRDefault="00B67C5B" w:rsidP="00EA114B">
            <w:pPr>
              <w:jc w:val="center"/>
              <w:rPr>
                <w:rFonts w:eastAsia="微軟正黑體"/>
                <w:b/>
                <w:sz w:val="28"/>
                <w:szCs w:val="28"/>
              </w:rPr>
            </w:pPr>
          </w:p>
          <w:p w14:paraId="34E81344" w14:textId="2A039DE4" w:rsidR="00B67C5B" w:rsidRPr="00F56E12" w:rsidRDefault="00A13CAF" w:rsidP="00EA114B">
            <w:pPr>
              <w:jc w:val="center"/>
              <w:rPr>
                <w:rFonts w:eastAsia="微軟正黑體"/>
                <w:b/>
                <w:sz w:val="28"/>
                <w:szCs w:val="28"/>
              </w:rPr>
            </w:pPr>
            <w:r w:rsidRPr="00A13CAF">
              <w:rPr>
                <w:rFonts w:eastAsia="DengXian"/>
                <w:b/>
                <w:sz w:val="28"/>
                <w:szCs w:val="28"/>
              </w:rPr>
              <w:t>(iii)</w:t>
            </w:r>
          </w:p>
        </w:tc>
        <w:tc>
          <w:tcPr>
            <w:tcW w:w="1843" w:type="dxa"/>
          </w:tcPr>
          <w:p w14:paraId="4637D764" w14:textId="33739A93" w:rsidR="00B67C5B" w:rsidRPr="00F56E12" w:rsidRDefault="0076154C" w:rsidP="00B67C5B">
            <w:pPr>
              <w:rPr>
                <w:rFonts w:eastAsia="DengXian"/>
                <w:b/>
              </w:rPr>
            </w:pPr>
            <w:r w:rsidRPr="00F56E12">
              <w:rPr>
                <w:noProof/>
                <w:lang w:val="en-US"/>
              </w:rPr>
              <w:drawing>
                <wp:inline distT="0" distB="0" distL="0" distR="0" wp14:anchorId="74FDD915" wp14:editId="4E140955">
                  <wp:extent cx="1033780" cy="128288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pic:nvPicPr>
                        <pic:blipFill>
                          <a:blip r:embed="rId19">
                            <a:extLst>
                              <a:ext uri="{28A0092B-C50C-407E-A947-70E740481C1C}">
                                <a14:useLocalDpi xmlns:a14="http://schemas.microsoft.com/office/drawing/2010/main"/>
                              </a:ext>
                            </a:extLst>
                          </a:blip>
                          <a:stretch>
                            <a:fillRect/>
                          </a:stretch>
                        </pic:blipFill>
                        <pic:spPr>
                          <a:xfrm>
                            <a:off x="0" y="0"/>
                            <a:ext cx="1033780" cy="1282889"/>
                          </a:xfrm>
                          <a:prstGeom prst="rect">
                            <a:avLst/>
                          </a:prstGeom>
                        </pic:spPr>
                      </pic:pic>
                    </a:graphicData>
                  </a:graphic>
                </wp:inline>
              </w:drawing>
            </w:r>
          </w:p>
        </w:tc>
        <w:tc>
          <w:tcPr>
            <w:tcW w:w="851" w:type="dxa"/>
          </w:tcPr>
          <w:p w14:paraId="674F004D" w14:textId="77777777"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90656" behindDoc="0" locked="0" layoutInCell="1" allowOverlap="1" wp14:anchorId="0756AEE4" wp14:editId="131B2789">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24815" cy="38671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CCB762B" w14:textId="40D6549C" w:rsidR="00B67C5B" w:rsidRPr="00F56E12" w:rsidRDefault="00982221" w:rsidP="00B67C5B">
            <w:pPr>
              <w:rPr>
                <w:rFonts w:eastAsia="微軟正黑體"/>
                <w:b/>
              </w:rPr>
            </w:pPr>
            <w:r w:rsidRPr="00F56E12">
              <w:rPr>
                <w:noProof/>
                <w:lang w:val="en-US"/>
              </w:rPr>
              <w:drawing>
                <wp:anchor distT="0" distB="0" distL="114300" distR="114300" simplePos="0" relativeHeight="251637760" behindDoc="0" locked="0" layoutInCell="1" allowOverlap="1" wp14:anchorId="6372CC70" wp14:editId="13C876E2">
                  <wp:simplePos x="0" y="0"/>
                  <wp:positionH relativeFrom="column">
                    <wp:posOffset>-13482</wp:posOffset>
                  </wp:positionH>
                  <wp:positionV relativeFrom="paragraph">
                    <wp:posOffset>252730</wp:posOffset>
                  </wp:positionV>
                  <wp:extent cx="893064" cy="947854"/>
                  <wp:effectExtent l="0" t="0" r="2540" b="508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893064" cy="947854"/>
                          </a:xfrm>
                          <a:prstGeom prst="rect">
                            <a:avLst/>
                          </a:prstGeom>
                          <a:ln>
                            <a:noFill/>
                          </a:ln>
                          <a:extLst>
                            <a:ext uri="{53640926-AAD7-44D8-BBD7-CCE9431645EC}">
                              <a14:shadowObscured xmlns:a14="http://schemas.microsoft.com/office/drawing/2010/main"/>
                            </a:ext>
                          </a:extLst>
                        </pic:spPr>
                      </pic:pic>
                    </a:graphicData>
                  </a:graphic>
                </wp:anchor>
              </w:drawing>
            </w:r>
          </w:p>
          <w:p w14:paraId="0481348E" w14:textId="67158D30" w:rsidR="00B67C5B" w:rsidRPr="00F56E12" w:rsidRDefault="00B67C5B" w:rsidP="00B67C5B">
            <w:pPr>
              <w:rPr>
                <w:rFonts w:eastAsia="微軟正黑體"/>
                <w:b/>
              </w:rPr>
            </w:pPr>
          </w:p>
          <w:p w14:paraId="6BC9D265" w14:textId="5DFA9213" w:rsidR="00B67C5B" w:rsidRPr="00F56E12" w:rsidRDefault="00B67C5B" w:rsidP="00B67C5B">
            <w:pPr>
              <w:rPr>
                <w:rFonts w:eastAsia="微軟正黑體"/>
                <w:b/>
              </w:rPr>
            </w:pPr>
          </w:p>
        </w:tc>
        <w:tc>
          <w:tcPr>
            <w:tcW w:w="1068" w:type="dxa"/>
          </w:tcPr>
          <w:p w14:paraId="38997057" w14:textId="068D6D1F" w:rsidR="00B67C5B" w:rsidRPr="00F56E12" w:rsidRDefault="00B67C5B" w:rsidP="00B67C5B">
            <w:pPr>
              <w:rPr>
                <w:rFonts w:eastAsia="微軟正黑體"/>
                <w:b/>
              </w:rPr>
            </w:pPr>
            <w:r w:rsidRPr="00F56E12">
              <w:rPr>
                <w:rFonts w:eastAsia="微軟正黑體"/>
                <w:b/>
                <w:noProof/>
                <w:lang w:val="en-US"/>
              </w:rPr>
              <w:drawing>
                <wp:anchor distT="0" distB="0" distL="114300" distR="114300" simplePos="0" relativeHeight="251587584" behindDoc="0" locked="0" layoutInCell="1" allowOverlap="1" wp14:anchorId="4503AD7E" wp14:editId="0C8573DA">
                  <wp:simplePos x="0" y="0"/>
                  <wp:positionH relativeFrom="column">
                    <wp:posOffset>118470</wp:posOffset>
                  </wp:positionH>
                  <wp:positionV relativeFrom="paragraph">
                    <wp:posOffset>563331</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03225" cy="303530"/>
                          </a:xfrm>
                          <a:prstGeom prst="rect">
                            <a:avLst/>
                          </a:prstGeom>
                          <a:noFill/>
                        </pic:spPr>
                      </pic:pic>
                    </a:graphicData>
                  </a:graphic>
                  <wp14:sizeRelH relativeFrom="page">
                    <wp14:pctWidth>0</wp14:pctWidth>
                  </wp14:sizeRelH>
                  <wp14:sizeRelV relativeFrom="page">
                    <wp14:pctHeight>0</wp14:pctHeight>
                  </wp14:sizeRelV>
                </wp:anchor>
              </w:drawing>
            </w:r>
          </w:p>
        </w:tc>
        <w:tc>
          <w:tcPr>
            <w:tcW w:w="2363" w:type="dxa"/>
          </w:tcPr>
          <w:p w14:paraId="4BB95BD5" w14:textId="6DDBF218" w:rsidR="00B67C5B" w:rsidRPr="00F56E12" w:rsidRDefault="009665F0" w:rsidP="0076154C">
            <w:pPr>
              <w:rPr>
                <w:rFonts w:eastAsia="微軟正黑體"/>
                <w:b/>
              </w:rPr>
            </w:pPr>
            <w:r w:rsidRPr="00F56E12">
              <w:rPr>
                <w:rFonts w:eastAsiaTheme="minorEastAsia"/>
                <w:b/>
                <w:bCs/>
                <w:noProof/>
                <w:color w:val="FF0000"/>
                <w:sz w:val="44"/>
                <w:szCs w:val="44"/>
                <w:lang w:val="en-US"/>
              </w:rPr>
              <mc:AlternateContent>
                <mc:Choice Requires="wps">
                  <w:drawing>
                    <wp:anchor distT="45720" distB="45720" distL="114300" distR="114300" simplePos="0" relativeHeight="251594752" behindDoc="0" locked="0" layoutInCell="1" allowOverlap="1" wp14:anchorId="19FDE68D" wp14:editId="6AFF962E">
                      <wp:simplePos x="0" y="0"/>
                      <wp:positionH relativeFrom="column">
                        <wp:posOffset>197485</wp:posOffset>
                      </wp:positionH>
                      <wp:positionV relativeFrom="paragraph">
                        <wp:posOffset>381801</wp:posOffset>
                      </wp:positionV>
                      <wp:extent cx="902970" cy="1188720"/>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188720"/>
                              </a:xfrm>
                              <a:prstGeom prst="rect">
                                <a:avLst/>
                              </a:prstGeom>
                              <a:noFill/>
                              <a:ln w="9525">
                                <a:noFill/>
                                <a:miter lim="800000"/>
                                <a:headEnd/>
                                <a:tailEnd/>
                              </a:ln>
                            </wps:spPr>
                            <wps:txbx>
                              <w:txbxContent>
                                <w:p w14:paraId="1BE37938" w14:textId="7FC68AAF" w:rsidR="00F50B8C" w:rsidRPr="00694289" w:rsidRDefault="00A13CAF" w:rsidP="00416EA7">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E68D" id="_x0000_s1031" type="#_x0000_t202" style="position:absolute;margin-left:15.55pt;margin-top:30.05pt;width:71.1pt;height:93.6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" filled="f" stroked="f">
                      <v:textbox>
                        <w:txbxContent>
                          <w:p w14:paraId="1BE37938" w14:textId="7FC68AAF" w:rsidR="00F50B8C" w:rsidRPr="00694289" w:rsidRDefault="00A13CAF" w:rsidP="00416EA7">
                            <w:pPr>
                              <w:rPr>
                                <w:rFonts w:ascii="標楷體" w:eastAsia="標楷體" w:hAnsi="標楷體"/>
                                <w:b/>
                                <w:bCs/>
                                <w:color w:val="FF0000"/>
                                <w:sz w:val="108"/>
                                <w:szCs w:val="108"/>
                                <w:lang w:eastAsia="zh-TW"/>
                              </w:rPr>
                            </w:pPr>
                            <w:r w:rsidRPr="00A13CAF">
                              <w:rPr>
                                <w:rFonts w:ascii="標楷體" w:eastAsia="DengXian" w:hAnsi="標楷體" w:hint="eastAsia"/>
                                <w:b/>
                                <w:bCs/>
                                <w:color w:val="FF0000"/>
                                <w:sz w:val="108"/>
                                <w:szCs w:val="108"/>
                              </w:rPr>
                              <w:t>乇</w:t>
                            </w:r>
                          </w:p>
                        </w:txbxContent>
                      </v:textbox>
                    </v:shape>
                  </w:pict>
                </mc:Fallback>
              </mc:AlternateContent>
            </w:r>
            <w:r w:rsidR="0076154C" w:rsidRPr="00F56E12">
              <w:rPr>
                <w:rFonts w:eastAsia="微軟正黑體"/>
                <w:b/>
                <w:noProof/>
                <w:lang w:val="en-US"/>
              </w:rPr>
              <w:drawing>
                <wp:inline distT="0" distB="0" distL="0" distR="0" wp14:anchorId="2E897243" wp14:editId="03258430">
                  <wp:extent cx="1269242" cy="1350645"/>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82348" cy="1364592"/>
                          </a:xfrm>
                          <a:prstGeom prst="rect">
                            <a:avLst/>
                          </a:prstGeom>
                          <a:noFill/>
                          <a:ln>
                            <a:noFill/>
                          </a:ln>
                        </pic:spPr>
                      </pic:pic>
                    </a:graphicData>
                  </a:graphic>
                </wp:inline>
              </w:drawing>
            </w:r>
          </w:p>
        </w:tc>
      </w:tr>
    </w:tbl>
    <w:p w14:paraId="329707F6" w14:textId="0F7193F8" w:rsidR="00D45AEC" w:rsidRPr="00F56E12" w:rsidRDefault="00A13CAF" w:rsidP="00C40FA0">
      <w:pPr>
        <w:snapToGrid w:val="0"/>
        <w:rPr>
          <w:rFonts w:eastAsiaTheme="minorEastAsia"/>
          <w:sz w:val="22"/>
          <w:szCs w:val="22"/>
          <w:lang w:val="en-US" w:eastAsia="zh-TW"/>
        </w:rPr>
      </w:pPr>
      <w:r w:rsidRPr="00A13CAF">
        <w:rPr>
          <w:rFonts w:eastAsia="DengXian" w:hint="eastAsia"/>
          <w:sz w:val="22"/>
          <w:szCs w:val="22"/>
          <w:lang w:val="en-US"/>
        </w:rPr>
        <w:t>资料来源︰许慎（</w:t>
      </w:r>
      <w:r w:rsidRPr="00A13CAF">
        <w:rPr>
          <w:rFonts w:eastAsia="DengXian"/>
          <w:sz w:val="22"/>
          <w:szCs w:val="22"/>
          <w:lang w:val="en-US"/>
        </w:rPr>
        <w:t>2017</w:t>
      </w:r>
      <w:r w:rsidRPr="00A13CAF">
        <w:rPr>
          <w:rFonts w:eastAsia="DengXian" w:hint="eastAsia"/>
          <w:sz w:val="22"/>
          <w:szCs w:val="22"/>
          <w:lang w:val="en-US"/>
        </w:rPr>
        <w:t>），《说文解字》。</w:t>
      </w:r>
    </w:p>
    <w:p w14:paraId="74A53526" w14:textId="535F4AEE" w:rsidR="00E545CF" w:rsidRPr="00F56E12" w:rsidRDefault="003E50E2" w:rsidP="007D0E30">
      <w:pPr>
        <w:snapToGrid w:val="0"/>
        <w:spacing w:line="276" w:lineRule="auto"/>
        <w:rPr>
          <w:rFonts w:eastAsia="微軟正黑體"/>
          <w:b/>
          <w:sz w:val="28"/>
          <w:szCs w:val="28"/>
          <w:lang w:eastAsia="zh-TW"/>
        </w:rPr>
      </w:pPr>
      <w:r w:rsidRPr="00F56E12">
        <w:rPr>
          <w:rFonts w:eastAsia="微軟正黑體"/>
          <w:b/>
          <w:noProof/>
          <w:sz w:val="28"/>
          <w:szCs w:val="28"/>
          <w:lang w:val="en-US"/>
        </w:rPr>
        <mc:AlternateContent>
          <mc:Choice Requires="wps">
            <w:drawing>
              <wp:anchor distT="0" distB="0" distL="114300" distR="114300" simplePos="0" relativeHeight="251622400" behindDoc="0" locked="0" layoutInCell="1" allowOverlap="1" wp14:anchorId="6A48C384" wp14:editId="0215EDEE">
                <wp:simplePos x="0" y="0"/>
                <wp:positionH relativeFrom="margin">
                  <wp:posOffset>-185420</wp:posOffset>
                </wp:positionH>
                <wp:positionV relativeFrom="paragraph">
                  <wp:posOffset>875665</wp:posOffset>
                </wp:positionV>
                <wp:extent cx="5753100" cy="1355090"/>
                <wp:effectExtent l="19050" t="0" r="38100" b="35560"/>
                <wp:wrapNone/>
                <wp:docPr id="4" name="雲朵形 4"/>
                <wp:cNvGraphicFramePr/>
                <a:graphic xmlns:a="http://schemas.openxmlformats.org/drawingml/2006/main">
                  <a:graphicData uri="http://schemas.microsoft.com/office/word/2010/wordprocessingShape">
                    <wps:wsp>
                      <wps:cNvSpPr/>
                      <wps:spPr>
                        <a:xfrm>
                          <a:off x="0" y="0"/>
                          <a:ext cx="5753100" cy="135509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7EED9533" w14:textId="39CB3118" w:rsidR="00F50B8C" w:rsidRPr="00A91BB1" w:rsidRDefault="00A13CAF" w:rsidP="003E50E2">
                            <w:pPr>
                              <w:snapToGrid w:val="0"/>
                              <w:rPr>
                                <w:rFonts w:ascii="微軟正黑體" w:eastAsia="微軟正黑體" w:hAnsi="微軟正黑體"/>
                                <w:b/>
                                <w:bCs/>
                              </w:rPr>
                            </w:pPr>
                            <w:r w:rsidRPr="00A13CAF">
                              <w:rPr>
                                <w:rFonts w:ascii="微軟正黑體" w:eastAsia="DengXian" w:hAnsi="微軟正黑體" w:hint="eastAsia"/>
                                <w:b/>
                                <w:bCs/>
                                <w:sz w:val="28"/>
                                <w:szCs w:val="28"/>
                              </w:rPr>
                              <w:t>人们常说，「家」是我们的避风港、团聚和栖息的地方。以上活动有为你带来一些体会吗？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C384" id="雲朵形 4" o:spid="_x0000_s1032" style="position:absolute;margin-left:-14.6pt;margin-top:68.95pt;width:453pt;height:106.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24984,821116;287655,796115;922627,1094706;775070,1106657;2194435,1226168;2105475,1171588;3838996,1090063;3803438,1149944;4545082,720017;4978030,943858;5566391,481622;5373555,565562;5103745,170202;5113867,209851;3872422,123966;3971237,73401;2948597,148056;2996406,104455;1864431,162862;2037556,205146;549607,495267;519377,450756" o:connectangles="0,0,0,0,0,0,0,0,0,0,0,0,0,0,0,0,0,0,0,0,0,0" textboxrect="0,0,43200,43200"/>
                <v:textbox>
                  <w:txbxContent>
                    <w:p w14:paraId="7EED9533" w14:textId="39CB3118" w:rsidR="00F50B8C" w:rsidRPr="00A91BB1" w:rsidRDefault="00A13CAF" w:rsidP="003E50E2">
                      <w:pPr>
                        <w:snapToGrid w:val="0"/>
                        <w:rPr>
                          <w:rFonts w:ascii="微軟正黑體" w:eastAsia="微軟正黑體" w:hAnsi="微軟正黑體"/>
                          <w:b/>
                          <w:bCs/>
                        </w:rPr>
                      </w:pPr>
                      <w:r w:rsidRPr="00A13CAF">
                        <w:rPr>
                          <w:rFonts w:ascii="微軟正黑體" w:eastAsia="DengXian" w:hAnsi="微軟正黑體" w:hint="eastAsia"/>
                          <w:b/>
                          <w:bCs/>
                          <w:sz w:val="28"/>
                          <w:szCs w:val="28"/>
                        </w:rPr>
                        <w:t>人们常说，「家」是我们的避风港、团聚和栖息的地方。以上活动有为你带来一些体会吗？</w:t>
                      </w:r>
                    </w:p>
                  </w:txbxContent>
                </v:textbox>
                <w10:wrap anchorx="margin"/>
              </v:shape>
            </w:pict>
          </mc:Fallback>
        </mc:AlternateContent>
      </w:r>
      <w:r w:rsidRPr="00F56E12">
        <w:rPr>
          <w:rFonts w:eastAsia="微軟正黑體"/>
          <w:b/>
          <w:noProof/>
          <w:sz w:val="28"/>
          <w:szCs w:val="28"/>
          <w:lang w:val="en-US"/>
        </w:rPr>
        <mc:AlternateContent>
          <mc:Choice Requires="wps">
            <w:drawing>
              <wp:anchor distT="0" distB="0" distL="114300" distR="114300" simplePos="0" relativeHeight="251625472" behindDoc="0" locked="0" layoutInCell="1" allowOverlap="1" wp14:anchorId="36135D75" wp14:editId="09C5EB24">
                <wp:simplePos x="0" y="0"/>
                <wp:positionH relativeFrom="margin">
                  <wp:align>center</wp:align>
                </wp:positionH>
                <wp:positionV relativeFrom="paragraph">
                  <wp:posOffset>75565</wp:posOffset>
                </wp:positionV>
                <wp:extent cx="4861560" cy="735330"/>
                <wp:effectExtent l="0" t="0" r="15240" b="2667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4861560" cy="735330"/>
                        </a:xfrm>
                        <a:prstGeom prst="rect">
                          <a:avLst/>
                        </a:prstGeom>
                        <a:solidFill>
                          <a:schemeClr val="bg2">
                            <a:lumMod val="90000"/>
                          </a:schemeClr>
                        </a:solidFill>
                        <a:ln w="9525">
                          <a:solidFill>
                            <a:srgbClr val="000000"/>
                          </a:solidFill>
                          <a:miter lim="800000"/>
                          <a:headEnd/>
                          <a:tailEnd/>
                        </a:ln>
                      </wps:spPr>
                      <wps:txbx>
                        <w:txbxContent>
                          <w:p w14:paraId="424928FA" w14:textId="38142242" w:rsidR="00F50B8C" w:rsidRPr="003E50E2" w:rsidRDefault="00A13CAF"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eastAsia="zh-TW"/>
                              </w:rPr>
                            </w:pPr>
                            <w:r w:rsidRPr="00A13CAF">
                              <w:rPr>
                                <w:rFonts w:ascii="微軟正黑體" w:eastAsia="DengXian" w:hAnsi="微軟正黑體" w:hint="eastAsia"/>
                                <w:b/>
                                <w:bCs/>
                                <w:color w:val="808080" w:themeColor="background1" w:themeShade="80"/>
                                <w:sz w:val="20"/>
                                <w:szCs w:val="20"/>
                                <w:lang w:val="en-US"/>
                              </w:rPr>
                              <w:t>豕</w:t>
                            </w:r>
                            <w:r w:rsidRPr="00A13CAF">
                              <w:rPr>
                                <w:rFonts w:ascii="微軟正黑體" w:eastAsia="DengXian" w:hAnsi="微軟正黑體" w:hint="eastAsia"/>
                                <w:color w:val="808080" w:themeColor="background1" w:themeShade="80"/>
                                <w:sz w:val="20"/>
                                <w:szCs w:val="20"/>
                                <w:lang w:val="en-US"/>
                              </w:rPr>
                              <w:t>即猪的意思，有猪的</w:t>
                            </w:r>
                            <w:r w:rsidRPr="00A13CAF">
                              <w:rPr>
                                <w:rFonts w:ascii="微軟正黑體" w:eastAsia="DengXian" w:hAnsi="微軟正黑體" w:hint="eastAsia"/>
                                <w:b/>
                                <w:bCs/>
                                <w:color w:val="808080" w:themeColor="background1" w:themeShade="80"/>
                                <w:sz w:val="20"/>
                                <w:szCs w:val="20"/>
                                <w:lang w:val="en-US"/>
                              </w:rPr>
                              <w:t>家</w:t>
                            </w:r>
                            <w:r w:rsidRPr="00A13CAF">
                              <w:rPr>
                                <w:rFonts w:ascii="微軟正黑體" w:eastAsia="DengXian" w:hAnsi="微軟正黑體" w:hint="eastAsia"/>
                                <w:color w:val="808080" w:themeColor="background1" w:themeShade="80"/>
                                <w:sz w:val="20"/>
                                <w:szCs w:val="20"/>
                                <w:lang w:val="en-US"/>
                              </w:rPr>
                              <w:t>才算富足安定。</w:t>
                            </w:r>
                          </w:p>
                          <w:p w14:paraId="0BB5C987" w14:textId="5DAAC2C7" w:rsidR="00F50B8C" w:rsidRPr="003E50E2" w:rsidRDefault="00A13CAF"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eastAsia="zh-TW"/>
                              </w:rPr>
                            </w:pPr>
                            <w:r w:rsidRPr="00A13CAF">
                              <w:rPr>
                                <w:rFonts w:ascii="微軟正黑體" w:eastAsia="DengXian" w:hAnsi="微軟正黑體" w:hint="eastAsia"/>
                                <w:color w:val="808080" w:themeColor="background1" w:themeShade="80"/>
                                <w:sz w:val="20"/>
                                <w:szCs w:val="20"/>
                                <w:lang w:val="en-US"/>
                              </w:rPr>
                              <w:t>古代男人出外狩猎，</w:t>
                            </w:r>
                            <w:r w:rsidRPr="00A13CAF">
                              <w:rPr>
                                <w:rFonts w:ascii="微軟正黑體" w:eastAsia="DengXian" w:hAnsi="微軟正黑體" w:hint="eastAsia"/>
                                <w:b/>
                                <w:bCs/>
                                <w:color w:val="808080" w:themeColor="background1" w:themeShade="80"/>
                                <w:sz w:val="20"/>
                                <w:szCs w:val="20"/>
                                <w:lang w:val="en-US"/>
                              </w:rPr>
                              <w:t>女</w:t>
                            </w:r>
                            <w:r w:rsidRPr="00A13CAF">
                              <w:rPr>
                                <w:rFonts w:ascii="微軟正黑體" w:eastAsia="DengXian" w:hAnsi="微軟正黑體" w:hint="eastAsia"/>
                                <w:color w:val="808080" w:themeColor="background1" w:themeShade="80"/>
                                <w:sz w:val="20"/>
                                <w:szCs w:val="20"/>
                                <w:lang w:val="en-US"/>
                              </w:rPr>
                              <w:t>人在家</w:t>
                            </w:r>
                            <w:r w:rsidRPr="00A13CAF">
                              <w:rPr>
                                <w:rFonts w:ascii="微軟正黑體" w:eastAsia="DengXian" w:hAnsi="微軟正黑體" w:hint="eastAsia"/>
                                <w:b/>
                                <w:bCs/>
                                <w:color w:val="808080" w:themeColor="background1" w:themeShade="80"/>
                                <w:sz w:val="20"/>
                                <w:szCs w:val="20"/>
                                <w:lang w:val="en-US"/>
                              </w:rPr>
                              <w:t>安</w:t>
                            </w:r>
                            <w:r w:rsidRPr="00A13CAF">
                              <w:rPr>
                                <w:rFonts w:ascii="微軟正黑體" w:eastAsia="DengXian" w:hAnsi="微軟正黑體" w:hint="eastAsia"/>
                                <w:color w:val="808080" w:themeColor="background1" w:themeShade="80"/>
                                <w:sz w:val="20"/>
                                <w:szCs w:val="20"/>
                                <w:lang w:val="en-US"/>
                              </w:rPr>
                              <w:t>全，男人则</w:t>
                            </w:r>
                            <w:r w:rsidRPr="00A13CAF">
                              <w:rPr>
                                <w:rFonts w:ascii="微軟正黑體" w:eastAsia="DengXian" w:hAnsi="微軟正黑體" w:hint="eastAsia"/>
                                <w:b/>
                                <w:bCs/>
                                <w:color w:val="808080" w:themeColor="background1" w:themeShade="80"/>
                                <w:sz w:val="20"/>
                                <w:szCs w:val="20"/>
                                <w:lang w:val="en-US"/>
                              </w:rPr>
                              <w:t>安</w:t>
                            </w:r>
                            <w:r w:rsidRPr="00A13CAF">
                              <w:rPr>
                                <w:rFonts w:ascii="微軟正黑體" w:eastAsia="DengXian" w:hAnsi="微軟正黑體" w:hint="eastAsia"/>
                                <w:color w:val="808080" w:themeColor="background1" w:themeShade="80"/>
                                <w:sz w:val="20"/>
                                <w:szCs w:val="20"/>
                                <w:lang w:val="en-US"/>
                              </w:rPr>
                              <w:t>心。</w:t>
                            </w:r>
                          </w:p>
                          <w:p w14:paraId="1F549673" w14:textId="06FDE237" w:rsidR="00F50B8C" w:rsidRPr="003E50E2" w:rsidRDefault="00A13CAF" w:rsidP="00DD3759">
                            <w:pPr>
                              <w:pStyle w:val="af1"/>
                              <w:numPr>
                                <w:ilvl w:val="0"/>
                                <w:numId w:val="7"/>
                              </w:numPr>
                              <w:snapToGrid w:val="0"/>
                              <w:ind w:leftChars="0"/>
                              <w:rPr>
                                <w:color w:val="A6A6A6" w:themeColor="background1" w:themeShade="A6"/>
                                <w:sz w:val="20"/>
                                <w:szCs w:val="20"/>
                                <w:lang w:val="en-US"/>
                              </w:rPr>
                            </w:pPr>
                            <w:r w:rsidRPr="00A13CAF">
                              <w:rPr>
                                <w:rFonts w:ascii="微軟正黑體" w:eastAsia="DengXian" w:hAnsi="微軟正黑體" w:hint="eastAsia"/>
                                <w:b/>
                                <w:bCs/>
                                <w:color w:val="808080" w:themeColor="background1" w:themeShade="80"/>
                                <w:sz w:val="20"/>
                                <w:szCs w:val="20"/>
                                <w:lang w:val="en-US"/>
                              </w:rPr>
                              <w:t>乇</w:t>
                            </w:r>
                            <w:r w:rsidRPr="00A13CAF">
                              <w:rPr>
                                <w:rFonts w:ascii="微軟正黑體" w:eastAsia="DengXian" w:hAnsi="微軟正黑體" w:hint="eastAsia"/>
                                <w:color w:val="808080" w:themeColor="background1" w:themeShade="80"/>
                                <w:sz w:val="20"/>
                                <w:szCs w:val="20"/>
                                <w:lang w:val="en-US"/>
                              </w:rPr>
                              <w:t>指草木向上生长，下有根之形。中国人常说「落地生根</w:t>
                            </w:r>
                            <w:r w:rsidRPr="00A13CAF">
                              <w:rPr>
                                <w:rFonts w:ascii="新細明體" w:eastAsia="DengXian" w:hAnsi="新細明體" w:hint="eastAsia"/>
                                <w:color w:val="808080" w:themeColor="background1" w:themeShade="80"/>
                                <w:sz w:val="20"/>
                                <w:szCs w:val="20"/>
                                <w:lang w:val="en-US"/>
                              </w:rPr>
                              <w:t>」，</w:t>
                            </w:r>
                            <w:r w:rsidRPr="00A13CAF">
                              <w:rPr>
                                <w:rFonts w:ascii="微軟正黑體" w:eastAsia="DengXian" w:hAnsi="微軟正黑體" w:hint="eastAsia"/>
                                <w:b/>
                                <w:bCs/>
                                <w:color w:val="808080" w:themeColor="background1" w:themeShade="80"/>
                                <w:sz w:val="20"/>
                                <w:szCs w:val="20"/>
                                <w:lang w:val="en-US"/>
                              </w:rPr>
                              <w:t>宅</w:t>
                            </w:r>
                            <w:r w:rsidRPr="00A13CAF">
                              <w:rPr>
                                <w:rFonts w:ascii="微軟正黑體" w:eastAsia="DengXian" w:hAnsi="微軟正黑體" w:hint="eastAsia"/>
                                <w:color w:val="808080" w:themeColor="background1" w:themeShade="80"/>
                                <w:sz w:val="20"/>
                                <w:szCs w:val="20"/>
                                <w:lang w:val="en-US"/>
                              </w:rPr>
                              <w:t>指的是房子。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35D75" id="_x0000_t202" coordsize="21600,21600" o:spt="202" path="m,l,21600r21600,l21600,xe">
                <v:stroke joinstyle="miter"/>
                <v:path gradientshapeok="t" o:connecttype="rect"/>
              </v:shapetype>
              <v:shape id="_x0000_s1033" type="#_x0000_t202" style="position:absolute;margin-left:0;margin-top:5.95pt;width:382.8pt;height:57.9pt;rotation:180;flip:x;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" fillcolor="#cfcdcd [2894]">
                <v:textbox>
                  <w:txbxContent>
                    <w:p w14:paraId="424928FA" w14:textId="38142242" w:rsidR="00F50B8C" w:rsidRPr="003E50E2" w:rsidRDefault="00A13CAF"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eastAsia="zh-TW"/>
                        </w:rPr>
                      </w:pPr>
                      <w:r w:rsidRPr="00A13CAF">
                        <w:rPr>
                          <w:rFonts w:ascii="微軟正黑體" w:eastAsia="DengXian" w:hAnsi="微軟正黑體" w:hint="eastAsia"/>
                          <w:b/>
                          <w:bCs/>
                          <w:color w:val="808080" w:themeColor="background1" w:themeShade="80"/>
                          <w:sz w:val="20"/>
                          <w:szCs w:val="20"/>
                          <w:lang w:val="en-US"/>
                        </w:rPr>
                        <w:t>豕</w:t>
                      </w:r>
                      <w:r w:rsidRPr="00A13CAF">
                        <w:rPr>
                          <w:rFonts w:ascii="微軟正黑體" w:eastAsia="DengXian" w:hAnsi="微軟正黑體" w:hint="eastAsia"/>
                          <w:color w:val="808080" w:themeColor="background1" w:themeShade="80"/>
                          <w:sz w:val="20"/>
                          <w:szCs w:val="20"/>
                          <w:lang w:val="en-US"/>
                        </w:rPr>
                        <w:t>即猪的意思，有猪的</w:t>
                      </w:r>
                      <w:r w:rsidRPr="00A13CAF">
                        <w:rPr>
                          <w:rFonts w:ascii="微軟正黑體" w:eastAsia="DengXian" w:hAnsi="微軟正黑體" w:hint="eastAsia"/>
                          <w:b/>
                          <w:bCs/>
                          <w:color w:val="808080" w:themeColor="background1" w:themeShade="80"/>
                          <w:sz w:val="20"/>
                          <w:szCs w:val="20"/>
                          <w:lang w:val="en-US"/>
                        </w:rPr>
                        <w:t>家</w:t>
                      </w:r>
                      <w:r w:rsidRPr="00A13CAF">
                        <w:rPr>
                          <w:rFonts w:ascii="微軟正黑體" w:eastAsia="DengXian" w:hAnsi="微軟正黑體" w:hint="eastAsia"/>
                          <w:color w:val="808080" w:themeColor="background1" w:themeShade="80"/>
                          <w:sz w:val="20"/>
                          <w:szCs w:val="20"/>
                          <w:lang w:val="en-US"/>
                        </w:rPr>
                        <w:t>才算富足安定。</w:t>
                      </w:r>
                    </w:p>
                    <w:p w14:paraId="0BB5C987" w14:textId="5DAAC2C7" w:rsidR="00F50B8C" w:rsidRPr="003E50E2" w:rsidRDefault="00A13CAF" w:rsidP="00DD3759">
                      <w:pPr>
                        <w:pStyle w:val="af1"/>
                        <w:numPr>
                          <w:ilvl w:val="0"/>
                          <w:numId w:val="7"/>
                        </w:numPr>
                        <w:snapToGrid w:val="0"/>
                        <w:ind w:leftChars="0"/>
                        <w:rPr>
                          <w:rFonts w:ascii="微軟正黑體" w:eastAsia="微軟正黑體" w:hAnsi="微軟正黑體"/>
                          <w:color w:val="808080" w:themeColor="background1" w:themeShade="80"/>
                          <w:sz w:val="20"/>
                          <w:szCs w:val="20"/>
                          <w:lang w:val="en-US" w:eastAsia="zh-TW"/>
                        </w:rPr>
                      </w:pPr>
                      <w:r w:rsidRPr="00A13CAF">
                        <w:rPr>
                          <w:rFonts w:ascii="微軟正黑體" w:eastAsia="DengXian" w:hAnsi="微軟正黑體" w:hint="eastAsia"/>
                          <w:color w:val="808080" w:themeColor="background1" w:themeShade="80"/>
                          <w:sz w:val="20"/>
                          <w:szCs w:val="20"/>
                          <w:lang w:val="en-US"/>
                        </w:rPr>
                        <w:t>古代男人出外狩猎，</w:t>
                      </w:r>
                      <w:r w:rsidRPr="00A13CAF">
                        <w:rPr>
                          <w:rFonts w:ascii="微軟正黑體" w:eastAsia="DengXian" w:hAnsi="微軟正黑體" w:hint="eastAsia"/>
                          <w:b/>
                          <w:bCs/>
                          <w:color w:val="808080" w:themeColor="background1" w:themeShade="80"/>
                          <w:sz w:val="20"/>
                          <w:szCs w:val="20"/>
                          <w:lang w:val="en-US"/>
                        </w:rPr>
                        <w:t>女</w:t>
                      </w:r>
                      <w:r w:rsidRPr="00A13CAF">
                        <w:rPr>
                          <w:rFonts w:ascii="微軟正黑體" w:eastAsia="DengXian" w:hAnsi="微軟正黑體" w:hint="eastAsia"/>
                          <w:color w:val="808080" w:themeColor="background1" w:themeShade="80"/>
                          <w:sz w:val="20"/>
                          <w:szCs w:val="20"/>
                          <w:lang w:val="en-US"/>
                        </w:rPr>
                        <w:t>人在家</w:t>
                      </w:r>
                      <w:r w:rsidRPr="00A13CAF">
                        <w:rPr>
                          <w:rFonts w:ascii="微軟正黑體" w:eastAsia="DengXian" w:hAnsi="微軟正黑體" w:hint="eastAsia"/>
                          <w:b/>
                          <w:bCs/>
                          <w:color w:val="808080" w:themeColor="background1" w:themeShade="80"/>
                          <w:sz w:val="20"/>
                          <w:szCs w:val="20"/>
                          <w:lang w:val="en-US"/>
                        </w:rPr>
                        <w:t>安</w:t>
                      </w:r>
                      <w:r w:rsidRPr="00A13CAF">
                        <w:rPr>
                          <w:rFonts w:ascii="微軟正黑體" w:eastAsia="DengXian" w:hAnsi="微軟正黑體" w:hint="eastAsia"/>
                          <w:color w:val="808080" w:themeColor="background1" w:themeShade="80"/>
                          <w:sz w:val="20"/>
                          <w:szCs w:val="20"/>
                          <w:lang w:val="en-US"/>
                        </w:rPr>
                        <w:t>全，男人则</w:t>
                      </w:r>
                      <w:r w:rsidRPr="00A13CAF">
                        <w:rPr>
                          <w:rFonts w:ascii="微軟正黑體" w:eastAsia="DengXian" w:hAnsi="微軟正黑體" w:hint="eastAsia"/>
                          <w:b/>
                          <w:bCs/>
                          <w:color w:val="808080" w:themeColor="background1" w:themeShade="80"/>
                          <w:sz w:val="20"/>
                          <w:szCs w:val="20"/>
                          <w:lang w:val="en-US"/>
                        </w:rPr>
                        <w:t>安</w:t>
                      </w:r>
                      <w:r w:rsidRPr="00A13CAF">
                        <w:rPr>
                          <w:rFonts w:ascii="微軟正黑體" w:eastAsia="DengXian" w:hAnsi="微軟正黑體" w:hint="eastAsia"/>
                          <w:color w:val="808080" w:themeColor="background1" w:themeShade="80"/>
                          <w:sz w:val="20"/>
                          <w:szCs w:val="20"/>
                          <w:lang w:val="en-US"/>
                        </w:rPr>
                        <w:t>心。</w:t>
                      </w:r>
                    </w:p>
                    <w:p w14:paraId="1F549673" w14:textId="06FDE237" w:rsidR="00F50B8C" w:rsidRPr="003E50E2" w:rsidRDefault="00A13CAF" w:rsidP="00DD3759">
                      <w:pPr>
                        <w:pStyle w:val="af1"/>
                        <w:numPr>
                          <w:ilvl w:val="0"/>
                          <w:numId w:val="7"/>
                        </w:numPr>
                        <w:snapToGrid w:val="0"/>
                        <w:ind w:leftChars="0"/>
                        <w:rPr>
                          <w:color w:val="A6A6A6" w:themeColor="background1" w:themeShade="A6"/>
                          <w:sz w:val="20"/>
                          <w:szCs w:val="20"/>
                          <w:lang w:val="en-US"/>
                        </w:rPr>
                      </w:pPr>
                      <w:r w:rsidRPr="00A13CAF">
                        <w:rPr>
                          <w:rFonts w:ascii="微軟正黑體" w:eastAsia="DengXian" w:hAnsi="微軟正黑體" w:hint="eastAsia"/>
                          <w:b/>
                          <w:bCs/>
                          <w:color w:val="808080" w:themeColor="background1" w:themeShade="80"/>
                          <w:sz w:val="20"/>
                          <w:szCs w:val="20"/>
                          <w:lang w:val="en-US"/>
                        </w:rPr>
                        <w:t>乇</w:t>
                      </w:r>
                      <w:r w:rsidRPr="00A13CAF">
                        <w:rPr>
                          <w:rFonts w:ascii="微軟正黑體" w:eastAsia="DengXian" w:hAnsi="微軟正黑體" w:hint="eastAsia"/>
                          <w:color w:val="808080" w:themeColor="background1" w:themeShade="80"/>
                          <w:sz w:val="20"/>
                          <w:szCs w:val="20"/>
                          <w:lang w:val="en-US"/>
                        </w:rPr>
                        <w:t>指草木向上生长，下有根之形。中国人常说「落地生根</w:t>
                      </w:r>
                      <w:r w:rsidRPr="00A13CAF">
                        <w:rPr>
                          <w:rFonts w:ascii="新細明體" w:eastAsia="DengXian" w:hAnsi="新細明體" w:hint="eastAsia"/>
                          <w:color w:val="808080" w:themeColor="background1" w:themeShade="80"/>
                          <w:sz w:val="20"/>
                          <w:szCs w:val="20"/>
                          <w:lang w:val="en-US"/>
                        </w:rPr>
                        <w:t>」，</w:t>
                      </w:r>
                      <w:r w:rsidRPr="00A13CAF">
                        <w:rPr>
                          <w:rFonts w:ascii="微軟正黑體" w:eastAsia="DengXian" w:hAnsi="微軟正黑體" w:hint="eastAsia"/>
                          <w:b/>
                          <w:bCs/>
                          <w:color w:val="808080" w:themeColor="background1" w:themeShade="80"/>
                          <w:sz w:val="20"/>
                          <w:szCs w:val="20"/>
                          <w:lang w:val="en-US"/>
                        </w:rPr>
                        <w:t>宅</w:t>
                      </w:r>
                      <w:r w:rsidRPr="00A13CAF">
                        <w:rPr>
                          <w:rFonts w:ascii="微軟正黑體" w:eastAsia="DengXian" w:hAnsi="微軟正黑體" w:hint="eastAsia"/>
                          <w:color w:val="808080" w:themeColor="background1" w:themeShade="80"/>
                          <w:sz w:val="20"/>
                          <w:szCs w:val="20"/>
                          <w:lang w:val="en-US"/>
                        </w:rPr>
                        <w:t>指的是房子。</w:t>
                      </w:r>
                    </w:p>
                  </w:txbxContent>
                </v:textbox>
                <w10:wrap anchorx="margin"/>
              </v:shape>
            </w:pict>
          </mc:Fallback>
        </mc:AlternateContent>
      </w:r>
      <w:r w:rsidR="00530DC4" w:rsidRPr="00F56E12">
        <w:rPr>
          <w:rFonts w:eastAsia="微軟正黑體"/>
          <w:b/>
          <w:sz w:val="28"/>
          <w:szCs w:val="28"/>
          <w:lang w:eastAsia="zh-TW"/>
        </w:rPr>
        <w:br w:type="page"/>
      </w:r>
      <w:r w:rsidR="00A13CAF" w:rsidRPr="00A13CAF">
        <w:rPr>
          <w:rFonts w:eastAsia="DengXian" w:hint="eastAsia"/>
          <w:b/>
          <w:sz w:val="28"/>
          <w:szCs w:val="28"/>
        </w:rPr>
        <w:t>活动二︰家庭的功能</w:t>
      </w:r>
    </w:p>
    <w:p w14:paraId="50326470" w14:textId="2C06ACA9" w:rsidR="00E545CF" w:rsidRPr="00F56E12" w:rsidRDefault="00A13CAF" w:rsidP="00A13CAF">
      <w:pPr>
        <w:snapToGrid w:val="0"/>
        <w:spacing w:line="276" w:lineRule="auto"/>
        <w:jc w:val="both"/>
        <w:rPr>
          <w:rFonts w:eastAsia="微軟正黑體"/>
          <w:bCs/>
          <w:szCs w:val="22"/>
          <w:lang w:val="en-US"/>
        </w:rPr>
      </w:pPr>
      <w:r w:rsidRPr="00A13CAF">
        <w:rPr>
          <w:rFonts w:eastAsia="DengXian" w:hint="eastAsia"/>
          <w:b/>
          <w:szCs w:val="22"/>
          <w:lang w:val="en-US"/>
        </w:rPr>
        <w:t>家庭功能</w:t>
      </w:r>
      <w:r w:rsidRPr="00A13CAF">
        <w:rPr>
          <w:rFonts w:eastAsia="DengXian" w:hint="eastAsia"/>
          <w:bCs/>
          <w:szCs w:val="22"/>
          <w:lang w:val="en-US"/>
        </w:rPr>
        <w:t>是指一个家庭存在的目的，以及对其他家庭成员的影响。家庭的形式会随着时代而改变，例如：现今核心家庭的聚会形式与昔日大家庭有所不同，相比下会较为频密和随意，但无论形式上如何改变，家庭功能仍是维系家庭存在的必要条件。例如：隆重与否的家庭聚会仍能让家人聚首一堂，畅谈生活点滴，增进家人间的感情，维系家庭关系。</w:t>
      </w:r>
    </w:p>
    <w:p w14:paraId="7CA88E93" w14:textId="77777777" w:rsidR="00C16589" w:rsidRPr="00F56E12" w:rsidRDefault="00C16589" w:rsidP="00C16589">
      <w:pPr>
        <w:snapToGrid w:val="0"/>
        <w:spacing w:line="276" w:lineRule="auto"/>
      </w:pPr>
      <w:r w:rsidRPr="00F56E12">
        <w:rPr>
          <w:noProof/>
          <w:lang w:val="en-US"/>
        </w:rPr>
        <w:drawing>
          <wp:inline distT="0" distB="0" distL="0" distR="0" wp14:anchorId="106BADB3" wp14:editId="68011FA3">
            <wp:extent cx="5627077" cy="6260123"/>
            <wp:effectExtent l="0" t="0" r="107315" b="45720"/>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67DC970" w14:textId="41EF17D9" w:rsidR="00BD1992" w:rsidRPr="00F56E12" w:rsidRDefault="00A13CAF" w:rsidP="00C16589">
      <w:pPr>
        <w:snapToGrid w:val="0"/>
        <w:spacing w:line="276" w:lineRule="auto"/>
        <w:rPr>
          <w:rFonts w:eastAsia="微軟正黑體"/>
          <w:lang w:val="en-US" w:eastAsia="zh-TW"/>
        </w:rPr>
      </w:pPr>
      <w:r w:rsidRPr="00A13CAF">
        <w:rPr>
          <w:rFonts w:eastAsia="DengXian" w:hint="eastAsia"/>
          <w:b/>
          <w:szCs w:val="22"/>
          <w:lang w:val="en-US"/>
        </w:rPr>
        <w:t>图</w:t>
      </w:r>
      <w:r w:rsidRPr="00A13CAF">
        <w:rPr>
          <w:rFonts w:eastAsia="DengXian"/>
          <w:b/>
          <w:szCs w:val="22"/>
          <w:lang w:val="en-US"/>
        </w:rPr>
        <w:t>1</w:t>
      </w:r>
      <w:r w:rsidRPr="00A13CAF">
        <w:rPr>
          <w:rFonts w:eastAsia="DengXian" w:hint="eastAsia"/>
          <w:b/>
          <w:szCs w:val="22"/>
          <w:lang w:val="en-US"/>
        </w:rPr>
        <w:t xml:space="preserve">　八种基本家庭功能</w:t>
      </w:r>
    </w:p>
    <w:p w14:paraId="7B6880C9" w14:textId="63DDA6E3" w:rsidR="00A13CAF" w:rsidRDefault="00A13CAF" w:rsidP="00215B12">
      <w:pPr>
        <w:snapToGrid w:val="0"/>
        <w:spacing w:line="276" w:lineRule="auto"/>
        <w:rPr>
          <w:rFonts w:eastAsia="DengXian"/>
          <w:sz w:val="22"/>
          <w:szCs w:val="22"/>
          <w:lang w:val="en-US"/>
        </w:rPr>
      </w:pPr>
      <w:r w:rsidRPr="00A13CAF">
        <w:rPr>
          <w:rFonts w:eastAsia="DengXian" w:hint="eastAsia"/>
          <w:sz w:val="22"/>
          <w:szCs w:val="22"/>
          <w:lang w:val="en-US"/>
        </w:rPr>
        <w:t>资料来源︰费孝通（</w:t>
      </w:r>
      <w:r w:rsidRPr="00A13CAF">
        <w:rPr>
          <w:rFonts w:eastAsia="DengXian"/>
          <w:sz w:val="22"/>
          <w:szCs w:val="22"/>
          <w:lang w:val="en-US"/>
        </w:rPr>
        <w:t>2005)</w:t>
      </w:r>
      <w:r w:rsidRPr="00F56E12">
        <w:t xml:space="preserve"> </w:t>
      </w:r>
      <w:r w:rsidRPr="00A13CAF">
        <w:rPr>
          <w:rFonts w:eastAsia="DengXian" w:hint="eastAsia"/>
          <w:sz w:val="22"/>
          <w:szCs w:val="22"/>
          <w:lang w:val="en-US"/>
        </w:rPr>
        <w:t>，《乡土中国》；邓伟志、徐蓉（</w:t>
      </w:r>
      <w:r w:rsidRPr="00A13CAF">
        <w:rPr>
          <w:rFonts w:eastAsia="DengXian"/>
          <w:sz w:val="22"/>
          <w:szCs w:val="22"/>
          <w:lang w:val="en-US"/>
        </w:rPr>
        <w:t>2001)</w:t>
      </w:r>
      <w:r w:rsidRPr="00F56E12">
        <w:t xml:space="preserve"> </w:t>
      </w:r>
      <w:r w:rsidRPr="00A13CAF">
        <w:rPr>
          <w:rFonts w:eastAsia="DengXian" w:hint="eastAsia"/>
          <w:sz w:val="22"/>
          <w:szCs w:val="22"/>
          <w:lang w:val="en-US"/>
        </w:rPr>
        <w:t>，《家庭社会学》；</w:t>
      </w:r>
      <w:r w:rsidRPr="00A13CAF">
        <w:rPr>
          <w:rFonts w:eastAsia="DengXian"/>
          <w:sz w:val="22"/>
          <w:szCs w:val="22"/>
          <w:lang w:val="en-US"/>
        </w:rPr>
        <w:t>Eshleman</w:t>
      </w:r>
      <w:r w:rsidRPr="00A13CAF">
        <w:rPr>
          <w:rFonts w:eastAsia="DengXian" w:hint="eastAsia"/>
          <w:sz w:val="22"/>
          <w:szCs w:val="22"/>
          <w:lang w:val="en-US"/>
        </w:rPr>
        <w:t>（</w:t>
      </w:r>
      <w:r w:rsidRPr="00A13CAF">
        <w:rPr>
          <w:rFonts w:eastAsia="DengXian"/>
          <w:sz w:val="22"/>
          <w:szCs w:val="22"/>
          <w:lang w:val="en-US"/>
        </w:rPr>
        <w:t>2003</w:t>
      </w:r>
      <w:r w:rsidRPr="00A13CAF">
        <w:rPr>
          <w:rFonts w:eastAsia="DengXian" w:hint="eastAsia"/>
          <w:sz w:val="22"/>
          <w:szCs w:val="22"/>
          <w:lang w:val="en-US"/>
        </w:rPr>
        <w:t>），</w:t>
      </w:r>
      <w:r w:rsidRPr="00A13CAF">
        <w:rPr>
          <w:rFonts w:eastAsia="DengXian"/>
          <w:sz w:val="22"/>
          <w:szCs w:val="22"/>
          <w:lang w:val="en-US"/>
        </w:rPr>
        <w:t>The family: An introduction</w:t>
      </w:r>
      <w:r w:rsidRPr="00A13CAF">
        <w:rPr>
          <w:rFonts w:eastAsia="DengXian" w:hint="eastAsia"/>
          <w:sz w:val="22"/>
          <w:szCs w:val="22"/>
          <w:lang w:val="en-US"/>
        </w:rPr>
        <w:t>。</w:t>
      </w:r>
    </w:p>
    <w:p w14:paraId="49583CF0" w14:textId="77777777" w:rsidR="00A13CAF" w:rsidRDefault="00A13CAF">
      <w:pPr>
        <w:rPr>
          <w:rFonts w:eastAsia="DengXian"/>
          <w:sz w:val="22"/>
          <w:szCs w:val="22"/>
          <w:lang w:val="en-US"/>
        </w:rPr>
      </w:pPr>
      <w:r>
        <w:rPr>
          <w:rFonts w:eastAsia="DengXian"/>
          <w:sz w:val="22"/>
          <w:szCs w:val="22"/>
          <w:lang w:val="en-US"/>
        </w:rPr>
        <w:br w:type="page"/>
      </w:r>
    </w:p>
    <w:p w14:paraId="0B261E5E" w14:textId="1E1E8AC0" w:rsidR="00C90D53" w:rsidRPr="00F56E12" w:rsidRDefault="00A13CAF" w:rsidP="00C90D53">
      <w:pPr>
        <w:rPr>
          <w:rFonts w:eastAsiaTheme="minorEastAsia"/>
          <w:lang w:val="en-US" w:eastAsia="zh-TW"/>
        </w:rPr>
      </w:pPr>
      <w:r w:rsidRPr="00A13CAF">
        <w:rPr>
          <w:rFonts w:eastAsia="DengXian" w:hint="eastAsia"/>
          <w:lang w:val="en-US"/>
        </w:rPr>
        <w:t>参考上文，辨析下列情境的家庭功能，在右栏填上答案。</w:t>
      </w:r>
    </w:p>
    <w:tbl>
      <w:tblPr>
        <w:tblStyle w:val="6-11"/>
        <w:tblW w:w="8359" w:type="dxa"/>
        <w:tblLayout w:type="fixed"/>
        <w:tblLook w:val="04A0" w:firstRow="1" w:lastRow="0" w:firstColumn="1" w:lastColumn="0" w:noHBand="0" w:noVBand="1"/>
      </w:tblPr>
      <w:tblGrid>
        <w:gridCol w:w="1701"/>
        <w:gridCol w:w="4957"/>
        <w:gridCol w:w="1701"/>
      </w:tblGrid>
      <w:tr w:rsidR="00844AB7" w:rsidRPr="00F56E12" w14:paraId="726287A0" w14:textId="77777777" w:rsidTr="003E50E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0FB6AF2" w14:textId="7C2A83E7" w:rsidR="00844AB7" w:rsidRPr="00F56E12" w:rsidRDefault="00A13CAF" w:rsidP="00AF259F">
            <w:pPr>
              <w:snapToGrid w:val="0"/>
              <w:jc w:val="center"/>
              <w:rPr>
                <w:rFonts w:eastAsia="微軟正黑體"/>
                <w:noProof/>
                <w:lang w:val="en-US" w:eastAsia="zh-TW"/>
              </w:rPr>
            </w:pPr>
            <w:r w:rsidRPr="00A13CAF">
              <w:rPr>
                <w:rFonts w:eastAsia="DengXian" w:hint="eastAsia"/>
                <w:noProof/>
                <w:lang w:val="en-US"/>
              </w:rPr>
              <w:t>家庭成员</w:t>
            </w:r>
          </w:p>
        </w:tc>
        <w:tc>
          <w:tcPr>
            <w:tcW w:w="4957" w:type="dxa"/>
            <w:vAlign w:val="center"/>
          </w:tcPr>
          <w:p w14:paraId="68428381" w14:textId="2A9ECFF0" w:rsidR="00844AB7" w:rsidRPr="00F56E12" w:rsidRDefault="00A13CAF" w:rsidP="00AF259F">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lang w:val="en-US" w:eastAsia="zh-TW"/>
              </w:rPr>
            </w:pPr>
            <w:r w:rsidRPr="00A13CAF">
              <w:rPr>
                <w:rFonts w:eastAsia="DengXian" w:hint="eastAsia"/>
                <w:lang w:val="en-US"/>
              </w:rPr>
              <w:t>情境</w:t>
            </w:r>
          </w:p>
        </w:tc>
        <w:tc>
          <w:tcPr>
            <w:tcW w:w="1701" w:type="dxa"/>
            <w:vAlign w:val="center"/>
          </w:tcPr>
          <w:p w14:paraId="5ABBD18A" w14:textId="5EEF0DC2" w:rsidR="00844AB7" w:rsidRPr="00F56E12" w:rsidRDefault="00A13CAF" w:rsidP="00AF259F">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i/>
                <w:noProof/>
                <w:color w:val="FF0000"/>
                <w:lang w:val="en-US" w:eastAsia="zh-TW"/>
              </w:rPr>
            </w:pPr>
            <w:r w:rsidRPr="00A13CAF">
              <w:rPr>
                <w:rFonts w:eastAsia="DengXian" w:hint="eastAsia"/>
                <w:lang w:val="en-US"/>
              </w:rPr>
              <w:t>功能</w:t>
            </w:r>
          </w:p>
        </w:tc>
      </w:tr>
      <w:tr w:rsidR="00C5562B" w:rsidRPr="00F56E12" w14:paraId="230FD16A" w14:textId="24D85D9D" w:rsidTr="003E50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701" w:type="dxa"/>
          </w:tcPr>
          <w:p w14:paraId="3453841A" w14:textId="77777777" w:rsidR="00C5562B" w:rsidRPr="00F56E12" w:rsidRDefault="00C5562B" w:rsidP="00C77359">
            <w:pPr>
              <w:jc w:val="center"/>
              <w:rPr>
                <w:rFonts w:eastAsiaTheme="minorEastAsia"/>
                <w:lang w:val="en-US" w:eastAsia="zh-TW"/>
              </w:rPr>
            </w:pPr>
            <w:r w:rsidRPr="00F56E12">
              <w:rPr>
                <w:rFonts w:eastAsiaTheme="minorEastAsia"/>
                <w:noProof/>
                <w:lang w:val="en-US"/>
              </w:rPr>
              <w:drawing>
                <wp:anchor distT="0" distB="0" distL="114300" distR="114300" simplePos="0" relativeHeight="251667456" behindDoc="0" locked="0" layoutInCell="1" allowOverlap="1" wp14:anchorId="46B170E8" wp14:editId="6322F74C">
                  <wp:simplePos x="0" y="0"/>
                  <wp:positionH relativeFrom="column">
                    <wp:posOffset>290440</wp:posOffset>
                  </wp:positionH>
                  <wp:positionV relativeFrom="paragraph">
                    <wp:posOffset>80660</wp:posOffset>
                  </wp:positionV>
                  <wp:extent cx="364850" cy="864278"/>
                  <wp:effectExtent l="0" t="0" r="381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364850" cy="864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957" w:type="dxa"/>
          </w:tcPr>
          <w:p w14:paraId="02FF9BFC" w14:textId="6C31546B" w:rsidR="00C5562B" w:rsidRPr="00F56E12" w:rsidRDefault="00A13CAF" w:rsidP="00A13CAF">
            <w:pPr>
              <w:pStyle w:val="af1"/>
              <w:numPr>
                <w:ilvl w:val="0"/>
                <w:numId w:val="8"/>
              </w:numPr>
              <w:snapToGrid w:val="0"/>
              <w:spacing w:line="276" w:lineRule="auto"/>
              <w:ind w:leftChars="0" w:left="357" w:hanging="357"/>
              <w:jc w:val="both"/>
              <w:cnfStyle w:val="000000100000" w:firstRow="0" w:lastRow="0" w:firstColumn="0" w:lastColumn="0" w:oddVBand="0" w:evenVBand="0" w:oddHBand="1" w:evenHBand="0" w:firstRowFirstColumn="0" w:firstRowLastColumn="0" w:lastRowFirstColumn="0" w:lastRowLastColumn="0"/>
              <w:rPr>
                <w:rFonts w:eastAsia="微軟正黑體"/>
                <w:color w:val="000000" w:themeColor="text1"/>
                <w:lang w:val="en-US" w:eastAsia="zh-TW"/>
              </w:rPr>
            </w:pPr>
            <w:r w:rsidRPr="00A13CAF">
              <w:rPr>
                <w:rFonts w:eastAsia="DengXian" w:hint="eastAsia"/>
                <w:color w:val="000000" w:themeColor="text1"/>
                <w:lang w:val="en-US"/>
              </w:rPr>
              <w:t>你在外受了委屈，有</w:t>
            </w:r>
            <w:r w:rsidR="00763BD8">
              <w:rPr>
                <w:rFonts w:eastAsia="DengXian" w:hint="eastAsia"/>
                <w:color w:val="000000" w:themeColor="text1"/>
                <w:lang w:val="en-US"/>
              </w:rPr>
              <w:t>什么</w:t>
            </w:r>
            <w:r w:rsidRPr="00A13CAF">
              <w:rPr>
                <w:rFonts w:eastAsia="DengXian" w:hint="eastAsia"/>
                <w:color w:val="000000" w:themeColor="text1"/>
                <w:lang w:val="en-US"/>
              </w:rPr>
              <w:t>不开心也可以回家跟我说，我会支持你的！</w:t>
            </w:r>
          </w:p>
        </w:tc>
        <w:tc>
          <w:tcPr>
            <w:tcW w:w="1701" w:type="dxa"/>
          </w:tcPr>
          <w:p w14:paraId="1B8C205C" w14:textId="0E649561" w:rsidR="00C5562B" w:rsidRPr="00F56E12" w:rsidRDefault="00A13CAF" w:rsidP="00A31195">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TW"/>
              </w:rPr>
            </w:pPr>
            <w:r w:rsidRPr="00A13CAF">
              <w:rPr>
                <w:rFonts w:eastAsia="DengXian" w:hint="eastAsia"/>
                <w:i/>
                <w:noProof/>
                <w:color w:val="FF0000"/>
                <w:lang w:val="en-US"/>
              </w:rPr>
              <w:t>情感</w:t>
            </w:r>
          </w:p>
        </w:tc>
      </w:tr>
      <w:tr w:rsidR="00C14F90" w:rsidRPr="00F56E12" w14:paraId="5806AF98" w14:textId="77777777" w:rsidTr="003E50E2">
        <w:trPr>
          <w:trHeight w:val="1542"/>
        </w:trPr>
        <w:tc>
          <w:tcPr>
            <w:cnfStyle w:val="001000000000" w:firstRow="0" w:lastRow="0" w:firstColumn="1" w:lastColumn="0" w:oddVBand="0" w:evenVBand="0" w:oddHBand="0" w:evenHBand="0" w:firstRowFirstColumn="0" w:firstRowLastColumn="0" w:lastRowFirstColumn="0" w:lastRowLastColumn="0"/>
            <w:tcW w:w="1701" w:type="dxa"/>
          </w:tcPr>
          <w:p w14:paraId="01A7D873" w14:textId="77777777" w:rsidR="00C14F90" w:rsidRPr="00F56E12" w:rsidRDefault="00C14F90" w:rsidP="00277841">
            <w:pPr>
              <w:jc w:val="center"/>
              <w:rPr>
                <w:rFonts w:eastAsiaTheme="minorEastAsia"/>
                <w:noProof/>
                <w:lang w:val="en-US" w:eastAsia="zh-TW"/>
              </w:rPr>
            </w:pPr>
            <w:r w:rsidRPr="00F56E12">
              <w:rPr>
                <w:noProof/>
                <w:lang w:val="en-US"/>
              </w:rPr>
              <w:drawing>
                <wp:anchor distT="0" distB="0" distL="114300" distR="114300" simplePos="0" relativeHeight="251665408" behindDoc="0" locked="0" layoutInCell="1" allowOverlap="1" wp14:anchorId="138B4EA9" wp14:editId="4F75FDC5">
                  <wp:simplePos x="0" y="0"/>
                  <wp:positionH relativeFrom="column">
                    <wp:posOffset>287962</wp:posOffset>
                  </wp:positionH>
                  <wp:positionV relativeFrom="paragraph">
                    <wp:posOffset>28312</wp:posOffset>
                  </wp:positionV>
                  <wp:extent cx="367264" cy="949037"/>
                  <wp:effectExtent l="0" t="0" r="1270" b="381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367264" cy="949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957" w:type="dxa"/>
          </w:tcPr>
          <w:p w14:paraId="1F2775B8" w14:textId="18AD1320" w:rsidR="00C14F90" w:rsidRPr="00F56E12" w:rsidRDefault="00A13CAF" w:rsidP="00A13CAF">
            <w:pPr>
              <w:pStyle w:val="af1"/>
              <w:numPr>
                <w:ilvl w:val="0"/>
                <w:numId w:val="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val="en-US" w:eastAsia="zh-TW"/>
              </w:rPr>
            </w:pPr>
            <w:r w:rsidRPr="00A13CAF">
              <w:rPr>
                <w:rFonts w:eastAsia="DengXian" w:hint="eastAsia"/>
                <w:color w:val="000000" w:themeColor="text1"/>
                <w:lang w:val="en-US"/>
              </w:rPr>
              <w:t>每年清明节和重阳节都是我们整个家族的大节日，家人们都会忙碌地准备所需祭品，举家登高扫墓，祭祀先人，祈求祖先福佑后人。</w:t>
            </w:r>
          </w:p>
        </w:tc>
        <w:tc>
          <w:tcPr>
            <w:tcW w:w="1701" w:type="dxa"/>
          </w:tcPr>
          <w:p w14:paraId="47DBD852" w14:textId="60D41B37" w:rsidR="00C14F90" w:rsidRPr="00F56E12" w:rsidRDefault="00A13CAF" w:rsidP="00A31195">
            <w:pPr>
              <w:jc w:val="center"/>
              <w:cnfStyle w:val="000000000000" w:firstRow="0" w:lastRow="0" w:firstColumn="0" w:lastColumn="0" w:oddVBand="0" w:evenVBand="0" w:oddHBand="0"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宗教</w:t>
            </w:r>
          </w:p>
        </w:tc>
      </w:tr>
      <w:tr w:rsidR="00C14F90" w:rsidRPr="00F56E12" w14:paraId="093D76B8" w14:textId="77777777" w:rsidTr="003E50E2">
        <w:trPr>
          <w:cnfStyle w:val="000000100000" w:firstRow="0" w:lastRow="0" w:firstColumn="0" w:lastColumn="0" w:oddVBand="0" w:evenVBand="0" w:oddHBand="1" w:evenHBand="0" w:firstRowFirstColumn="0" w:firstRowLastColumn="0" w:lastRowFirstColumn="0" w:lastRowLastColumn="0"/>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4B0DA969" w14:textId="5E715934" w:rsidR="00C14F90" w:rsidRPr="00F56E12" w:rsidRDefault="00D65ADB" w:rsidP="008C18AE">
            <w:pPr>
              <w:jc w:val="center"/>
              <w:rPr>
                <w:rFonts w:eastAsiaTheme="minorEastAsia"/>
                <w:noProof/>
                <w:lang w:val="en-US" w:eastAsia="zh-TW"/>
              </w:rPr>
            </w:pPr>
            <w:r w:rsidRPr="00F56E12">
              <w:rPr>
                <w:noProof/>
                <w:lang w:val="en-US"/>
              </w:rPr>
              <w:drawing>
                <wp:anchor distT="114300" distB="114300" distL="114300" distR="114300" simplePos="0" relativeHeight="251717632" behindDoc="0" locked="0" layoutInCell="1" allowOverlap="1" wp14:anchorId="3D7805AE" wp14:editId="7C953C44">
                  <wp:simplePos x="0" y="0"/>
                  <wp:positionH relativeFrom="margin">
                    <wp:posOffset>312225</wp:posOffset>
                  </wp:positionH>
                  <wp:positionV relativeFrom="paragraph">
                    <wp:posOffset>79855</wp:posOffset>
                  </wp:positionV>
                  <wp:extent cx="376028" cy="899049"/>
                  <wp:effectExtent l="0" t="0" r="5080" b="3175"/>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一張含有 畫畫 的圖片&#10;&#10;自動產生的描述"/>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376028" cy="899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tcPr>
          <w:p w14:paraId="6628F583" w14:textId="46F5241A" w:rsidR="00C14F90" w:rsidRPr="00F56E12" w:rsidRDefault="00A13CAF" w:rsidP="00A13CAF">
            <w:pPr>
              <w:pStyle w:val="af1"/>
              <w:numPr>
                <w:ilvl w:val="0"/>
                <w:numId w:val="8"/>
              </w:numPr>
              <w:snapToGrid w:val="0"/>
              <w:spacing w:line="276" w:lineRule="auto"/>
              <w:ind w:leftChars="0" w:left="357" w:hanging="357"/>
              <w:cnfStyle w:val="000000100000" w:firstRow="0" w:lastRow="0" w:firstColumn="0" w:lastColumn="0" w:oddVBand="0" w:evenVBand="0" w:oddHBand="1" w:evenHBand="0" w:firstRowFirstColumn="0" w:firstRowLastColumn="0" w:lastRowFirstColumn="0" w:lastRowLastColumn="0"/>
              <w:rPr>
                <w:rFonts w:eastAsia="微軟正黑體"/>
                <w:color w:val="000000" w:themeColor="text1"/>
                <w:lang w:val="en-US"/>
              </w:rPr>
            </w:pPr>
            <w:r w:rsidRPr="00A13CAF">
              <w:rPr>
                <w:rFonts w:eastAsia="DengXian" w:hint="eastAsia"/>
                <w:color w:val="000000" w:themeColor="text1"/>
                <w:lang w:val="en-US"/>
              </w:rPr>
              <w:t>父母从小教导我做事要有恒心，不应轻易放弃。当我失败时，他们会勉励我不要灰心，再接再厉；当我成功时，他们会称赞我，并鼓励我继续努力。</w:t>
            </w:r>
          </w:p>
        </w:tc>
        <w:tc>
          <w:tcPr>
            <w:tcW w:w="1701" w:type="dxa"/>
          </w:tcPr>
          <w:p w14:paraId="4C5F90A9" w14:textId="510D274A" w:rsidR="00C14F90" w:rsidRPr="00F56E12" w:rsidRDefault="00A13CAF" w:rsidP="00A31195">
            <w:pPr>
              <w:jc w:val="center"/>
              <w:cnfStyle w:val="000000100000" w:firstRow="0" w:lastRow="0" w:firstColumn="0" w:lastColumn="0" w:oddVBand="0" w:evenVBand="0" w:oddHBand="1"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教育</w:t>
            </w:r>
          </w:p>
        </w:tc>
      </w:tr>
      <w:tr w:rsidR="00C5562B" w:rsidRPr="00F56E12" w14:paraId="212F35B9" w14:textId="77777777" w:rsidTr="003E50E2">
        <w:trPr>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29650DE6" w14:textId="21604ED0" w:rsidR="00C5562B" w:rsidRPr="00F56E12" w:rsidRDefault="00D831D8" w:rsidP="00C77359">
            <w:pPr>
              <w:jc w:val="center"/>
              <w:rPr>
                <w:rFonts w:eastAsiaTheme="minorEastAsia"/>
                <w:noProof/>
                <w:lang w:val="en-US" w:eastAsia="zh-TW"/>
              </w:rPr>
            </w:pPr>
            <w:r w:rsidRPr="00F56E12">
              <w:rPr>
                <w:rFonts w:eastAsiaTheme="minorEastAsia"/>
                <w:noProof/>
                <w:lang w:val="en-US"/>
              </w:rPr>
              <w:drawing>
                <wp:anchor distT="0" distB="0" distL="114300" distR="114300" simplePos="0" relativeHeight="251664384" behindDoc="0" locked="0" layoutInCell="1" allowOverlap="1" wp14:anchorId="06BC3F28" wp14:editId="0435E468">
                  <wp:simplePos x="0" y="0"/>
                  <wp:positionH relativeFrom="column">
                    <wp:posOffset>321020</wp:posOffset>
                  </wp:positionH>
                  <wp:positionV relativeFrom="paragraph">
                    <wp:posOffset>101073</wp:posOffset>
                  </wp:positionV>
                  <wp:extent cx="294895" cy="827777"/>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39" cstate="screen">
                            <a:extLst>
                              <a:ext uri="{28A0092B-C50C-407E-A947-70E740481C1C}">
                                <a14:useLocalDpi xmlns:a14="http://schemas.microsoft.com/office/drawing/2010/main"/>
                              </a:ext>
                            </a:extLst>
                          </a:blip>
                          <a:stretch>
                            <a:fillRect/>
                          </a:stretch>
                        </pic:blipFill>
                        <pic:spPr>
                          <a:xfrm>
                            <a:off x="0" y="0"/>
                            <a:ext cx="294895" cy="827777"/>
                          </a:xfrm>
                          <a:prstGeom prst="rect">
                            <a:avLst/>
                          </a:prstGeom>
                        </pic:spPr>
                      </pic:pic>
                    </a:graphicData>
                  </a:graphic>
                  <wp14:sizeRelH relativeFrom="margin">
                    <wp14:pctWidth>0</wp14:pctWidth>
                  </wp14:sizeRelH>
                </wp:anchor>
              </w:drawing>
            </w:r>
          </w:p>
        </w:tc>
        <w:tc>
          <w:tcPr>
            <w:tcW w:w="4957" w:type="dxa"/>
          </w:tcPr>
          <w:p w14:paraId="24D30A05" w14:textId="43CD22A7" w:rsidR="00C5562B" w:rsidRPr="00F56E12" w:rsidRDefault="00A13CAF" w:rsidP="00A13CAF">
            <w:pPr>
              <w:pStyle w:val="af1"/>
              <w:numPr>
                <w:ilvl w:val="0"/>
                <w:numId w:val="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val="en-US"/>
              </w:rPr>
            </w:pPr>
            <w:r w:rsidRPr="00A13CAF">
              <w:rPr>
                <w:rFonts w:eastAsia="DengXian" w:hint="eastAsia"/>
                <w:color w:val="000000" w:themeColor="text1"/>
                <w:lang w:val="en-US"/>
              </w:rPr>
              <w:t>升中后，你需要买校服、在校午膳及缴交各项费用。虽然支出多了，但你不用担心，努力读书便可！妈妈会提供你一切所需的。</w:t>
            </w:r>
          </w:p>
        </w:tc>
        <w:tc>
          <w:tcPr>
            <w:tcW w:w="1701" w:type="dxa"/>
          </w:tcPr>
          <w:p w14:paraId="4F343702" w14:textId="25128A78" w:rsidR="00C5562B" w:rsidRPr="00F56E12" w:rsidRDefault="00A13CAF" w:rsidP="00A31195">
            <w:pPr>
              <w:jc w:val="center"/>
              <w:cnfStyle w:val="000000000000" w:firstRow="0" w:lastRow="0" w:firstColumn="0" w:lastColumn="0" w:oddVBand="0" w:evenVBand="0" w:oddHBand="0"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经济</w:t>
            </w:r>
          </w:p>
        </w:tc>
      </w:tr>
      <w:tr w:rsidR="00C148FF" w:rsidRPr="00F56E12" w14:paraId="52EF2BEC" w14:textId="77777777" w:rsidTr="003E50E2">
        <w:trPr>
          <w:cnfStyle w:val="000000100000" w:firstRow="0" w:lastRow="0" w:firstColumn="0" w:lastColumn="0" w:oddVBand="0" w:evenVBand="0" w:oddHBand="1" w:evenHBand="0" w:firstRowFirstColumn="0" w:firstRowLastColumn="0" w:lastRowFirstColumn="0" w:lastRowLastColumn="0"/>
          <w:trHeight w:val="1660"/>
        </w:trPr>
        <w:tc>
          <w:tcPr>
            <w:cnfStyle w:val="001000000000" w:firstRow="0" w:lastRow="0" w:firstColumn="1" w:lastColumn="0" w:oddVBand="0" w:evenVBand="0" w:oddHBand="0" w:evenHBand="0" w:firstRowFirstColumn="0" w:firstRowLastColumn="0" w:lastRowFirstColumn="0" w:lastRowLastColumn="0"/>
            <w:tcW w:w="1701" w:type="dxa"/>
          </w:tcPr>
          <w:p w14:paraId="7024A862" w14:textId="0D622A43" w:rsidR="00C148FF" w:rsidRPr="00F56E12" w:rsidRDefault="00980FED" w:rsidP="008C18AE">
            <w:pPr>
              <w:jc w:val="center"/>
              <w:rPr>
                <w:rFonts w:eastAsiaTheme="minorEastAsia"/>
                <w:noProof/>
                <w:lang w:val="en-US" w:eastAsia="zh-TW"/>
              </w:rPr>
            </w:pPr>
            <w:r w:rsidRPr="00F56E12">
              <w:rPr>
                <w:rFonts w:eastAsiaTheme="minorEastAsia"/>
                <w:noProof/>
                <w:lang w:val="en-US"/>
              </w:rPr>
              <w:drawing>
                <wp:anchor distT="0" distB="0" distL="114300" distR="114300" simplePos="0" relativeHeight="251716608" behindDoc="0" locked="0" layoutInCell="1" allowOverlap="1" wp14:anchorId="068EF1B4" wp14:editId="22882C3F">
                  <wp:simplePos x="0" y="0"/>
                  <wp:positionH relativeFrom="column">
                    <wp:posOffset>338406</wp:posOffset>
                  </wp:positionH>
                  <wp:positionV relativeFrom="paragraph">
                    <wp:posOffset>-663</wp:posOffset>
                  </wp:positionV>
                  <wp:extent cx="364014" cy="1017767"/>
                  <wp:effectExtent l="0" t="0" r="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5559" cy="1022088"/>
                          </a:xfrm>
                          <a:prstGeom prst="rect">
                            <a:avLst/>
                          </a:prstGeom>
                          <a:noFill/>
                        </pic:spPr>
                      </pic:pic>
                    </a:graphicData>
                  </a:graphic>
                  <wp14:sizeRelH relativeFrom="page">
                    <wp14:pctWidth>0</wp14:pctWidth>
                  </wp14:sizeRelH>
                  <wp14:sizeRelV relativeFrom="page">
                    <wp14:pctHeight>0</wp14:pctHeight>
                  </wp14:sizeRelV>
                </wp:anchor>
              </w:drawing>
            </w:r>
          </w:p>
        </w:tc>
        <w:tc>
          <w:tcPr>
            <w:tcW w:w="4957" w:type="dxa"/>
          </w:tcPr>
          <w:p w14:paraId="495CB781" w14:textId="133D4461" w:rsidR="00C148FF" w:rsidRPr="00F56E12" w:rsidRDefault="00A13CAF" w:rsidP="00A13CAF">
            <w:pPr>
              <w:pStyle w:val="af1"/>
              <w:numPr>
                <w:ilvl w:val="0"/>
                <w:numId w:val="8"/>
              </w:numPr>
              <w:snapToGrid w:val="0"/>
              <w:spacing w:line="276" w:lineRule="auto"/>
              <w:ind w:leftChars="0" w:left="357" w:hanging="357"/>
              <w:jc w:val="both"/>
              <w:cnfStyle w:val="000000100000" w:firstRow="0" w:lastRow="0" w:firstColumn="0" w:lastColumn="0" w:oddVBand="0" w:evenVBand="0" w:oddHBand="1" w:evenHBand="0" w:firstRowFirstColumn="0" w:firstRowLastColumn="0" w:lastRowFirstColumn="0" w:lastRowLastColumn="0"/>
              <w:rPr>
                <w:rFonts w:eastAsia="微軟正黑體"/>
                <w:color w:val="000000" w:themeColor="text1"/>
                <w:lang w:val="en-US"/>
              </w:rPr>
            </w:pPr>
            <w:r w:rsidRPr="00A13CAF">
              <w:rPr>
                <w:rFonts w:eastAsia="DengXian" w:hint="eastAsia"/>
                <w:color w:val="000000" w:themeColor="text1"/>
                <w:lang w:val="en-US"/>
              </w:rPr>
              <w:t>平日，我们一家人都喜欢围在一起看电视，畅谈生活趣事。而每个星期六是我家的亲子日，爸妈不用上班，我和哥哥也不用上学，一家人便会到处游玩。</w:t>
            </w:r>
          </w:p>
        </w:tc>
        <w:tc>
          <w:tcPr>
            <w:tcW w:w="1701" w:type="dxa"/>
          </w:tcPr>
          <w:p w14:paraId="04F8AC1B" w14:textId="0FA580C7" w:rsidR="00C148FF" w:rsidRPr="00F56E12" w:rsidRDefault="00A13CAF" w:rsidP="00A31195">
            <w:pPr>
              <w:jc w:val="center"/>
              <w:cnfStyle w:val="000000100000" w:firstRow="0" w:lastRow="0" w:firstColumn="0" w:lastColumn="0" w:oddVBand="0" w:evenVBand="0" w:oddHBand="1"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娱乐</w:t>
            </w:r>
          </w:p>
        </w:tc>
      </w:tr>
      <w:tr w:rsidR="00C5562B" w:rsidRPr="00F56E12" w14:paraId="47CBA489" w14:textId="77777777" w:rsidTr="003E50E2">
        <w:trPr>
          <w:trHeight w:val="1398"/>
        </w:trPr>
        <w:tc>
          <w:tcPr>
            <w:cnfStyle w:val="001000000000" w:firstRow="0" w:lastRow="0" w:firstColumn="1" w:lastColumn="0" w:oddVBand="0" w:evenVBand="0" w:oddHBand="0" w:evenHBand="0" w:firstRowFirstColumn="0" w:firstRowLastColumn="0" w:lastRowFirstColumn="0" w:lastRowLastColumn="0"/>
            <w:tcW w:w="1701" w:type="dxa"/>
          </w:tcPr>
          <w:p w14:paraId="66242A0B" w14:textId="5328574F" w:rsidR="00C5562B" w:rsidRPr="00F56E12" w:rsidRDefault="00956767" w:rsidP="00C77359">
            <w:pPr>
              <w:jc w:val="center"/>
              <w:rPr>
                <w:rFonts w:eastAsiaTheme="minorEastAsia"/>
                <w:noProof/>
                <w:lang w:val="en-US" w:eastAsia="zh-TW"/>
              </w:rPr>
            </w:pPr>
            <w:r w:rsidRPr="00F56E12">
              <w:rPr>
                <w:rFonts w:eastAsiaTheme="minorEastAsia"/>
                <w:noProof/>
                <w:lang w:val="en-US"/>
              </w:rPr>
              <w:drawing>
                <wp:anchor distT="0" distB="0" distL="114300" distR="114300" simplePos="0" relativeHeight="251668480" behindDoc="0" locked="0" layoutInCell="1" allowOverlap="1" wp14:anchorId="4DAA4937" wp14:editId="5D1624C8">
                  <wp:simplePos x="0" y="0"/>
                  <wp:positionH relativeFrom="column">
                    <wp:posOffset>344403</wp:posOffset>
                  </wp:positionH>
                  <wp:positionV relativeFrom="paragraph">
                    <wp:posOffset>31115</wp:posOffset>
                  </wp:positionV>
                  <wp:extent cx="357505" cy="845638"/>
                  <wp:effectExtent l="0" t="0" r="0" b="571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 (2).jpg"/>
                          <pic:cNvPicPr/>
                        </pic:nvPicPr>
                        <pic:blipFill>
                          <a:blip r:embed="rId41" cstate="screen">
                            <a:extLst>
                              <a:ext uri="{28A0092B-C50C-407E-A947-70E740481C1C}">
                                <a14:useLocalDpi xmlns:a14="http://schemas.microsoft.com/office/drawing/2010/main"/>
                              </a:ext>
                            </a:extLst>
                          </a:blip>
                          <a:stretch>
                            <a:fillRect/>
                          </a:stretch>
                        </pic:blipFill>
                        <pic:spPr>
                          <a:xfrm>
                            <a:off x="0" y="0"/>
                            <a:ext cx="357505" cy="845638"/>
                          </a:xfrm>
                          <a:prstGeom prst="rect">
                            <a:avLst/>
                          </a:prstGeom>
                        </pic:spPr>
                      </pic:pic>
                    </a:graphicData>
                  </a:graphic>
                  <wp14:sizeRelH relativeFrom="margin">
                    <wp14:pctWidth>0</wp14:pctWidth>
                  </wp14:sizeRelH>
                  <wp14:sizeRelV relativeFrom="margin">
                    <wp14:pctHeight>0</wp14:pctHeight>
                  </wp14:sizeRelV>
                </wp:anchor>
              </w:drawing>
            </w:r>
          </w:p>
        </w:tc>
        <w:tc>
          <w:tcPr>
            <w:tcW w:w="4957" w:type="dxa"/>
          </w:tcPr>
          <w:p w14:paraId="146DDCD0" w14:textId="0BC5B649" w:rsidR="00C5562B" w:rsidRPr="00F56E12" w:rsidRDefault="00A13CAF" w:rsidP="00A13CAF">
            <w:pPr>
              <w:pStyle w:val="af1"/>
              <w:numPr>
                <w:ilvl w:val="0"/>
                <w:numId w:val="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val="en-US"/>
              </w:rPr>
            </w:pPr>
            <w:r w:rsidRPr="00A13CAF">
              <w:rPr>
                <w:rFonts w:eastAsia="DengXian" w:hint="eastAsia"/>
                <w:color w:val="000000" w:themeColor="text1"/>
                <w:lang w:val="en-US"/>
              </w:rPr>
              <w:t>好孙儿，你大学毕业后，快点结婚和生孩子，传宗接代的事情就交托给你。爷爷会替你照顾孩子的！</w:t>
            </w:r>
          </w:p>
        </w:tc>
        <w:tc>
          <w:tcPr>
            <w:tcW w:w="1701" w:type="dxa"/>
          </w:tcPr>
          <w:p w14:paraId="55BCD1DB" w14:textId="75F3D587" w:rsidR="00C5562B" w:rsidRPr="00F56E12" w:rsidRDefault="00A13CAF" w:rsidP="00A31195">
            <w:pPr>
              <w:jc w:val="center"/>
              <w:cnfStyle w:val="000000000000" w:firstRow="0" w:lastRow="0" w:firstColumn="0" w:lastColumn="0" w:oddVBand="0" w:evenVBand="0" w:oddHBand="0"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生育</w:t>
            </w:r>
          </w:p>
        </w:tc>
      </w:tr>
      <w:tr w:rsidR="00C5562B" w:rsidRPr="00F56E12" w14:paraId="5807D1FA" w14:textId="77777777" w:rsidTr="003E50E2">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1701" w:type="dxa"/>
          </w:tcPr>
          <w:p w14:paraId="72089F6E" w14:textId="56C9CEBF" w:rsidR="00C5562B" w:rsidRPr="00F56E12" w:rsidRDefault="00044B92" w:rsidP="00C77359">
            <w:pPr>
              <w:jc w:val="center"/>
              <w:rPr>
                <w:rFonts w:eastAsiaTheme="minorEastAsia"/>
                <w:noProof/>
                <w:lang w:val="en-US" w:eastAsia="zh-TW"/>
              </w:rPr>
            </w:pPr>
            <w:r w:rsidRPr="00F56E12">
              <w:rPr>
                <w:noProof/>
                <w:lang w:val="en-US"/>
              </w:rPr>
              <w:drawing>
                <wp:anchor distT="0" distB="0" distL="114300" distR="114300" simplePos="0" relativeHeight="251670528" behindDoc="0" locked="0" layoutInCell="1" allowOverlap="1" wp14:anchorId="170D4989" wp14:editId="358DF9D4">
                  <wp:simplePos x="0" y="0"/>
                  <wp:positionH relativeFrom="column">
                    <wp:posOffset>344510</wp:posOffset>
                  </wp:positionH>
                  <wp:positionV relativeFrom="paragraph">
                    <wp:posOffset>7077</wp:posOffset>
                  </wp:positionV>
                  <wp:extent cx="272337" cy="851057"/>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77054" cy="865797"/>
                          </a:xfrm>
                          <a:prstGeom prst="rect">
                            <a:avLst/>
                          </a:prstGeom>
                        </pic:spPr>
                      </pic:pic>
                    </a:graphicData>
                  </a:graphic>
                  <wp14:sizeRelH relativeFrom="margin">
                    <wp14:pctWidth>0</wp14:pctWidth>
                  </wp14:sizeRelH>
                  <wp14:sizeRelV relativeFrom="margin">
                    <wp14:pctHeight>0</wp14:pctHeight>
                  </wp14:sizeRelV>
                </wp:anchor>
              </w:drawing>
            </w:r>
          </w:p>
        </w:tc>
        <w:tc>
          <w:tcPr>
            <w:tcW w:w="4957" w:type="dxa"/>
          </w:tcPr>
          <w:p w14:paraId="4FD92876" w14:textId="553014A1" w:rsidR="00C5562B" w:rsidRPr="00F56E12" w:rsidRDefault="00A13CAF" w:rsidP="00A13CAF">
            <w:pPr>
              <w:pStyle w:val="af1"/>
              <w:numPr>
                <w:ilvl w:val="0"/>
                <w:numId w:val="8"/>
              </w:numPr>
              <w:snapToGrid w:val="0"/>
              <w:spacing w:line="276" w:lineRule="auto"/>
              <w:ind w:leftChars="0" w:left="357" w:hanging="357"/>
              <w:jc w:val="both"/>
              <w:cnfStyle w:val="000000100000" w:firstRow="0" w:lastRow="0" w:firstColumn="0" w:lastColumn="0" w:oddVBand="0" w:evenVBand="0" w:oddHBand="1" w:evenHBand="0" w:firstRowFirstColumn="0" w:firstRowLastColumn="0" w:lastRowFirstColumn="0" w:lastRowLastColumn="0"/>
              <w:rPr>
                <w:rFonts w:eastAsia="微軟正黑體"/>
                <w:color w:val="000000" w:themeColor="text1"/>
                <w:lang w:val="en-US" w:eastAsia="zh-TW"/>
              </w:rPr>
            </w:pPr>
            <w:r w:rsidRPr="00A13CAF">
              <w:rPr>
                <w:rFonts w:eastAsia="DengXian" w:hint="eastAsia"/>
                <w:color w:val="000000" w:themeColor="text1"/>
                <w:lang w:val="en-US"/>
              </w:rPr>
              <w:t>父母年事已高，我需要在日常生活上对他们加倍照顾。</w:t>
            </w:r>
          </w:p>
        </w:tc>
        <w:tc>
          <w:tcPr>
            <w:tcW w:w="1701" w:type="dxa"/>
          </w:tcPr>
          <w:p w14:paraId="58F2071D" w14:textId="419554C9" w:rsidR="00C5562B" w:rsidRPr="00F56E12" w:rsidRDefault="00A13CAF" w:rsidP="00A31195">
            <w:pPr>
              <w:jc w:val="center"/>
              <w:cnfStyle w:val="000000100000" w:firstRow="0" w:lastRow="0" w:firstColumn="0" w:lastColumn="0" w:oddVBand="0" w:evenVBand="0" w:oddHBand="1"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保护</w:t>
            </w:r>
          </w:p>
        </w:tc>
      </w:tr>
      <w:tr w:rsidR="001949F8" w:rsidRPr="00F56E12" w14:paraId="482EA63A" w14:textId="77777777" w:rsidTr="003E50E2">
        <w:trPr>
          <w:trHeight w:val="1505"/>
        </w:trPr>
        <w:tc>
          <w:tcPr>
            <w:cnfStyle w:val="001000000000" w:firstRow="0" w:lastRow="0" w:firstColumn="1" w:lastColumn="0" w:oddVBand="0" w:evenVBand="0" w:oddHBand="0" w:evenHBand="0" w:firstRowFirstColumn="0" w:firstRowLastColumn="0" w:lastRowFirstColumn="0" w:lastRowLastColumn="0"/>
            <w:tcW w:w="1701" w:type="dxa"/>
          </w:tcPr>
          <w:p w14:paraId="7104D9DF" w14:textId="5B07D232" w:rsidR="001949F8" w:rsidRPr="00F56E12" w:rsidRDefault="00685270" w:rsidP="00C77359">
            <w:pPr>
              <w:jc w:val="center"/>
              <w:rPr>
                <w:noProof/>
              </w:rPr>
            </w:pPr>
            <w:r w:rsidRPr="00F56E12">
              <w:rPr>
                <w:noProof/>
                <w:lang w:val="en-US"/>
              </w:rPr>
              <w:drawing>
                <wp:anchor distT="0" distB="0" distL="114300" distR="114300" simplePos="0" relativeHeight="251663360" behindDoc="0" locked="0" layoutInCell="1" allowOverlap="1" wp14:anchorId="5617A18D" wp14:editId="22B60672">
                  <wp:simplePos x="0" y="0"/>
                  <wp:positionH relativeFrom="column">
                    <wp:posOffset>319462</wp:posOffset>
                  </wp:positionH>
                  <wp:positionV relativeFrom="paragraph">
                    <wp:posOffset>52163</wp:posOffset>
                  </wp:positionV>
                  <wp:extent cx="274396" cy="845820"/>
                  <wp:effectExtent l="0" t="0" r="5080" b="508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274396"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57" w:type="dxa"/>
          </w:tcPr>
          <w:p w14:paraId="6227228A" w14:textId="28F60B0E" w:rsidR="001949F8" w:rsidRPr="00F56E12" w:rsidRDefault="00A13CAF" w:rsidP="00A13CAF">
            <w:pPr>
              <w:pStyle w:val="af1"/>
              <w:numPr>
                <w:ilvl w:val="0"/>
                <w:numId w:val="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val="en-US" w:eastAsia="zh-TW"/>
              </w:rPr>
            </w:pPr>
            <w:r w:rsidRPr="00A13CAF">
              <w:rPr>
                <w:rFonts w:eastAsia="DengXian" w:hint="eastAsia"/>
                <w:color w:val="000000" w:themeColor="text1"/>
                <w:lang w:val="en-US"/>
              </w:rPr>
              <w:t>爸爸常常提醒我，到别人家作客，必须礼貌地称呼屋内各人并向他们问好，这样才是一个有教养的孩子。</w:t>
            </w:r>
          </w:p>
        </w:tc>
        <w:tc>
          <w:tcPr>
            <w:tcW w:w="1701" w:type="dxa"/>
          </w:tcPr>
          <w:p w14:paraId="126502F2" w14:textId="29795E0F" w:rsidR="001949F8" w:rsidRPr="00F56E12" w:rsidRDefault="00A13CAF" w:rsidP="00C5562B">
            <w:pPr>
              <w:jc w:val="center"/>
              <w:cnfStyle w:val="000000000000" w:firstRow="0" w:lastRow="0" w:firstColumn="0" w:lastColumn="0" w:oddVBand="0" w:evenVBand="0" w:oddHBand="0" w:evenHBand="0" w:firstRowFirstColumn="0" w:firstRowLastColumn="0" w:lastRowFirstColumn="0" w:lastRowLastColumn="0"/>
              <w:rPr>
                <w:rFonts w:eastAsiaTheme="minorEastAsia"/>
                <w:i/>
                <w:noProof/>
                <w:color w:val="FF0000"/>
                <w:lang w:val="en-US" w:eastAsia="zh-TW"/>
              </w:rPr>
            </w:pPr>
            <w:r w:rsidRPr="00A13CAF">
              <w:rPr>
                <w:rFonts w:eastAsia="DengXian" w:hint="eastAsia"/>
                <w:i/>
                <w:noProof/>
                <w:color w:val="FF0000"/>
                <w:lang w:val="en-US"/>
              </w:rPr>
              <w:t>社会</w:t>
            </w:r>
          </w:p>
        </w:tc>
      </w:tr>
    </w:tbl>
    <w:p w14:paraId="7965B899" w14:textId="661CDC17" w:rsidR="006940F8" w:rsidRPr="00F56E12" w:rsidRDefault="006940F8" w:rsidP="00C90D53">
      <w:pPr>
        <w:spacing w:after="200" w:line="276" w:lineRule="auto"/>
        <w:contextualSpacing/>
        <w:rPr>
          <w:rFonts w:eastAsiaTheme="minorEastAsia"/>
          <w:lang w:eastAsia="zh-TW"/>
        </w:rPr>
      </w:pPr>
    </w:p>
    <w:p w14:paraId="10A0404C" w14:textId="60CDD0AA" w:rsidR="001A39EE" w:rsidRPr="00F56E12" w:rsidRDefault="00A13CAF" w:rsidP="003E50E2">
      <w:pPr>
        <w:spacing w:line="276" w:lineRule="auto"/>
        <w:contextualSpacing/>
        <w:rPr>
          <w:rFonts w:eastAsiaTheme="minorEastAsia"/>
          <w:u w:val="single"/>
          <w:lang w:eastAsia="zh-TW"/>
        </w:rPr>
      </w:pPr>
      <w:r w:rsidRPr="00A13CAF">
        <w:rPr>
          <w:rFonts w:eastAsia="DengXian" w:hint="eastAsia"/>
          <w:u w:val="single"/>
        </w:rPr>
        <w:t>反思问题</w:t>
      </w:r>
      <w:r w:rsidRPr="00A13CAF">
        <w:rPr>
          <w:rFonts w:eastAsia="DengXian" w:hint="eastAsia"/>
        </w:rPr>
        <w:t>：</w:t>
      </w:r>
    </w:p>
    <w:p w14:paraId="17132B79" w14:textId="7594B2A9" w:rsidR="00C90D53" w:rsidRPr="00F56E12" w:rsidRDefault="00A13CAF" w:rsidP="003E50E2">
      <w:pPr>
        <w:spacing w:line="276" w:lineRule="auto"/>
        <w:contextualSpacing/>
        <w:rPr>
          <w:rFonts w:eastAsiaTheme="minorEastAsia"/>
          <w:lang w:val="en-US" w:eastAsia="zh-TW"/>
        </w:rPr>
      </w:pPr>
      <w:r w:rsidRPr="00A13CAF">
        <w:rPr>
          <w:rFonts w:eastAsia="DengXian" w:hint="eastAsia"/>
        </w:rPr>
        <w:t>根据</w:t>
      </w:r>
      <w:r w:rsidRPr="00A13CAF">
        <w:rPr>
          <w:rFonts w:eastAsia="DengXian" w:hint="eastAsia"/>
          <w:lang w:val="en-US"/>
        </w:rPr>
        <w:t>活动二</w:t>
      </w:r>
      <w:r w:rsidRPr="00A13CAF">
        <w:rPr>
          <w:rFonts w:eastAsia="DengXian" w:hint="eastAsia"/>
        </w:rPr>
        <w:t>，以及个人经验，回答以下问题：</w:t>
      </w:r>
    </w:p>
    <w:p w14:paraId="32010958" w14:textId="35473A06" w:rsidR="003B42C3" w:rsidRPr="00F56E12" w:rsidRDefault="00A13CAF" w:rsidP="00DD3759">
      <w:pPr>
        <w:pStyle w:val="af1"/>
        <w:numPr>
          <w:ilvl w:val="0"/>
          <w:numId w:val="9"/>
        </w:numPr>
        <w:spacing w:line="276" w:lineRule="auto"/>
        <w:ind w:leftChars="0" w:left="482" w:hanging="482"/>
        <w:rPr>
          <w:rFonts w:eastAsiaTheme="minorEastAsia"/>
          <w:lang w:val="en-US" w:eastAsia="zh-TW"/>
        </w:rPr>
      </w:pPr>
      <w:r w:rsidRPr="00A13CAF">
        <w:rPr>
          <w:rFonts w:eastAsia="DengXian" w:hint="eastAsia"/>
          <w:lang w:val="en-US"/>
        </w:rPr>
        <w:t>列举你在家庭中最少</w:t>
      </w:r>
      <w:r w:rsidRPr="00A13CAF">
        <w:rPr>
          <w:rFonts w:eastAsia="DengXian" w:hint="eastAsia"/>
          <w:u w:val="single"/>
          <w:lang w:val="en-US"/>
        </w:rPr>
        <w:t>一</w:t>
      </w:r>
      <w:r w:rsidRPr="00A13CAF">
        <w:rPr>
          <w:rFonts w:eastAsia="DengXian" w:hint="eastAsia"/>
          <w:lang w:val="en-US"/>
        </w:rPr>
        <w:t>个功能，并加以说明。</w:t>
      </w:r>
    </w:p>
    <w:tbl>
      <w:tblPr>
        <w:tblStyle w:val="aa"/>
        <w:tblW w:w="7959" w:type="dxa"/>
        <w:tblInd w:w="480" w:type="dxa"/>
        <w:tblLook w:val="04A0" w:firstRow="1" w:lastRow="0" w:firstColumn="1" w:lastColumn="0" w:noHBand="0" w:noVBand="1"/>
      </w:tblPr>
      <w:tblGrid>
        <w:gridCol w:w="7959"/>
      </w:tblGrid>
      <w:tr w:rsidR="006D5293" w:rsidRPr="00F56E12" w14:paraId="37DE1B8C" w14:textId="77777777" w:rsidTr="00215B12">
        <w:trPr>
          <w:trHeight w:val="3956"/>
        </w:trPr>
        <w:tc>
          <w:tcPr>
            <w:tcW w:w="7959" w:type="dxa"/>
          </w:tcPr>
          <w:p w14:paraId="6B0E6F1C" w14:textId="62415455" w:rsidR="003E50E2" w:rsidRPr="00F56E12" w:rsidRDefault="00A13CAF" w:rsidP="00B72A78">
            <w:pPr>
              <w:snapToGrid w:val="0"/>
              <w:spacing w:line="276" w:lineRule="auto"/>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例如︰</w:t>
            </w:r>
          </w:p>
          <w:p w14:paraId="23C97E09" w14:textId="488B4848" w:rsidR="003E50E2" w:rsidRPr="00F56E12" w:rsidRDefault="00A13CAF" w:rsidP="00DD3759">
            <w:pPr>
              <w:pStyle w:val="af1"/>
              <w:numPr>
                <w:ilvl w:val="0"/>
                <w:numId w:val="19"/>
              </w:numPr>
              <w:snapToGrid w:val="0"/>
              <w:spacing w:line="276" w:lineRule="auto"/>
              <w:ind w:leftChars="0"/>
              <w:rPr>
                <w:rFonts w:asciiTheme="minorEastAsia" w:eastAsiaTheme="minorEastAsia" w:hAnsiTheme="minorEastAsia"/>
                <w:i/>
                <w:color w:val="FF0000"/>
                <w:sz w:val="24"/>
                <w:szCs w:val="24"/>
                <w:lang w:val="en-US" w:eastAsia="zh-TW"/>
              </w:rPr>
            </w:pPr>
            <w:r w:rsidRPr="00A13CAF">
              <w:rPr>
                <w:rFonts w:asciiTheme="minorEastAsia" w:eastAsia="DengXian" w:hAnsiTheme="minorEastAsia" w:hint="eastAsia"/>
                <w:i/>
                <w:noProof/>
                <w:color w:val="FF0000"/>
                <w:sz w:val="24"/>
                <w:szCs w:val="24"/>
                <w:lang w:val="en-US"/>
              </w:rPr>
              <w:t>情感功能：当</w:t>
            </w:r>
            <w:r w:rsidRPr="00A13CAF">
              <w:rPr>
                <w:rFonts w:asciiTheme="minorEastAsia" w:eastAsia="DengXian" w:hAnsiTheme="minorEastAsia" w:hint="eastAsia"/>
                <w:i/>
                <w:color w:val="FF0000"/>
                <w:sz w:val="24"/>
                <w:szCs w:val="24"/>
                <w:lang w:val="en-US"/>
              </w:rPr>
              <w:t>家人不开心时，我会安慰他／她，让他／她明白他／她不是独自面对的。</w:t>
            </w:r>
          </w:p>
          <w:p w14:paraId="03F4D24D" w14:textId="337077BB" w:rsidR="003E50E2" w:rsidRPr="00F56E12" w:rsidRDefault="00A13CAF" w:rsidP="00DD3759">
            <w:pPr>
              <w:pStyle w:val="af1"/>
              <w:numPr>
                <w:ilvl w:val="0"/>
                <w:numId w:val="19"/>
              </w:numPr>
              <w:snapToGrid w:val="0"/>
              <w:spacing w:line="276" w:lineRule="auto"/>
              <w:ind w:leftChars="0"/>
              <w:rPr>
                <w:rFonts w:asciiTheme="minorEastAsia" w:eastAsiaTheme="minorEastAsia" w:hAnsiTheme="minorEastAsia"/>
                <w:i/>
                <w:noProof/>
                <w:color w:val="FF0000"/>
                <w:sz w:val="24"/>
                <w:szCs w:val="24"/>
                <w:lang w:val="en-US" w:eastAsia="zh-TW"/>
              </w:rPr>
            </w:pPr>
            <w:r w:rsidRPr="00A13CAF">
              <w:rPr>
                <w:rFonts w:asciiTheme="minorEastAsia" w:eastAsia="DengXian" w:hAnsiTheme="minorEastAsia" w:hint="eastAsia"/>
                <w:i/>
                <w:noProof/>
                <w:color w:val="FF0000"/>
                <w:sz w:val="24"/>
                <w:szCs w:val="24"/>
                <w:lang w:val="en-US"/>
              </w:rPr>
              <w:t>保护功能：如果弟妹不舒服，我会尽心照料，让他们充分休息。</w:t>
            </w:r>
          </w:p>
          <w:p w14:paraId="62347BD5" w14:textId="4EBE9CA3" w:rsidR="003E50E2" w:rsidRPr="00F56E12" w:rsidRDefault="00A13CAF" w:rsidP="00DD3759">
            <w:pPr>
              <w:pStyle w:val="af1"/>
              <w:numPr>
                <w:ilvl w:val="0"/>
                <w:numId w:val="19"/>
              </w:numPr>
              <w:snapToGrid w:val="0"/>
              <w:spacing w:line="276" w:lineRule="auto"/>
              <w:ind w:leftChars="0"/>
              <w:rPr>
                <w:rFonts w:asciiTheme="minorEastAsia" w:eastAsiaTheme="minorEastAsia" w:hAnsiTheme="minorEastAsia"/>
                <w:i/>
                <w:noProof/>
                <w:color w:val="FF0000"/>
                <w:sz w:val="24"/>
                <w:szCs w:val="24"/>
                <w:lang w:val="en-US" w:eastAsia="zh-TW"/>
              </w:rPr>
            </w:pPr>
            <w:r w:rsidRPr="00A13CAF">
              <w:rPr>
                <w:rFonts w:asciiTheme="minorEastAsia" w:eastAsia="DengXian" w:hAnsiTheme="minorEastAsia" w:hint="eastAsia"/>
                <w:i/>
                <w:noProof/>
                <w:color w:val="FF0000"/>
                <w:sz w:val="24"/>
                <w:szCs w:val="24"/>
                <w:lang w:val="en-US"/>
              </w:rPr>
              <w:t>宗教功能：每逢节日，我都会协助外婆和妈妈准备祭祀祖先的物品，并一同前往拜祭。</w:t>
            </w:r>
          </w:p>
          <w:p w14:paraId="127F8C7F" w14:textId="4406E338" w:rsidR="003E50E2" w:rsidRPr="00F56E12" w:rsidRDefault="00A13CAF" w:rsidP="00DD3759">
            <w:pPr>
              <w:pStyle w:val="af1"/>
              <w:numPr>
                <w:ilvl w:val="0"/>
                <w:numId w:val="19"/>
              </w:numPr>
              <w:snapToGrid w:val="0"/>
              <w:spacing w:line="276" w:lineRule="auto"/>
              <w:ind w:leftChars="0"/>
              <w:rPr>
                <w:rFonts w:asciiTheme="minorEastAsia" w:eastAsiaTheme="minorEastAsia" w:hAnsiTheme="minorEastAsia"/>
                <w:i/>
                <w:iCs/>
                <w:color w:val="FF0000"/>
                <w:sz w:val="24"/>
                <w:szCs w:val="24"/>
                <w:lang w:eastAsia="zh-TW"/>
              </w:rPr>
            </w:pPr>
            <w:r w:rsidRPr="00A13CAF">
              <w:rPr>
                <w:rFonts w:asciiTheme="minorEastAsia" w:eastAsia="DengXian" w:hAnsiTheme="minorEastAsia" w:hint="eastAsia"/>
                <w:i/>
                <w:noProof/>
                <w:color w:val="FF0000"/>
                <w:sz w:val="24"/>
                <w:szCs w:val="24"/>
                <w:lang w:val="en-US"/>
              </w:rPr>
              <w:t>娱乐功能：爸爸工作很辛劳，假日我会陪他踏单车，让他可以放松一下。</w:t>
            </w:r>
          </w:p>
          <w:p w14:paraId="6AF79A0F" w14:textId="08F984EE" w:rsidR="006D5293" w:rsidRPr="00F56E12" w:rsidRDefault="006D5293" w:rsidP="00B72A78">
            <w:pPr>
              <w:pStyle w:val="af1"/>
              <w:snapToGrid w:val="0"/>
              <w:spacing w:line="276" w:lineRule="auto"/>
              <w:ind w:leftChars="0" w:left="0"/>
              <w:rPr>
                <w:rFonts w:eastAsiaTheme="minorEastAsia"/>
                <w:sz w:val="24"/>
                <w:szCs w:val="24"/>
                <w:lang w:val="en-US" w:eastAsia="zh-TW"/>
              </w:rPr>
            </w:pPr>
          </w:p>
        </w:tc>
      </w:tr>
    </w:tbl>
    <w:p w14:paraId="64A2F2C7" w14:textId="23FC1FFB" w:rsidR="003B42C3" w:rsidRPr="00F56E12" w:rsidRDefault="003B42C3" w:rsidP="006D5293">
      <w:pPr>
        <w:snapToGrid w:val="0"/>
        <w:spacing w:line="276" w:lineRule="auto"/>
        <w:rPr>
          <w:rFonts w:eastAsiaTheme="minorEastAsia"/>
          <w:lang w:val="en-US" w:eastAsia="zh-TW"/>
        </w:rPr>
      </w:pPr>
    </w:p>
    <w:p w14:paraId="5697FD4E" w14:textId="0D62E70F" w:rsidR="007730A2" w:rsidRPr="00F56E12" w:rsidRDefault="00A13CAF" w:rsidP="00DD3759">
      <w:pPr>
        <w:pStyle w:val="af1"/>
        <w:numPr>
          <w:ilvl w:val="0"/>
          <w:numId w:val="9"/>
        </w:numPr>
        <w:snapToGrid w:val="0"/>
        <w:spacing w:line="276" w:lineRule="auto"/>
        <w:ind w:leftChars="0" w:left="482" w:hanging="482"/>
        <w:rPr>
          <w:rFonts w:eastAsiaTheme="minorEastAsia"/>
          <w:lang w:val="en-US" w:eastAsia="zh-TW"/>
        </w:rPr>
      </w:pPr>
      <w:r w:rsidRPr="00A13CAF">
        <w:rPr>
          <w:rFonts w:eastAsia="DengXian" w:hint="eastAsia"/>
          <w:lang w:val="en-US"/>
        </w:rPr>
        <w:t>家庭对你来说有何重要？试列举生活例子以作说明。</w:t>
      </w:r>
    </w:p>
    <w:tbl>
      <w:tblPr>
        <w:tblStyle w:val="aa"/>
        <w:tblW w:w="7892" w:type="dxa"/>
        <w:tblInd w:w="480" w:type="dxa"/>
        <w:tblLook w:val="04A0" w:firstRow="1" w:lastRow="0" w:firstColumn="1" w:lastColumn="0" w:noHBand="0" w:noVBand="1"/>
      </w:tblPr>
      <w:tblGrid>
        <w:gridCol w:w="7892"/>
      </w:tblGrid>
      <w:tr w:rsidR="006D5293" w:rsidRPr="00F56E12" w14:paraId="451DC8EB" w14:textId="77777777" w:rsidTr="00215B12">
        <w:trPr>
          <w:trHeight w:val="2301"/>
        </w:trPr>
        <w:tc>
          <w:tcPr>
            <w:tcW w:w="7892" w:type="dxa"/>
          </w:tcPr>
          <w:p w14:paraId="0BCD83AA" w14:textId="09FB84E8" w:rsidR="003E50E2" w:rsidRPr="00F56E12" w:rsidRDefault="00A13CAF" w:rsidP="00B72A78">
            <w:pPr>
              <w:snapToGrid w:val="0"/>
              <w:spacing w:line="276" w:lineRule="auto"/>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例如：</w:t>
            </w:r>
          </w:p>
          <w:p w14:paraId="6640C654" w14:textId="0CE661C9" w:rsidR="003E50E2" w:rsidRPr="00F56E12" w:rsidRDefault="00A13CAF" w:rsidP="00DD3759">
            <w:pPr>
              <w:pStyle w:val="af1"/>
              <w:numPr>
                <w:ilvl w:val="0"/>
                <w:numId w:val="20"/>
              </w:numPr>
              <w:snapToGrid w:val="0"/>
              <w:spacing w:line="276" w:lineRule="auto"/>
              <w:ind w:leftChars="0"/>
              <w:jc w:val="both"/>
              <w:rPr>
                <w:rFonts w:asciiTheme="minorEastAsia" w:eastAsiaTheme="minorEastAsia" w:hAnsiTheme="minorEastAsia"/>
                <w:sz w:val="24"/>
                <w:szCs w:val="24"/>
                <w:lang w:eastAsia="zh-TW"/>
              </w:rPr>
            </w:pPr>
            <w:r w:rsidRPr="00A13CAF">
              <w:rPr>
                <w:rFonts w:asciiTheme="minorEastAsia" w:eastAsia="DengXian" w:hAnsiTheme="minorEastAsia" w:hint="eastAsia"/>
                <w:i/>
                <w:color w:val="FF0000"/>
                <w:sz w:val="24"/>
                <w:szCs w:val="24"/>
                <w:lang w:val="en-US"/>
              </w:rPr>
              <w:t>家人是我最宝贵的东西，每当我伤心的时候，都会与家人倾诉，爸妈不单安慰我，哄我开心，并会指出事情的核心，教会我很多做人的道理。</w:t>
            </w:r>
          </w:p>
          <w:p w14:paraId="4791F2D6" w14:textId="146B3978" w:rsidR="006D5293" w:rsidRPr="00F56E12" w:rsidRDefault="006D5293" w:rsidP="006D5293">
            <w:pPr>
              <w:pStyle w:val="af1"/>
              <w:spacing w:after="200" w:line="276" w:lineRule="auto"/>
              <w:ind w:leftChars="0" w:left="0"/>
              <w:rPr>
                <w:rFonts w:eastAsiaTheme="minorEastAsia"/>
                <w:lang w:val="en-US" w:eastAsia="zh-TW"/>
              </w:rPr>
            </w:pPr>
          </w:p>
        </w:tc>
      </w:tr>
    </w:tbl>
    <w:p w14:paraId="2495220A" w14:textId="77777777" w:rsidR="003B42C3" w:rsidRPr="00F56E12" w:rsidRDefault="003B42C3" w:rsidP="003B42C3">
      <w:pPr>
        <w:pStyle w:val="af1"/>
        <w:ind w:leftChars="0"/>
        <w:rPr>
          <w:rFonts w:eastAsiaTheme="minorEastAsia"/>
          <w:lang w:val="en-US" w:eastAsia="zh-TW"/>
        </w:rPr>
      </w:pPr>
    </w:p>
    <w:p w14:paraId="7DA05C4F" w14:textId="5AF0A3E6" w:rsidR="00C90D53" w:rsidRPr="00F56E12" w:rsidRDefault="00A13CAF" w:rsidP="00DD3759">
      <w:pPr>
        <w:pStyle w:val="af1"/>
        <w:numPr>
          <w:ilvl w:val="0"/>
          <w:numId w:val="9"/>
        </w:numPr>
        <w:ind w:leftChars="0"/>
        <w:rPr>
          <w:rFonts w:eastAsiaTheme="minorEastAsia"/>
          <w:lang w:val="en-US" w:eastAsia="zh-TW"/>
        </w:rPr>
      </w:pPr>
      <w:r w:rsidRPr="00A13CAF">
        <w:rPr>
          <w:rFonts w:eastAsia="DengXian" w:hint="eastAsia"/>
          <w:lang w:val="en-US"/>
        </w:rPr>
        <w:t>选择其中</w:t>
      </w:r>
      <w:r w:rsidRPr="00A13CAF">
        <w:rPr>
          <w:rFonts w:eastAsia="DengXian" w:hint="eastAsia"/>
          <w:b/>
          <w:bCs/>
          <w:u w:val="single"/>
          <w:lang w:val="en-US"/>
        </w:rPr>
        <w:t>一</w:t>
      </w:r>
      <w:r w:rsidRPr="00A13CAF">
        <w:rPr>
          <w:rFonts w:eastAsia="DengXian" w:hint="eastAsia"/>
          <w:lang w:val="en-US"/>
        </w:rPr>
        <w:t>个家庭功能，说明你往后如何发挥这个功能。</w:t>
      </w:r>
    </w:p>
    <w:tbl>
      <w:tblPr>
        <w:tblStyle w:val="aa"/>
        <w:tblW w:w="7910" w:type="dxa"/>
        <w:tblInd w:w="485" w:type="dxa"/>
        <w:tblLook w:val="04A0" w:firstRow="1" w:lastRow="0" w:firstColumn="1" w:lastColumn="0" w:noHBand="0" w:noVBand="1"/>
      </w:tblPr>
      <w:tblGrid>
        <w:gridCol w:w="7910"/>
      </w:tblGrid>
      <w:tr w:rsidR="006D5293" w:rsidRPr="00F56E12" w14:paraId="3C26380D" w14:textId="77777777" w:rsidTr="00215B12">
        <w:trPr>
          <w:trHeight w:val="3777"/>
        </w:trPr>
        <w:tc>
          <w:tcPr>
            <w:tcW w:w="7910" w:type="dxa"/>
          </w:tcPr>
          <w:p w14:paraId="2853EB38" w14:textId="311D13E3" w:rsidR="003E50E2" w:rsidRPr="00F56E12" w:rsidRDefault="00A13CAF" w:rsidP="00B72A78">
            <w:pPr>
              <w:snapToGrid w:val="0"/>
              <w:spacing w:line="276" w:lineRule="auto"/>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例如：</w:t>
            </w:r>
          </w:p>
          <w:p w14:paraId="3673917F" w14:textId="3A7BD57E" w:rsidR="003E50E2" w:rsidRPr="00F56E12" w:rsidRDefault="00A13CAF" w:rsidP="00DD3759">
            <w:pPr>
              <w:pStyle w:val="af1"/>
              <w:numPr>
                <w:ilvl w:val="0"/>
                <w:numId w:val="21"/>
              </w:numPr>
              <w:snapToGrid w:val="0"/>
              <w:spacing w:line="276" w:lineRule="auto"/>
              <w:ind w:leftChars="0"/>
              <w:jc w:val="both"/>
              <w:rPr>
                <w:rFonts w:asciiTheme="minorEastAsia" w:eastAsiaTheme="minorEastAsia" w:hAnsiTheme="minorEastAsia"/>
                <w:i/>
                <w:color w:val="FF0000"/>
                <w:sz w:val="24"/>
                <w:szCs w:val="24"/>
                <w:lang w:val="en-US" w:eastAsia="zh-TW"/>
              </w:rPr>
            </w:pPr>
            <w:r w:rsidRPr="00A13CAF">
              <w:rPr>
                <w:rFonts w:asciiTheme="minorEastAsia" w:eastAsia="DengXian" w:hAnsiTheme="minorEastAsia" w:hint="eastAsia"/>
                <w:i/>
                <w:noProof/>
                <w:color w:val="FF0000"/>
                <w:sz w:val="24"/>
                <w:szCs w:val="24"/>
                <w:lang w:val="en-US"/>
              </w:rPr>
              <w:t>经济功能：父母辛劳工作，提供一个舒适的环境让我成长，将来我一定会回馈并供养他们，让他们享福</w:t>
            </w:r>
            <w:r w:rsidRPr="00A13CAF">
              <w:rPr>
                <w:rFonts w:asciiTheme="minorEastAsia" w:eastAsia="DengXian" w:hAnsiTheme="minorEastAsia" w:hint="eastAsia"/>
                <w:i/>
                <w:color w:val="FF0000"/>
                <w:sz w:val="24"/>
                <w:szCs w:val="24"/>
                <w:lang w:val="en-US"/>
              </w:rPr>
              <w:t>。</w:t>
            </w:r>
          </w:p>
          <w:p w14:paraId="0AA179ED" w14:textId="79F56A42" w:rsidR="003E50E2" w:rsidRPr="00F56E12" w:rsidRDefault="00A13CAF" w:rsidP="00DD3759">
            <w:pPr>
              <w:pStyle w:val="af1"/>
              <w:numPr>
                <w:ilvl w:val="0"/>
                <w:numId w:val="21"/>
              </w:numPr>
              <w:snapToGrid w:val="0"/>
              <w:spacing w:line="276" w:lineRule="auto"/>
              <w:ind w:leftChars="0"/>
              <w:jc w:val="both"/>
              <w:rPr>
                <w:rFonts w:asciiTheme="minorEastAsia" w:eastAsiaTheme="minorEastAsia" w:hAnsiTheme="minorEastAsia"/>
                <w:i/>
                <w:noProof/>
                <w:color w:val="FF0000"/>
                <w:sz w:val="24"/>
                <w:szCs w:val="24"/>
                <w:lang w:val="en-US" w:eastAsia="zh-TW"/>
              </w:rPr>
            </w:pPr>
            <w:r w:rsidRPr="00A13CAF">
              <w:rPr>
                <w:rFonts w:asciiTheme="minorEastAsia" w:eastAsia="DengXian" w:hAnsiTheme="minorEastAsia" w:hint="eastAsia"/>
                <w:i/>
                <w:noProof/>
                <w:color w:val="FF0000"/>
                <w:sz w:val="24"/>
                <w:szCs w:val="24"/>
                <w:lang w:val="en-US"/>
              </w:rPr>
              <w:t>保护功能：我将来成为父母亲后，一定会好好照顾我的孩子，让他们健康地成长。</w:t>
            </w:r>
          </w:p>
          <w:p w14:paraId="6FCF22D5" w14:textId="27CD2D6E" w:rsidR="003E50E2" w:rsidRPr="00F56E12" w:rsidRDefault="00A13CAF" w:rsidP="00DD3759">
            <w:pPr>
              <w:pStyle w:val="af1"/>
              <w:numPr>
                <w:ilvl w:val="0"/>
                <w:numId w:val="21"/>
              </w:numPr>
              <w:snapToGrid w:val="0"/>
              <w:spacing w:line="276" w:lineRule="auto"/>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noProof/>
                <w:color w:val="FF0000"/>
                <w:sz w:val="24"/>
                <w:szCs w:val="24"/>
                <w:lang w:val="en-US"/>
              </w:rPr>
              <w:t>教育功能：我会指导弟妹，培养他们正面的价值观，希望他们将来贡献社会。</w:t>
            </w:r>
          </w:p>
          <w:p w14:paraId="64842256" w14:textId="6404931C" w:rsidR="006D5293" w:rsidRPr="00F56E12" w:rsidRDefault="006D5293" w:rsidP="006D5293">
            <w:pPr>
              <w:rPr>
                <w:rFonts w:eastAsiaTheme="minorEastAsia"/>
                <w:lang w:val="en-US" w:eastAsia="zh-TW"/>
              </w:rPr>
            </w:pPr>
          </w:p>
        </w:tc>
      </w:tr>
    </w:tbl>
    <w:p w14:paraId="4268D8EA" w14:textId="6FAC3005" w:rsidR="003E50E2" w:rsidRPr="00F56E12" w:rsidRDefault="003E50E2" w:rsidP="00BE5121">
      <w:pPr>
        <w:snapToGrid w:val="0"/>
        <w:rPr>
          <w:rFonts w:eastAsia="微軟正黑體"/>
          <w:b/>
          <w:bCs/>
          <w:lang w:val="en-US" w:eastAsia="zh-HK"/>
        </w:rPr>
      </w:pPr>
    </w:p>
    <w:p w14:paraId="3BBB3544" w14:textId="77777777" w:rsidR="003E50E2" w:rsidRPr="00F56E12" w:rsidRDefault="003E50E2">
      <w:pPr>
        <w:rPr>
          <w:rFonts w:eastAsia="微軟正黑體"/>
          <w:b/>
          <w:bCs/>
          <w:lang w:val="en-US" w:eastAsia="zh-HK"/>
        </w:rPr>
      </w:pPr>
      <w:r w:rsidRPr="00F56E12">
        <w:rPr>
          <w:rFonts w:eastAsia="微軟正黑體"/>
          <w:b/>
          <w:bCs/>
          <w:lang w:val="en-US" w:eastAsia="zh-HK"/>
        </w:rPr>
        <w:br w:type="page"/>
      </w:r>
    </w:p>
    <w:p w14:paraId="1533C378" w14:textId="08C7DB44" w:rsidR="006D5293" w:rsidRPr="00F56E12" w:rsidRDefault="00A13CAF" w:rsidP="00A13CAF">
      <w:pPr>
        <w:snapToGrid w:val="0"/>
        <w:spacing w:line="276" w:lineRule="auto"/>
        <w:rPr>
          <w:rFonts w:eastAsia="微軟正黑體"/>
          <w:sz w:val="28"/>
          <w:szCs w:val="28"/>
          <w:lang w:val="en-US" w:eastAsia="zh-TW"/>
        </w:rPr>
      </w:pPr>
      <w:r w:rsidRPr="00A13CAF">
        <w:rPr>
          <w:rFonts w:eastAsia="DengXian" w:hint="eastAsia"/>
          <w:b/>
          <w:bCs/>
          <w:sz w:val="28"/>
          <w:szCs w:val="28"/>
          <w:lang w:val="en-US"/>
        </w:rPr>
        <w:t>小结</w:t>
      </w:r>
    </w:p>
    <w:p w14:paraId="36063181" w14:textId="19AC977E" w:rsidR="00C11E1C" w:rsidRPr="00F56E12" w:rsidRDefault="00A13CAF" w:rsidP="00A13CAF">
      <w:pPr>
        <w:snapToGrid w:val="0"/>
        <w:spacing w:line="276" w:lineRule="auto"/>
        <w:rPr>
          <w:rFonts w:eastAsia="微軟正黑體"/>
          <w:lang w:val="en-US" w:eastAsia="zh-HK"/>
        </w:rPr>
      </w:pPr>
      <w:r w:rsidRPr="00A13CAF">
        <w:rPr>
          <w:rFonts w:eastAsia="DengXian" w:hint="eastAsia"/>
          <w:lang w:val="en-US"/>
        </w:rPr>
        <w:t>家庭在人类社会存在久远，由古至今，我们的社会都是以家庭为本位，「家」不单是群居生活所衍生的社会单位，更是我们生活中的重心，与生俱来的情感需要，而且家人所给予的安全感和归属感更是无可取替的。</w:t>
      </w:r>
    </w:p>
    <w:p w14:paraId="4A2BA940" w14:textId="34B1E8DF" w:rsidR="00C11E1C" w:rsidRPr="00F56E12" w:rsidRDefault="00C11E1C" w:rsidP="00A13CAF">
      <w:pPr>
        <w:snapToGrid w:val="0"/>
        <w:spacing w:line="276" w:lineRule="auto"/>
        <w:rPr>
          <w:rFonts w:eastAsia="微軟正黑體"/>
          <w:lang w:val="en-US" w:eastAsia="zh-HK"/>
        </w:rPr>
      </w:pPr>
    </w:p>
    <w:p w14:paraId="29062B44" w14:textId="2CF48455" w:rsidR="00C11E1C" w:rsidRPr="00F56E12" w:rsidRDefault="006B17F8" w:rsidP="00A13CAF">
      <w:pPr>
        <w:snapToGrid w:val="0"/>
        <w:spacing w:line="276" w:lineRule="auto"/>
        <w:rPr>
          <w:rFonts w:eastAsia="微軟正黑體"/>
          <w:lang w:val="en-US"/>
        </w:rPr>
      </w:pPr>
      <w:r w:rsidRPr="00F56E12">
        <w:rPr>
          <w:noProof/>
          <w:lang w:val="en-US"/>
        </w:rPr>
        <w:drawing>
          <wp:anchor distT="0" distB="0" distL="114300" distR="114300" simplePos="0" relativeHeight="251705344" behindDoc="0" locked="0" layoutInCell="1" allowOverlap="1" wp14:anchorId="5A47871E" wp14:editId="3C220161">
            <wp:simplePos x="0" y="0"/>
            <wp:positionH relativeFrom="column">
              <wp:posOffset>-63500</wp:posOffset>
            </wp:positionH>
            <wp:positionV relativeFrom="paragraph">
              <wp:posOffset>86360</wp:posOffset>
            </wp:positionV>
            <wp:extent cx="1976755" cy="1134745"/>
            <wp:effectExtent l="0" t="0" r="4445" b="0"/>
            <wp:wrapSquare wrapText="bothSides"/>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976755" cy="1134745"/>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我们从出生、成长到退休，家庭都为我们提供基本的需要如食物、居所、照顾及教育，也给予爱和关怀，这些均是我们幸福的泉源。家人之间可以相互支持，彼此成全；可以牵挂惦念，分享点滴；可以冷暖互知，相偎相依。不论在外经历多少风雨，当我们回到家里，便可以享受晴空般恬静而温暖的感觉，这便是</w:t>
      </w:r>
      <w:r w:rsidR="00A13CAF" w:rsidRPr="00A13CAF">
        <w:rPr>
          <w:rFonts w:eastAsia="DengXian" w:hint="eastAsia"/>
          <w:b/>
          <w:bCs/>
          <w:lang w:val="en-US"/>
        </w:rPr>
        <w:t>家庭对我们重要的原因</w:t>
      </w:r>
      <w:r w:rsidR="00A13CAF" w:rsidRPr="00A13CAF">
        <w:rPr>
          <w:rFonts w:eastAsia="DengXian" w:hint="eastAsia"/>
          <w:lang w:val="en-US"/>
        </w:rPr>
        <w:t>。</w:t>
      </w:r>
    </w:p>
    <w:p w14:paraId="54F430E0" w14:textId="3703DAEA" w:rsidR="00C11E1C" w:rsidRPr="00F56E12" w:rsidRDefault="00C11E1C" w:rsidP="00A13CAF">
      <w:pPr>
        <w:snapToGrid w:val="0"/>
        <w:spacing w:line="276" w:lineRule="auto"/>
        <w:rPr>
          <w:rFonts w:eastAsia="微軟正黑體"/>
          <w:lang w:val="en-US"/>
        </w:rPr>
      </w:pPr>
    </w:p>
    <w:p w14:paraId="29F21F2C" w14:textId="075F5FBB" w:rsidR="00C11E1C" w:rsidRPr="00F56E12" w:rsidRDefault="00A13CAF" w:rsidP="00A13CAF">
      <w:pPr>
        <w:snapToGrid w:val="0"/>
        <w:spacing w:line="276" w:lineRule="auto"/>
        <w:rPr>
          <w:rFonts w:eastAsia="微軟正黑體"/>
          <w:lang w:val="en-US"/>
        </w:rPr>
      </w:pPr>
      <w:r w:rsidRPr="00A13CAF">
        <w:rPr>
          <w:rFonts w:eastAsia="DengXian" w:hint="eastAsia"/>
          <w:lang w:val="en-US"/>
        </w:rPr>
        <w:t>拥有美满的家庭，能使我们生活不断优化，生命质量得以提高，但这并非从天而降，而是需要我们努力建设和维系。因此，我们不单需要理解家庭所给予的功能，更要致力发挥，共同缔造和乐融融的家。</w:t>
      </w:r>
    </w:p>
    <w:p w14:paraId="6790E013" w14:textId="3BF12A75" w:rsidR="00C11E1C" w:rsidRPr="00F56E12" w:rsidRDefault="00C11E1C" w:rsidP="00BE5121">
      <w:pPr>
        <w:snapToGrid w:val="0"/>
        <w:rPr>
          <w:rFonts w:eastAsia="微軟正黑體"/>
          <w:lang w:val="en-US"/>
        </w:rPr>
      </w:pPr>
    </w:p>
    <w:p w14:paraId="2DF69BBA" w14:textId="49637B69" w:rsidR="00C11E1C" w:rsidRPr="00F56E12" w:rsidRDefault="00C11E1C" w:rsidP="00BE5121">
      <w:pPr>
        <w:snapToGrid w:val="0"/>
        <w:rPr>
          <w:rFonts w:eastAsia="微軟正黑體"/>
          <w:lang w:val="en-US"/>
        </w:rPr>
      </w:pPr>
    </w:p>
    <w:p w14:paraId="0A0023E2" w14:textId="1C51F37B" w:rsidR="00BE5121" w:rsidRPr="00F56E12" w:rsidRDefault="00BE5121" w:rsidP="00BE5121">
      <w:pPr>
        <w:snapToGrid w:val="0"/>
        <w:rPr>
          <w:rFonts w:eastAsia="微軟正黑體"/>
          <w:lang w:val="en-US"/>
        </w:rPr>
      </w:pPr>
    </w:p>
    <w:p w14:paraId="74A0C250" w14:textId="2F916961" w:rsidR="00EE66B9" w:rsidRPr="00F56E12" w:rsidRDefault="00EE66B9" w:rsidP="00BE5121">
      <w:pPr>
        <w:snapToGrid w:val="0"/>
        <w:rPr>
          <w:rFonts w:eastAsia="微軟正黑體"/>
          <w:lang w:val="en-US"/>
        </w:rPr>
      </w:pPr>
    </w:p>
    <w:p w14:paraId="0FE71C03" w14:textId="77777777" w:rsidR="00DB228D" w:rsidRPr="00F56E12" w:rsidRDefault="00DB228D">
      <w:pPr>
        <w:rPr>
          <w:rFonts w:eastAsia="微軟正黑體"/>
          <w:lang w:val="en-US"/>
        </w:rPr>
      </w:pPr>
      <w:r w:rsidRPr="00F56E12">
        <w:rPr>
          <w:rFonts w:eastAsia="微軟正黑體"/>
          <w:lang w:val="en-US"/>
        </w:rPr>
        <w:br w:type="page"/>
      </w:r>
    </w:p>
    <w:p w14:paraId="23170749" w14:textId="01BF6774" w:rsidR="00EE66B9" w:rsidRPr="00F56E12" w:rsidRDefault="00B72A78">
      <w:pPr>
        <w:rPr>
          <w:rFonts w:eastAsia="微軟正黑體"/>
          <w:lang w:val="en-US"/>
        </w:rPr>
      </w:pPr>
      <w:r w:rsidRPr="00F56E12">
        <w:rPr>
          <w:rFonts w:asciiTheme="minorEastAsia" w:eastAsiaTheme="minorEastAsia" w:hAnsiTheme="minorEastAsia"/>
          <w:noProof/>
          <w:lang w:val="en-US"/>
        </w:rPr>
        <w:drawing>
          <wp:anchor distT="0" distB="0" distL="114300" distR="114300" simplePos="0" relativeHeight="251573248" behindDoc="1" locked="0" layoutInCell="1" allowOverlap="1" wp14:anchorId="1418D16E" wp14:editId="640D6B82">
            <wp:simplePos x="0" y="0"/>
            <wp:positionH relativeFrom="margin">
              <wp:align>center</wp:align>
            </wp:positionH>
            <wp:positionV relativeFrom="paragraph">
              <wp:posOffset>-675971</wp:posOffset>
            </wp:positionV>
            <wp:extent cx="7025435" cy="10018644"/>
            <wp:effectExtent l="0" t="0" r="4445" b="190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5">
                      <a:extLst>
                        <a:ext uri="{28A0092B-C50C-407E-A947-70E740481C1C}">
                          <a14:useLocalDpi xmlns:a14="http://schemas.microsoft.com/office/drawing/2010/main" val="0"/>
                        </a:ext>
                      </a:extLst>
                    </a:blip>
                    <a:srcRect t="2691" b="6332"/>
                    <a:stretch/>
                  </pic:blipFill>
                  <pic:spPr bwMode="auto">
                    <a:xfrm>
                      <a:off x="0" y="0"/>
                      <a:ext cx="7032950" cy="10029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E12">
        <w:rPr>
          <w:rFonts w:eastAsia="微軟正黑體"/>
          <w:b/>
          <w:noProof/>
          <w:sz w:val="28"/>
          <w:szCs w:val="28"/>
          <w:lang w:val="en-US"/>
        </w:rPr>
        <w:drawing>
          <wp:anchor distT="0" distB="0" distL="114300" distR="114300" simplePos="0" relativeHeight="251630592" behindDoc="0" locked="0" layoutInCell="1" allowOverlap="1" wp14:anchorId="25696350" wp14:editId="6ECB9271">
            <wp:simplePos x="0" y="0"/>
            <wp:positionH relativeFrom="leftMargin">
              <wp:posOffset>1409700</wp:posOffset>
            </wp:positionH>
            <wp:positionV relativeFrom="paragraph">
              <wp:posOffset>83820</wp:posOffset>
            </wp:positionV>
            <wp:extent cx="723900" cy="929211"/>
            <wp:effectExtent l="0" t="0" r="0" b="4445"/>
            <wp:wrapSquare wrapText="bothSides"/>
            <wp:docPr id="210" name="圖片 2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723900" cy="929211"/>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90" w:rsidRPr="00F56E12">
        <w:rPr>
          <w:rFonts w:eastAsia="微軟正黑體"/>
          <w:b/>
          <w:noProof/>
          <w:sz w:val="28"/>
          <w:szCs w:val="28"/>
          <w:lang w:val="en-US"/>
        </w:rPr>
        <mc:AlternateContent>
          <mc:Choice Requires="wps">
            <w:drawing>
              <wp:anchor distT="45720" distB="45720" distL="114300" distR="114300" simplePos="0" relativeHeight="251632640" behindDoc="0" locked="0" layoutInCell="1" allowOverlap="1" wp14:anchorId="2814EA8C" wp14:editId="1663A296">
                <wp:simplePos x="0" y="0"/>
                <wp:positionH relativeFrom="column">
                  <wp:posOffset>4030345</wp:posOffset>
                </wp:positionH>
                <wp:positionV relativeFrom="paragraph">
                  <wp:posOffset>15875</wp:posOffset>
                </wp:positionV>
                <wp:extent cx="808355" cy="298450"/>
                <wp:effectExtent l="0" t="0" r="444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7DD768D" w14:textId="17B3648F" w:rsidR="00F50B8C" w:rsidRPr="004B58CE" w:rsidRDefault="00A13CAF" w:rsidP="00EE66B9">
                            <w:pPr>
                              <w:jc w:val="center"/>
                              <w:rPr>
                                <w:rFonts w:eastAsiaTheme="minorEastAsia"/>
                                <w:lang w:eastAsia="zh-TW"/>
                              </w:rPr>
                            </w:pPr>
                            <w:r w:rsidRPr="00A13CAF">
                              <w:rPr>
                                <w:rFonts w:eastAsia="DengXian"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4EA8C" id="_x0000_s1034" type="#_x0000_t202" style="position:absolute;margin-left:317.35pt;margin-top:1.25pt;width:63.65pt;height:23.5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" stroked="f">
                <v:textbox style="mso-fit-shape-to-text:t">
                  <w:txbxContent>
                    <w:p w14:paraId="27DD768D" w14:textId="17B3648F" w:rsidR="00F50B8C" w:rsidRPr="004B58CE" w:rsidRDefault="00A13CAF" w:rsidP="00EE66B9">
                      <w:pPr>
                        <w:jc w:val="center"/>
                        <w:rPr>
                          <w:rFonts w:eastAsiaTheme="minorEastAsia"/>
                          <w:lang w:eastAsia="zh-TW"/>
                        </w:rPr>
                      </w:pPr>
                      <w:r w:rsidRPr="00A13CAF">
                        <w:rPr>
                          <w:rFonts w:eastAsia="DengXian" w:hint="eastAsia"/>
                        </w:rPr>
                        <w:t>附录一</w:t>
                      </w:r>
                    </w:p>
                  </w:txbxContent>
                </v:textbox>
              </v:shape>
            </w:pict>
          </mc:Fallback>
        </mc:AlternateContent>
      </w:r>
    </w:p>
    <w:p w14:paraId="0FC5C182" w14:textId="4CC80E33" w:rsidR="00EE66B9" w:rsidRPr="00F56E12" w:rsidRDefault="00DA5BFB" w:rsidP="00B72A78">
      <w:pPr>
        <w:rPr>
          <w:rFonts w:eastAsia="DengXian"/>
          <w:sz w:val="28"/>
          <w:szCs w:val="28"/>
          <w:lang w:eastAsia="zh-TW"/>
        </w:rPr>
      </w:pPr>
      <w:r w:rsidRPr="00F56E12">
        <w:rPr>
          <w:rFonts w:eastAsiaTheme="minorEastAsia"/>
          <w:noProof/>
          <w:sz w:val="28"/>
          <w:szCs w:val="28"/>
          <w:lang w:val="en-US"/>
        </w:rPr>
        <w:drawing>
          <wp:anchor distT="0" distB="0" distL="114300" distR="114300" simplePos="0" relativeHeight="251612160" behindDoc="1" locked="0" layoutInCell="1" allowOverlap="1" wp14:anchorId="54EB1F9E" wp14:editId="07610A85">
            <wp:simplePos x="0" y="0"/>
            <wp:positionH relativeFrom="margin">
              <wp:posOffset>2882265</wp:posOffset>
            </wp:positionH>
            <wp:positionV relativeFrom="paragraph">
              <wp:posOffset>454660</wp:posOffset>
            </wp:positionV>
            <wp:extent cx="2829560" cy="2372995"/>
            <wp:effectExtent l="0" t="0" r="27940" b="0"/>
            <wp:wrapSquare wrapText="bothSides"/>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00A13CAF" w:rsidRPr="00A13CAF">
        <w:rPr>
          <w:rFonts w:eastAsia="DengXian" w:hint="eastAsia"/>
          <w:b/>
          <w:noProof/>
          <w:sz w:val="28"/>
          <w:szCs w:val="28"/>
        </w:rPr>
        <w:t>知多一点点：</w:t>
      </w:r>
      <w:r w:rsidR="00A13CAF" w:rsidRPr="00A13CAF">
        <w:rPr>
          <w:rFonts w:eastAsia="DengXian" w:hint="eastAsia"/>
          <w:b/>
          <w:kern w:val="0"/>
          <w:sz w:val="28"/>
          <w:szCs w:val="28"/>
        </w:rPr>
        <w:t>家庭是</w:t>
      </w:r>
      <w:r w:rsidR="00763BD8">
        <w:rPr>
          <w:rFonts w:eastAsia="DengXian" w:hint="eastAsia"/>
          <w:b/>
          <w:kern w:val="0"/>
          <w:sz w:val="28"/>
          <w:szCs w:val="28"/>
        </w:rPr>
        <w:t>什么</w:t>
      </w:r>
      <w:r w:rsidR="00A13CAF" w:rsidRPr="00A13CAF">
        <w:rPr>
          <w:rFonts w:eastAsia="DengXian" w:hint="eastAsia"/>
          <w:b/>
          <w:kern w:val="0"/>
          <w:sz w:val="28"/>
          <w:szCs w:val="28"/>
        </w:rPr>
        <w:t>？</w:t>
      </w:r>
    </w:p>
    <w:p w14:paraId="32B2B031" w14:textId="77777777" w:rsidR="00A13CAF" w:rsidRDefault="00A13CAF" w:rsidP="00EE66B9">
      <w:pPr>
        <w:snapToGrid w:val="0"/>
        <w:spacing w:line="276" w:lineRule="auto"/>
        <w:rPr>
          <w:rFonts w:eastAsia="DengXian"/>
          <w:b/>
          <w:sz w:val="28"/>
          <w:szCs w:val="28"/>
        </w:rPr>
      </w:pPr>
    </w:p>
    <w:p w14:paraId="309D5BF7" w14:textId="70EF984D" w:rsidR="00EE66B9" w:rsidRPr="00F56E12" w:rsidRDefault="00A13CAF" w:rsidP="00EE66B9">
      <w:pPr>
        <w:snapToGrid w:val="0"/>
        <w:spacing w:line="276" w:lineRule="auto"/>
        <w:rPr>
          <w:rFonts w:eastAsia="微軟正黑體"/>
          <w:b/>
          <w:sz w:val="28"/>
          <w:szCs w:val="28"/>
          <w:lang w:eastAsia="zh-TW"/>
        </w:rPr>
      </w:pPr>
      <w:r w:rsidRPr="00A13CAF">
        <w:rPr>
          <w:rFonts w:eastAsia="DengXian" w:hint="eastAsia"/>
          <w:b/>
          <w:sz w:val="28"/>
          <w:szCs w:val="28"/>
        </w:rPr>
        <w:t>家庭和社会的关系</w:t>
      </w:r>
    </w:p>
    <w:p w14:paraId="06160F34" w14:textId="15A83C96" w:rsidR="00DA5BFB" w:rsidRPr="00F56E12" w:rsidRDefault="00DA5BFB" w:rsidP="00A13CAF">
      <w:pPr>
        <w:snapToGrid w:val="0"/>
        <w:spacing w:line="276" w:lineRule="auto"/>
        <w:jc w:val="both"/>
        <w:rPr>
          <w:rFonts w:eastAsia="微軟正黑體"/>
          <w:lang w:val="en-US"/>
        </w:rPr>
      </w:pPr>
      <w:r w:rsidRPr="00F56E12">
        <w:rPr>
          <w:rFonts w:eastAsia="微軟正黑體"/>
          <w:noProof/>
          <w:lang w:val="en-US"/>
        </w:rPr>
        <mc:AlternateContent>
          <mc:Choice Requires="wps">
            <w:drawing>
              <wp:anchor distT="45720" distB="45720" distL="114300" distR="114300" simplePos="0" relativeHeight="251671552" behindDoc="0" locked="0" layoutInCell="1" allowOverlap="1" wp14:anchorId="49C28F7F" wp14:editId="6A05E2F6">
                <wp:simplePos x="0" y="0"/>
                <wp:positionH relativeFrom="column">
                  <wp:posOffset>3554012</wp:posOffset>
                </wp:positionH>
                <wp:positionV relativeFrom="paragraph">
                  <wp:posOffset>1934403</wp:posOffset>
                </wp:positionV>
                <wp:extent cx="2360930" cy="1404620"/>
                <wp:effectExtent l="0" t="0" r="0" b="0"/>
                <wp:wrapSquare wrapText="bothSides"/>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E4C0CC" w14:textId="61A2C7C5" w:rsidR="00F50B8C" w:rsidRPr="00DA5BFB" w:rsidRDefault="00A13CAF">
                            <w:pPr>
                              <w:rPr>
                                <w:rFonts w:ascii="微軟正黑體" w:eastAsia="微軟正黑體" w:hAnsi="微軟正黑體"/>
                              </w:rPr>
                            </w:pPr>
                            <w:r w:rsidRPr="00A13CAF">
                              <w:rPr>
                                <w:rFonts w:eastAsia="DengXian" w:hint="eastAsia"/>
                                <w:b/>
                                <w:bCs/>
                                <w:lang w:val="en-US"/>
                              </w:rPr>
                              <w:t>图</w:t>
                            </w:r>
                            <w:r w:rsidRPr="00A13CAF">
                              <w:rPr>
                                <w:rFonts w:eastAsia="DengXian"/>
                                <w:b/>
                                <w:bCs/>
                                <w:lang w:val="en-US"/>
                              </w:rPr>
                              <w:t>2</w:t>
                            </w:r>
                            <w:r w:rsidRPr="00A13CAF">
                              <w:rPr>
                                <w:rFonts w:ascii="微軟正黑體" w:eastAsia="DengXian" w:hAnsi="微軟正黑體" w:hint="eastAsia"/>
                                <w:b/>
                                <w:bCs/>
                                <w:lang w:val="en-US"/>
                              </w:rPr>
                              <w:t xml:space="preserve">　社会的亲疏关系</w:t>
                            </w:r>
                            <w:r w:rsidR="00F50B8C" w:rsidRPr="00DA5BFB">
                              <w:rPr>
                                <w:rFonts w:ascii="微軟正黑體" w:eastAsia="微軟正黑體" w:hAnsi="微軟正黑體"/>
                                <w:b/>
                                <w:bCs/>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C28F7F" id="_x0000_s1035" type="#_x0000_t202" style="position:absolute;left:0;text-align:left;margin-left:279.85pt;margin-top:152.3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" filled="f" stroked="f">
                <v:textbox style="mso-fit-shape-to-text:t">
                  <w:txbxContent>
                    <w:p w14:paraId="72E4C0CC" w14:textId="61A2C7C5" w:rsidR="00F50B8C" w:rsidRPr="00DA5BFB" w:rsidRDefault="00A13CAF">
                      <w:pPr>
                        <w:rPr>
                          <w:rFonts w:ascii="微軟正黑體" w:eastAsia="微軟正黑體" w:hAnsi="微軟正黑體"/>
                        </w:rPr>
                      </w:pPr>
                      <w:r w:rsidRPr="00A13CAF">
                        <w:rPr>
                          <w:rFonts w:eastAsia="DengXian" w:hint="eastAsia"/>
                          <w:b/>
                          <w:bCs/>
                          <w:lang w:val="en-US"/>
                        </w:rPr>
                        <w:t>图</w:t>
                      </w:r>
                      <w:r w:rsidRPr="00A13CAF">
                        <w:rPr>
                          <w:rFonts w:eastAsia="DengXian"/>
                          <w:b/>
                          <w:bCs/>
                          <w:lang w:val="en-US"/>
                        </w:rPr>
                        <w:t>2</w:t>
                      </w:r>
                      <w:r w:rsidRPr="00A13CAF">
                        <w:rPr>
                          <w:rFonts w:ascii="微軟正黑體" w:eastAsia="DengXian" w:hAnsi="微軟正黑體" w:hint="eastAsia"/>
                          <w:b/>
                          <w:bCs/>
                          <w:lang w:val="en-US"/>
                        </w:rPr>
                        <w:t xml:space="preserve">　</w:t>
                      </w:r>
                      <w:r w:rsidRPr="00A13CAF">
                        <w:rPr>
                          <w:rFonts w:ascii="微軟正黑體" w:eastAsia="DengXian" w:hAnsi="微軟正黑體" w:hint="eastAsia"/>
                          <w:b/>
                          <w:bCs/>
                          <w:lang w:val="en-US"/>
                        </w:rPr>
                        <w:t>社会的亲疏关系</w:t>
                      </w:r>
                      <w:r w:rsidR="00F50B8C" w:rsidRPr="00DA5BFB">
                        <w:rPr>
                          <w:rFonts w:ascii="微軟正黑體" w:eastAsia="微軟正黑體" w:hAnsi="微軟正黑體"/>
                          <w:b/>
                          <w:bCs/>
                          <w:lang w:val="en-US"/>
                        </w:rPr>
                        <w:t xml:space="preserve"> </w:t>
                      </w:r>
                    </w:p>
                  </w:txbxContent>
                </v:textbox>
                <w10:wrap type="square"/>
              </v:shape>
            </w:pict>
          </mc:Fallback>
        </mc:AlternateContent>
      </w:r>
      <w:r w:rsidR="00A13CAF" w:rsidRPr="00A13CAF">
        <w:rPr>
          <w:rFonts w:eastAsia="DengXian" w:hint="eastAsia"/>
          <w:lang w:val="en-US"/>
        </w:rPr>
        <w:t>中国传统文化极重视家庭观念，古代社会都是以大家庭为最典型的理想家庭。中国人对社会关系有明确的次序。著名社会学家费孝通（</w:t>
      </w:r>
      <w:r w:rsidR="00A13CAF" w:rsidRPr="00A13CAF">
        <w:rPr>
          <w:rFonts w:eastAsia="DengXian"/>
          <w:lang w:val="en-US"/>
        </w:rPr>
        <w:t>2005</w:t>
      </w:r>
      <w:r w:rsidR="00A13CAF" w:rsidRPr="00A13CAF">
        <w:rPr>
          <w:rFonts w:eastAsia="DengXian" w:hint="eastAsia"/>
          <w:lang w:val="en-US"/>
        </w:rPr>
        <w:t>）提出以自己为中心，如同石子投入水中的正中心，而投石产生的涟漪，一个个圈子，以比喻社会亲疏关系。一圈圈推出去，愈远便愈薄弱。儒家称之为五伦，包括君臣、父子、夫妇、兄弟和朋友。</w:t>
      </w:r>
    </w:p>
    <w:p w14:paraId="1FDDCE00" w14:textId="1608505E" w:rsidR="00EE66B9" w:rsidRPr="00F56E12" w:rsidRDefault="00EE66B9" w:rsidP="00EE66B9">
      <w:pPr>
        <w:snapToGrid w:val="0"/>
        <w:spacing w:line="276" w:lineRule="auto"/>
        <w:rPr>
          <w:rFonts w:eastAsia="微軟正黑體"/>
          <w:b/>
          <w:bCs/>
          <w:sz w:val="20"/>
          <w:szCs w:val="20"/>
          <w:lang w:val="en-US"/>
        </w:rPr>
      </w:pPr>
    </w:p>
    <w:p w14:paraId="4D70521E" w14:textId="0E568B04" w:rsidR="00EE66B9" w:rsidRPr="00F56E12" w:rsidRDefault="00A13CAF" w:rsidP="00EE66B9">
      <w:pPr>
        <w:snapToGrid w:val="0"/>
        <w:spacing w:line="276" w:lineRule="auto"/>
        <w:rPr>
          <w:rFonts w:eastAsia="微軟正黑體"/>
          <w:b/>
          <w:kern w:val="0"/>
          <w:szCs w:val="22"/>
          <w:lang w:eastAsia="zh-TW"/>
        </w:rPr>
      </w:pPr>
      <w:r w:rsidRPr="00A13CAF">
        <w:rPr>
          <w:rFonts w:eastAsia="DengXian" w:hint="eastAsia"/>
          <w:b/>
          <w:kern w:val="0"/>
          <w:szCs w:val="22"/>
        </w:rPr>
        <w:t>表</w:t>
      </w:r>
      <w:r w:rsidRPr="00A13CAF">
        <w:rPr>
          <w:rFonts w:eastAsia="DengXian"/>
          <w:b/>
          <w:kern w:val="0"/>
          <w:szCs w:val="22"/>
        </w:rPr>
        <w:t>1</w:t>
      </w:r>
      <w:r w:rsidRPr="00A13CAF">
        <w:rPr>
          <w:rFonts w:eastAsia="DengXian" w:hint="eastAsia"/>
          <w:b/>
          <w:kern w:val="0"/>
          <w:szCs w:val="22"/>
        </w:rPr>
        <w:t xml:space="preserve">　古代学者及不同学科领域对「家庭」的见解</w:t>
      </w:r>
    </w:p>
    <w:tbl>
      <w:tblPr>
        <w:tblStyle w:val="4-61"/>
        <w:tblW w:w="8931" w:type="dxa"/>
        <w:tblInd w:w="-147" w:type="dxa"/>
        <w:tblLook w:val="04A0" w:firstRow="1" w:lastRow="0" w:firstColumn="1" w:lastColumn="0" w:noHBand="0" w:noVBand="1"/>
      </w:tblPr>
      <w:tblGrid>
        <w:gridCol w:w="1702"/>
        <w:gridCol w:w="7229"/>
      </w:tblGrid>
      <w:tr w:rsidR="00EE66B9" w:rsidRPr="00F56E12" w14:paraId="51CC8E57" w14:textId="77777777" w:rsidTr="00B72A78">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40082355" w14:textId="44F60E97" w:rsidR="008A0C19" w:rsidRPr="00F56E12" w:rsidRDefault="00A13CAF" w:rsidP="00A13CAF">
            <w:pPr>
              <w:snapToGrid w:val="0"/>
              <w:spacing w:line="276" w:lineRule="auto"/>
              <w:jc w:val="center"/>
              <w:rPr>
                <w:rFonts w:eastAsia="微軟正黑體"/>
                <w:b w:val="0"/>
                <w:kern w:val="0"/>
                <w:szCs w:val="22"/>
                <w:lang w:eastAsia="zh-HK"/>
              </w:rPr>
            </w:pPr>
            <w:r w:rsidRPr="00A13CAF">
              <w:rPr>
                <w:rFonts w:eastAsia="DengXian" w:hint="eastAsia"/>
                <w:bCs w:val="0"/>
                <w:kern w:val="0"/>
                <w:szCs w:val="22"/>
              </w:rPr>
              <w:t>古代学者及</w:t>
            </w:r>
          </w:p>
          <w:p w14:paraId="690B17B9" w14:textId="4211E244" w:rsidR="00EE66B9" w:rsidRPr="00F56E12" w:rsidRDefault="00A13CAF" w:rsidP="00A13CAF">
            <w:pPr>
              <w:snapToGrid w:val="0"/>
              <w:spacing w:line="276" w:lineRule="auto"/>
              <w:jc w:val="center"/>
              <w:rPr>
                <w:rFonts w:eastAsia="微軟正黑體"/>
                <w:bCs w:val="0"/>
                <w:szCs w:val="22"/>
                <w:lang w:eastAsia="zh-TW"/>
              </w:rPr>
            </w:pPr>
            <w:r w:rsidRPr="00A13CAF">
              <w:rPr>
                <w:rFonts w:eastAsia="DengXian" w:hint="eastAsia"/>
                <w:bCs w:val="0"/>
                <w:kern w:val="0"/>
                <w:szCs w:val="22"/>
              </w:rPr>
              <w:t>不同学科领域</w:t>
            </w:r>
          </w:p>
        </w:tc>
        <w:tc>
          <w:tcPr>
            <w:tcW w:w="7229" w:type="dxa"/>
            <w:vAlign w:val="center"/>
          </w:tcPr>
          <w:p w14:paraId="6999F157" w14:textId="7B100AFF" w:rsidR="00EE66B9" w:rsidRPr="00F56E12" w:rsidRDefault="00A13CAF" w:rsidP="00A13CAF">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bCs w:val="0"/>
                <w:szCs w:val="22"/>
                <w:lang w:eastAsia="zh-TW"/>
              </w:rPr>
            </w:pPr>
            <w:r w:rsidRPr="00A13CAF">
              <w:rPr>
                <w:rFonts w:eastAsia="DengXian" w:hint="eastAsia"/>
                <w:bCs w:val="0"/>
                <w:kern w:val="0"/>
                <w:szCs w:val="22"/>
              </w:rPr>
              <w:t>对「家庭」的见解</w:t>
            </w:r>
          </w:p>
        </w:tc>
      </w:tr>
      <w:tr w:rsidR="00EE66B9" w:rsidRPr="00F56E12" w14:paraId="50EB7EBB" w14:textId="77777777" w:rsidTr="00B72A7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2F7D837C" w14:textId="0202363C" w:rsidR="00EE66B9" w:rsidRPr="00F56E12" w:rsidRDefault="00A13CAF" w:rsidP="00A13CAF">
            <w:pPr>
              <w:snapToGrid w:val="0"/>
              <w:spacing w:line="276" w:lineRule="auto"/>
              <w:rPr>
                <w:rFonts w:eastAsia="微軟正黑體"/>
                <w:b w:val="0"/>
                <w:szCs w:val="22"/>
                <w:lang w:eastAsia="zh-TW"/>
              </w:rPr>
            </w:pPr>
            <w:r w:rsidRPr="00A13CAF">
              <w:rPr>
                <w:rFonts w:eastAsia="DengXian" w:hint="eastAsia"/>
                <w:b w:val="0"/>
                <w:szCs w:val="22"/>
              </w:rPr>
              <w:t>孔子</w:t>
            </w:r>
          </w:p>
        </w:tc>
        <w:tc>
          <w:tcPr>
            <w:tcW w:w="7229" w:type="dxa"/>
            <w:vAlign w:val="center"/>
          </w:tcPr>
          <w:p w14:paraId="7D2A0AC1" w14:textId="2B1813C0" w:rsidR="00EE66B9" w:rsidRPr="00F56E12" w:rsidRDefault="00A13CAF" w:rsidP="00A13CAF">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DengXian"/>
                <w:bCs/>
                <w:szCs w:val="22"/>
                <w:lang w:eastAsia="zh-TW"/>
              </w:rPr>
            </w:pPr>
            <w:r w:rsidRPr="00A13CAF">
              <w:rPr>
                <w:rFonts w:eastAsia="DengXian" w:hint="eastAsia"/>
                <w:bCs/>
                <w:szCs w:val="22"/>
              </w:rPr>
              <w:t>家庭的伦理关系概括为父慈子孝、兄友弟恭、夫义妇顺。</w:t>
            </w:r>
          </w:p>
        </w:tc>
      </w:tr>
      <w:tr w:rsidR="00EE66B9" w:rsidRPr="00F56E12" w14:paraId="4AFE8B0C" w14:textId="77777777" w:rsidTr="00B72A78">
        <w:trPr>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7569A612" w14:textId="6DDBB6C5" w:rsidR="00EE66B9" w:rsidRPr="00F56E12" w:rsidRDefault="00A13CAF" w:rsidP="00A13CAF">
            <w:pPr>
              <w:snapToGrid w:val="0"/>
              <w:spacing w:line="276" w:lineRule="auto"/>
              <w:rPr>
                <w:rFonts w:eastAsia="微軟正黑體"/>
                <w:b w:val="0"/>
                <w:szCs w:val="22"/>
              </w:rPr>
            </w:pPr>
            <w:r w:rsidRPr="00A13CAF">
              <w:rPr>
                <w:rFonts w:eastAsia="DengXian" w:hint="eastAsia"/>
                <w:b w:val="0"/>
                <w:szCs w:val="22"/>
              </w:rPr>
              <w:t>孟子</w:t>
            </w:r>
          </w:p>
        </w:tc>
        <w:tc>
          <w:tcPr>
            <w:tcW w:w="7229" w:type="dxa"/>
            <w:vAlign w:val="center"/>
          </w:tcPr>
          <w:p w14:paraId="7114EE15" w14:textId="4DE7924F" w:rsidR="00EE66B9" w:rsidRPr="00F56E12" w:rsidRDefault="00A13CAF" w:rsidP="00A13CA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szCs w:val="22"/>
                <w:lang w:eastAsia="zh-TW"/>
              </w:rPr>
            </w:pPr>
            <w:r w:rsidRPr="00A13CAF">
              <w:rPr>
                <w:rFonts w:eastAsia="DengXian" w:hint="eastAsia"/>
                <w:bCs/>
                <w:szCs w:val="22"/>
              </w:rPr>
              <w:t>家庭是国家之本，「天下之本在国，国之本在家，家之本在身」。</w:t>
            </w:r>
          </w:p>
        </w:tc>
      </w:tr>
      <w:tr w:rsidR="00EE66B9" w:rsidRPr="00F56E12" w14:paraId="2EF3EB3C" w14:textId="77777777" w:rsidTr="00B72A7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22292919" w14:textId="59379B3E" w:rsidR="00EE66B9" w:rsidRPr="00F56E12" w:rsidRDefault="00A13CAF" w:rsidP="00A13CAF">
            <w:pPr>
              <w:snapToGrid w:val="0"/>
              <w:spacing w:line="276" w:lineRule="auto"/>
              <w:rPr>
                <w:rFonts w:eastAsia="微軟正黑體"/>
                <w:b w:val="0"/>
                <w:szCs w:val="22"/>
              </w:rPr>
            </w:pPr>
            <w:r w:rsidRPr="00A13CAF">
              <w:rPr>
                <w:rFonts w:eastAsia="DengXian" w:hint="eastAsia"/>
                <w:b w:val="0"/>
                <w:szCs w:val="22"/>
              </w:rPr>
              <w:t>世界人权宣言</w:t>
            </w:r>
          </w:p>
        </w:tc>
        <w:tc>
          <w:tcPr>
            <w:tcW w:w="7229" w:type="dxa"/>
            <w:vAlign w:val="center"/>
          </w:tcPr>
          <w:p w14:paraId="201A607A" w14:textId="09928AA7" w:rsidR="001F4702" w:rsidRPr="00F56E12" w:rsidRDefault="00A13CAF" w:rsidP="00A13CAF">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微軟正黑體"/>
                <w:bCs/>
                <w:szCs w:val="22"/>
              </w:rPr>
            </w:pPr>
            <w:r w:rsidRPr="00A13CAF">
              <w:rPr>
                <w:rFonts w:eastAsia="DengXian" w:hint="eastAsia"/>
                <w:bCs/>
                <w:szCs w:val="22"/>
              </w:rPr>
              <w:t>成年男女，不受种族、国籍或宗教的任何限制，有权婚嫁和成立家庭。家庭是天然的和基本的社会单元，并应受社会和国家的保护。</w:t>
            </w:r>
          </w:p>
        </w:tc>
      </w:tr>
      <w:tr w:rsidR="00EE66B9" w:rsidRPr="00F56E12" w14:paraId="2534705B" w14:textId="77777777" w:rsidTr="00B72A78">
        <w:trPr>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5E941823" w14:textId="3BA0E59F" w:rsidR="00EE66B9" w:rsidRPr="00F56E12" w:rsidRDefault="00A13CAF" w:rsidP="00A13CAF">
            <w:pPr>
              <w:snapToGrid w:val="0"/>
              <w:spacing w:line="276" w:lineRule="auto"/>
              <w:rPr>
                <w:rFonts w:eastAsia="微軟正黑體"/>
                <w:b w:val="0"/>
                <w:szCs w:val="22"/>
              </w:rPr>
            </w:pPr>
            <w:r w:rsidRPr="00A13CAF">
              <w:rPr>
                <w:rFonts w:eastAsia="DengXian" w:hint="eastAsia"/>
                <w:b w:val="0"/>
                <w:szCs w:val="22"/>
              </w:rPr>
              <w:t>社会学家</w:t>
            </w:r>
          </w:p>
        </w:tc>
        <w:tc>
          <w:tcPr>
            <w:tcW w:w="7229" w:type="dxa"/>
            <w:vAlign w:val="center"/>
          </w:tcPr>
          <w:p w14:paraId="726EF185" w14:textId="5F0AE5CC" w:rsidR="00EE66B9" w:rsidRPr="00F56E12" w:rsidRDefault="00A13CAF" w:rsidP="00A13CA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szCs w:val="22"/>
                <w:lang w:eastAsia="zh-TW"/>
              </w:rPr>
            </w:pPr>
            <w:r w:rsidRPr="00A13CAF">
              <w:rPr>
                <w:rFonts w:eastAsia="DengXian" w:hint="eastAsia"/>
                <w:bCs/>
                <w:szCs w:val="22"/>
              </w:rPr>
              <w:t>家庭是以婚姻与婚姻契约为基础的一种社会安排。</w:t>
            </w:r>
          </w:p>
        </w:tc>
      </w:tr>
      <w:tr w:rsidR="00EE66B9" w:rsidRPr="00F56E12" w14:paraId="0C74B2C5" w14:textId="77777777" w:rsidTr="00B72A7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67C72268" w14:textId="725AFDBB" w:rsidR="00EE66B9" w:rsidRPr="00F56E12" w:rsidRDefault="00A13CAF" w:rsidP="00A13CAF">
            <w:pPr>
              <w:snapToGrid w:val="0"/>
              <w:spacing w:line="276" w:lineRule="auto"/>
              <w:rPr>
                <w:rFonts w:eastAsia="微軟正黑體"/>
                <w:b w:val="0"/>
                <w:szCs w:val="22"/>
              </w:rPr>
            </w:pPr>
            <w:r w:rsidRPr="00A13CAF">
              <w:rPr>
                <w:rFonts w:eastAsia="DengXian" w:hint="eastAsia"/>
                <w:b w:val="0"/>
                <w:szCs w:val="22"/>
              </w:rPr>
              <w:t>人类学家</w:t>
            </w:r>
          </w:p>
        </w:tc>
        <w:tc>
          <w:tcPr>
            <w:tcW w:w="7229" w:type="dxa"/>
            <w:vAlign w:val="center"/>
          </w:tcPr>
          <w:p w14:paraId="5D7FD755" w14:textId="4639E45D" w:rsidR="00EE66B9" w:rsidRPr="00F56E12" w:rsidRDefault="00A13CAF" w:rsidP="00A13CAF">
            <w:pPr>
              <w:snapToGrid w:val="0"/>
              <w:spacing w:line="276" w:lineRule="auto"/>
              <w:cnfStyle w:val="000000100000" w:firstRow="0" w:lastRow="0" w:firstColumn="0" w:lastColumn="0" w:oddVBand="0" w:evenVBand="0" w:oddHBand="1" w:evenHBand="0" w:firstRowFirstColumn="0" w:firstRowLastColumn="0" w:lastRowFirstColumn="0" w:lastRowLastColumn="0"/>
              <w:rPr>
                <w:rFonts w:eastAsia="微軟正黑體"/>
                <w:bCs/>
                <w:szCs w:val="22"/>
                <w:lang w:eastAsia="zh-TW"/>
              </w:rPr>
            </w:pPr>
            <w:r w:rsidRPr="00A13CAF">
              <w:rPr>
                <w:rFonts w:eastAsia="DengXian" w:hint="eastAsia"/>
                <w:bCs/>
                <w:szCs w:val="22"/>
              </w:rPr>
              <w:t>家庭是一群亲属住在一起，生育并养护子孙成长的团体。</w:t>
            </w:r>
          </w:p>
        </w:tc>
      </w:tr>
    </w:tbl>
    <w:p w14:paraId="0679EF8C" w14:textId="77777777" w:rsidR="00815FAF" w:rsidRPr="00F56E12" w:rsidRDefault="00815FAF" w:rsidP="00A13CAF">
      <w:pPr>
        <w:snapToGrid w:val="0"/>
        <w:spacing w:line="276" w:lineRule="auto"/>
        <w:rPr>
          <w:rFonts w:eastAsia="微軟正黑體"/>
          <w:lang w:val="en-US" w:eastAsia="zh-TW"/>
        </w:rPr>
      </w:pPr>
    </w:p>
    <w:p w14:paraId="21F5E19E" w14:textId="6C9FDCFF" w:rsidR="000E23A1" w:rsidRPr="00F56E12" w:rsidRDefault="00A13CAF" w:rsidP="00A13CAF">
      <w:pPr>
        <w:snapToGrid w:val="0"/>
        <w:spacing w:line="276" w:lineRule="auto"/>
        <w:ind w:left="-142" w:right="-205"/>
        <w:jc w:val="both"/>
        <w:rPr>
          <w:rFonts w:eastAsia="微軟正黑體"/>
          <w:lang w:val="en-US"/>
        </w:rPr>
      </w:pPr>
      <w:r w:rsidRPr="00A13CAF">
        <w:rPr>
          <w:rFonts w:eastAsia="DengXian" w:hint="eastAsia"/>
          <w:lang w:val="en-US"/>
        </w:rPr>
        <w:t>中国人重视自己，也重视家庭的和谐。即使现今家庭结构改变，大多以小家庭为主，这个观念也没有改变。另外，父母的教育方式亦趋双向，虽是家庭领导者，但已不会事事要求子女完全服从，而多采用正面的沟通方式教养子女。因此，子女作为家庭的一分子，不但要孝顺父母及养育亲人，亦要承担家庭的责任，传承家庭的意义。</w:t>
      </w:r>
    </w:p>
    <w:p w14:paraId="4EAE4ADC" w14:textId="77777777" w:rsidR="00E40B00" w:rsidRPr="00F56E12" w:rsidRDefault="00E40B00" w:rsidP="00DA5BFB">
      <w:pPr>
        <w:snapToGrid w:val="0"/>
        <w:spacing w:line="276" w:lineRule="auto"/>
        <w:rPr>
          <w:rFonts w:eastAsiaTheme="minorEastAsia"/>
          <w:sz w:val="22"/>
          <w:szCs w:val="22"/>
          <w:lang w:val="en-US"/>
        </w:rPr>
      </w:pPr>
    </w:p>
    <w:p w14:paraId="4DF357A1" w14:textId="544B4B61" w:rsidR="004D141A" w:rsidRPr="00F56E12" w:rsidRDefault="00A13CAF" w:rsidP="00A13CAF">
      <w:pPr>
        <w:snapToGrid w:val="0"/>
        <w:spacing w:line="276" w:lineRule="auto"/>
        <w:rPr>
          <w:rFonts w:eastAsia="微軟正黑體"/>
          <w:b/>
          <w:sz w:val="28"/>
          <w:szCs w:val="28"/>
          <w:lang w:val="en-US" w:eastAsia="zh-TW"/>
        </w:rPr>
      </w:pPr>
      <w:r w:rsidRPr="00A13CAF">
        <w:rPr>
          <w:rFonts w:eastAsia="DengXian" w:hint="eastAsia"/>
          <w:sz w:val="22"/>
          <w:szCs w:val="22"/>
          <w:lang w:val="en-US"/>
        </w:rPr>
        <w:t>资料来源︰费孝通（</w:t>
      </w:r>
      <w:r w:rsidRPr="00A13CAF">
        <w:rPr>
          <w:rFonts w:eastAsia="DengXian"/>
          <w:sz w:val="22"/>
          <w:szCs w:val="22"/>
          <w:lang w:val="en-US"/>
        </w:rPr>
        <w:t>2005</w:t>
      </w:r>
      <w:r w:rsidRPr="00A13CAF">
        <w:rPr>
          <w:rFonts w:eastAsia="DengXian" w:hint="eastAsia"/>
          <w:sz w:val="22"/>
          <w:szCs w:val="22"/>
          <w:lang w:val="en-US"/>
        </w:rPr>
        <w:t>），《乡土中国》；邓伟志、徐蓉（</w:t>
      </w:r>
      <w:r w:rsidRPr="00A13CAF">
        <w:rPr>
          <w:rFonts w:eastAsia="DengXian"/>
          <w:sz w:val="22"/>
          <w:szCs w:val="22"/>
          <w:lang w:val="en-US"/>
        </w:rPr>
        <w:t>2001</w:t>
      </w:r>
      <w:r w:rsidRPr="00A13CAF">
        <w:rPr>
          <w:rFonts w:eastAsia="DengXian" w:hint="eastAsia"/>
          <w:sz w:val="22"/>
          <w:szCs w:val="22"/>
          <w:lang w:val="en-US"/>
        </w:rPr>
        <w:t>），《家庭社会学》；</w:t>
      </w:r>
      <w:r w:rsidRPr="00A13CAF">
        <w:rPr>
          <w:rFonts w:eastAsia="DengXian"/>
          <w:sz w:val="22"/>
          <w:szCs w:val="22"/>
          <w:lang w:val="en-US"/>
        </w:rPr>
        <w:t>Eshleman</w:t>
      </w:r>
      <w:r w:rsidRPr="00A13CAF">
        <w:rPr>
          <w:rFonts w:eastAsia="DengXian" w:hint="eastAsia"/>
          <w:sz w:val="22"/>
          <w:szCs w:val="22"/>
          <w:lang w:val="en-US"/>
        </w:rPr>
        <w:t>（</w:t>
      </w:r>
      <w:r w:rsidRPr="00A13CAF">
        <w:rPr>
          <w:rFonts w:eastAsia="DengXian"/>
          <w:sz w:val="22"/>
          <w:szCs w:val="22"/>
          <w:lang w:val="en-US"/>
        </w:rPr>
        <w:t>2003</w:t>
      </w:r>
      <w:r w:rsidRPr="00A13CAF">
        <w:rPr>
          <w:rFonts w:eastAsia="DengXian" w:hint="eastAsia"/>
          <w:sz w:val="22"/>
          <w:szCs w:val="22"/>
          <w:lang w:val="en-US"/>
        </w:rPr>
        <w:t>），</w:t>
      </w:r>
      <w:r w:rsidRPr="00A13CAF">
        <w:rPr>
          <w:rFonts w:eastAsia="DengXian"/>
          <w:sz w:val="22"/>
          <w:szCs w:val="22"/>
          <w:lang w:val="en-US"/>
        </w:rPr>
        <w:t>The family: An introduction</w:t>
      </w:r>
      <w:r w:rsidRPr="00A13CAF">
        <w:rPr>
          <w:rFonts w:eastAsia="DengXian" w:hint="eastAsia"/>
          <w:sz w:val="22"/>
          <w:szCs w:val="22"/>
          <w:lang w:val="en-US"/>
        </w:rPr>
        <w:t>；</w:t>
      </w:r>
      <w:r w:rsidRPr="00A13CAF">
        <w:rPr>
          <w:rFonts w:eastAsia="DengXian"/>
          <w:sz w:val="22"/>
          <w:szCs w:val="22"/>
          <w:lang w:val="en-US"/>
        </w:rPr>
        <w:t>Ma</w:t>
      </w:r>
      <w:r w:rsidRPr="00A13CAF">
        <w:rPr>
          <w:rFonts w:eastAsia="DengXian" w:hint="eastAsia"/>
          <w:sz w:val="22"/>
          <w:szCs w:val="22"/>
          <w:lang w:val="en-US"/>
        </w:rPr>
        <w:t>（</w:t>
      </w:r>
      <w:r w:rsidRPr="00A13CAF">
        <w:rPr>
          <w:rFonts w:eastAsia="DengXian"/>
          <w:sz w:val="22"/>
          <w:szCs w:val="22"/>
          <w:lang w:val="en-US"/>
        </w:rPr>
        <w:t>2007</w:t>
      </w:r>
      <w:r w:rsidRPr="00A13CAF">
        <w:rPr>
          <w:rFonts w:eastAsia="DengXian" w:hint="eastAsia"/>
          <w:sz w:val="22"/>
          <w:szCs w:val="22"/>
          <w:lang w:val="en-US"/>
        </w:rPr>
        <w:t>），</w:t>
      </w:r>
      <w:r w:rsidRPr="00A13CAF">
        <w:rPr>
          <w:rFonts w:eastAsia="DengXian"/>
          <w:sz w:val="22"/>
          <w:szCs w:val="22"/>
          <w:lang w:val="en-US"/>
        </w:rPr>
        <w:t>The differential mode of association: Understanding of traditional Chinese social structure and the behaviors of the Chinese people</w:t>
      </w:r>
      <w:r w:rsidRPr="00A13CAF">
        <w:rPr>
          <w:rFonts w:eastAsia="DengXian" w:hint="eastAsia"/>
          <w:sz w:val="22"/>
          <w:szCs w:val="22"/>
          <w:lang w:val="en-US"/>
        </w:rPr>
        <w:t>。</w:t>
      </w:r>
      <w:r w:rsidR="00EE66B9" w:rsidRPr="00F56E12">
        <w:rPr>
          <w:rFonts w:eastAsia="微軟正黑體"/>
          <w:lang w:val="en-US" w:eastAsia="zh-TW"/>
        </w:rPr>
        <w:br w:type="page"/>
      </w:r>
      <w:r w:rsidR="00B9571E" w:rsidRPr="00F56E12">
        <w:rPr>
          <w:noProof/>
          <w:lang w:val="en-US"/>
        </w:rPr>
        <w:drawing>
          <wp:anchor distT="0" distB="0" distL="114300" distR="114300" simplePos="0" relativeHeight="251699200" behindDoc="1" locked="0" layoutInCell="1" allowOverlap="1" wp14:anchorId="3C35C294" wp14:editId="3347F6E0">
            <wp:simplePos x="0" y="0"/>
            <wp:positionH relativeFrom="column">
              <wp:posOffset>3348990</wp:posOffset>
            </wp:positionH>
            <wp:positionV relativeFrom="paragraph">
              <wp:posOffset>88900</wp:posOffset>
            </wp:positionV>
            <wp:extent cx="1866900" cy="170751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866900" cy="1707515"/>
                    </a:xfrm>
                    <a:prstGeom prst="rect">
                      <a:avLst/>
                    </a:prstGeom>
                  </pic:spPr>
                </pic:pic>
              </a:graphicData>
            </a:graphic>
            <wp14:sizeRelH relativeFrom="margin">
              <wp14:pctWidth>0</wp14:pctWidth>
            </wp14:sizeRelH>
            <wp14:sizeRelV relativeFrom="margin">
              <wp14:pctHeight>0</wp14:pctHeight>
            </wp14:sizeRelV>
          </wp:anchor>
        </w:drawing>
      </w:r>
      <w:r w:rsidRPr="00A13CAF">
        <w:rPr>
          <w:rFonts w:eastAsia="DengXian" w:hint="eastAsia"/>
          <w:b/>
          <w:bCs/>
          <w:sz w:val="28"/>
          <w:szCs w:val="28"/>
          <w:lang w:val="en-US"/>
        </w:rPr>
        <w:t>工作纸二︰家庭冲突的成因</w:t>
      </w:r>
    </w:p>
    <w:p w14:paraId="0B759F99" w14:textId="43291547" w:rsidR="004D141A" w:rsidRPr="00F56E12" w:rsidRDefault="00A13CAF" w:rsidP="00A13CAF">
      <w:pPr>
        <w:snapToGrid w:val="0"/>
        <w:spacing w:line="276" w:lineRule="auto"/>
        <w:jc w:val="both"/>
        <w:rPr>
          <w:rFonts w:eastAsia="微軟正黑體"/>
          <w:lang w:val="en-US"/>
        </w:rPr>
      </w:pPr>
      <w:r w:rsidRPr="00A13CAF">
        <w:rPr>
          <w:rFonts w:eastAsia="DengXian" w:hint="eastAsia"/>
          <w:lang w:val="en-US"/>
        </w:rPr>
        <w:t>家庭是家庭成员共同生活的地方。由于各个家庭成员都是独立个体，性格、思想各异，有着不同的喜好、习惯、价值观及需要，因此成员间容易产生磨擦甚至不同形式的冲突。</w:t>
      </w:r>
    </w:p>
    <w:p w14:paraId="7F8DADA3" w14:textId="11A0C492" w:rsidR="004D141A" w:rsidRPr="00F56E12" w:rsidRDefault="004D141A" w:rsidP="00A13CAF">
      <w:pPr>
        <w:snapToGrid w:val="0"/>
        <w:spacing w:line="276" w:lineRule="auto"/>
        <w:rPr>
          <w:rFonts w:eastAsia="微軟正黑體"/>
          <w:lang w:val="en-US"/>
        </w:rPr>
      </w:pPr>
    </w:p>
    <w:p w14:paraId="50151279" w14:textId="0FEA3AE9" w:rsidR="004D141A" w:rsidRPr="00F56E12" w:rsidRDefault="00A13CAF" w:rsidP="00A13CAF">
      <w:pPr>
        <w:snapToGrid w:val="0"/>
        <w:spacing w:line="276" w:lineRule="auto"/>
        <w:jc w:val="both"/>
        <w:rPr>
          <w:rFonts w:eastAsia="微軟正黑體"/>
          <w:lang w:val="en-US"/>
        </w:rPr>
      </w:pPr>
      <w:r w:rsidRPr="00A13CAF">
        <w:rPr>
          <w:rFonts w:eastAsia="DengXian" w:hint="eastAsia"/>
          <w:b/>
          <w:lang w:val="en-US"/>
        </w:rPr>
        <w:t>冲突</w:t>
      </w:r>
      <w:r w:rsidRPr="00A13CAF">
        <w:rPr>
          <w:rFonts w:eastAsia="DengXian" w:hint="eastAsia"/>
          <w:lang w:val="en-US"/>
        </w:rPr>
        <w:t>主要是指个体因目标、认知、情绪或行为等持不同甚至相反立场，以致在思想上或实际上出现不协调的情况。以下是青少年容易与家人产生冲突的范畴。</w:t>
      </w:r>
    </w:p>
    <w:p w14:paraId="3B96C06E" w14:textId="6396FC59" w:rsidR="00D86B70" w:rsidRPr="00F56E12" w:rsidRDefault="00374497" w:rsidP="004D141A">
      <w:pPr>
        <w:snapToGrid w:val="0"/>
        <w:spacing w:line="276" w:lineRule="auto"/>
      </w:pPr>
      <w:r w:rsidRPr="00F56E12">
        <w:rPr>
          <w:noProof/>
          <w:lang w:val="en-US"/>
        </w:rPr>
        <mc:AlternateContent>
          <mc:Choice Requires="wpg">
            <w:drawing>
              <wp:anchor distT="0" distB="0" distL="114300" distR="114300" simplePos="0" relativeHeight="251706368" behindDoc="0" locked="0" layoutInCell="1" allowOverlap="1" wp14:anchorId="325BC5FD" wp14:editId="641155E1">
                <wp:simplePos x="0" y="0"/>
                <wp:positionH relativeFrom="column">
                  <wp:posOffset>-213360</wp:posOffset>
                </wp:positionH>
                <wp:positionV relativeFrom="paragraph">
                  <wp:posOffset>35560</wp:posOffset>
                </wp:positionV>
                <wp:extent cx="6225540" cy="2286635"/>
                <wp:effectExtent l="0" t="38100" r="0" b="56515"/>
                <wp:wrapNone/>
                <wp:docPr id="100" name="群組 100"/>
                <wp:cNvGraphicFramePr/>
                <a:graphic xmlns:a="http://schemas.openxmlformats.org/drawingml/2006/main">
                  <a:graphicData uri="http://schemas.microsoft.com/office/word/2010/wordprocessingGroup">
                    <wpg:wgp>
                      <wpg:cNvGrpSpPr/>
                      <wpg:grpSpPr>
                        <a:xfrm>
                          <a:off x="0" y="0"/>
                          <a:ext cx="6225540" cy="2286635"/>
                          <a:chOff x="0" y="0"/>
                          <a:chExt cx="6581775" cy="2286635"/>
                        </a:xfrm>
                      </wpg:grpSpPr>
                      <wpg:graphicFrame>
                        <wpg:cNvPr id="488" name="資料庫圖表 488"/>
                        <wpg:cNvFrPr/>
                        <wpg:xfrm>
                          <a:off x="0" y="0"/>
                          <a:ext cx="6581775" cy="2286635"/>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99" name="矩形 99"/>
                        <wps:cNvSpPr/>
                        <wps:spPr>
                          <a:xfrm>
                            <a:off x="3632200" y="93980"/>
                            <a:ext cx="269240" cy="208280"/>
                          </a:xfrm>
                          <a:prstGeom prst="rect">
                            <a:avLst/>
                          </a:prstGeom>
                          <a:solidFill>
                            <a:srgbClr val="F8D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w:pict>
              <v:group w14:anchorId="747C5392" id="群組 100" o:spid="_x0000_s1026" style="position:absolute;margin-left:-16.8pt;margin-top:2.8pt;width:490.2pt;height:180.05pt;z-index:251706368;mso-width-relative:margin" coordsize="65817,2286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88" o:spid="_x0000_s1027" type="#_x0000_t75" style="position:absolute;left:1417;top:-121;width:63160;height:23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">
                  <v:imagedata r:id="rId58" o:title=""/>
                  <o:lock v:ext="edit" aspectratio="f"/>
                </v:shape>
                <v:rect id="矩形 99" o:spid="_x0000_s1028" style="position:absolute;left:36322;top:939;width:2692;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" fillcolor="#f8d7cd" stroked="f" strokeweight="1pt"/>
              </v:group>
            </w:pict>
          </mc:Fallback>
        </mc:AlternateContent>
      </w:r>
    </w:p>
    <w:p w14:paraId="3A785778" w14:textId="43861E52" w:rsidR="004D141A" w:rsidRPr="00F56E12" w:rsidRDefault="004D141A" w:rsidP="004D141A">
      <w:pPr>
        <w:snapToGrid w:val="0"/>
        <w:spacing w:line="276" w:lineRule="auto"/>
        <w:rPr>
          <w:rFonts w:eastAsia="微軟正黑體"/>
          <w:b/>
          <w:sz w:val="28"/>
          <w:szCs w:val="28"/>
          <w:lang w:val="en-US"/>
        </w:rPr>
      </w:pPr>
    </w:p>
    <w:p w14:paraId="35C07AD9" w14:textId="77777777" w:rsidR="004D141A" w:rsidRPr="00F56E12" w:rsidRDefault="004D141A" w:rsidP="004D141A">
      <w:pPr>
        <w:snapToGrid w:val="0"/>
        <w:spacing w:line="276" w:lineRule="auto"/>
        <w:rPr>
          <w:rFonts w:eastAsia="微軟正黑體"/>
          <w:b/>
          <w:sz w:val="28"/>
          <w:szCs w:val="28"/>
          <w:lang w:val="en-US"/>
        </w:rPr>
      </w:pPr>
    </w:p>
    <w:p w14:paraId="3435B205" w14:textId="77777777" w:rsidR="004D141A" w:rsidRPr="00F56E12" w:rsidRDefault="004D141A" w:rsidP="004D141A">
      <w:pPr>
        <w:snapToGrid w:val="0"/>
        <w:spacing w:line="276" w:lineRule="auto"/>
        <w:rPr>
          <w:rFonts w:eastAsia="微軟正黑體"/>
          <w:b/>
          <w:sz w:val="28"/>
          <w:szCs w:val="28"/>
          <w:lang w:val="en-US"/>
        </w:rPr>
      </w:pPr>
    </w:p>
    <w:p w14:paraId="0AFB45D5" w14:textId="77777777" w:rsidR="004D141A" w:rsidRPr="00F56E12" w:rsidRDefault="004D141A" w:rsidP="004D141A">
      <w:pPr>
        <w:snapToGrid w:val="0"/>
        <w:spacing w:line="276" w:lineRule="auto"/>
        <w:rPr>
          <w:rFonts w:eastAsia="微軟正黑體"/>
          <w:b/>
          <w:sz w:val="28"/>
          <w:szCs w:val="28"/>
          <w:lang w:val="en-US"/>
        </w:rPr>
      </w:pPr>
    </w:p>
    <w:p w14:paraId="64B2B1F3" w14:textId="50862434" w:rsidR="004D141A" w:rsidRPr="00F56E12" w:rsidRDefault="004D141A" w:rsidP="004D141A">
      <w:pPr>
        <w:snapToGrid w:val="0"/>
        <w:spacing w:line="276" w:lineRule="auto"/>
        <w:rPr>
          <w:rFonts w:eastAsia="微軟正黑體"/>
          <w:b/>
          <w:sz w:val="28"/>
          <w:szCs w:val="28"/>
          <w:lang w:val="en-US"/>
        </w:rPr>
      </w:pPr>
    </w:p>
    <w:p w14:paraId="4527C9AA" w14:textId="67F37DC2" w:rsidR="00374497" w:rsidRPr="00F56E12" w:rsidRDefault="00374497" w:rsidP="004D141A">
      <w:pPr>
        <w:snapToGrid w:val="0"/>
        <w:spacing w:line="276" w:lineRule="auto"/>
        <w:rPr>
          <w:rFonts w:eastAsia="微軟正黑體"/>
          <w:b/>
          <w:sz w:val="28"/>
          <w:szCs w:val="28"/>
          <w:lang w:val="en-US"/>
        </w:rPr>
      </w:pPr>
    </w:p>
    <w:p w14:paraId="032C5EFC" w14:textId="5844A56A" w:rsidR="00374497" w:rsidRPr="00F56E12" w:rsidRDefault="00374497" w:rsidP="004D141A">
      <w:pPr>
        <w:snapToGrid w:val="0"/>
        <w:spacing w:line="276" w:lineRule="auto"/>
        <w:rPr>
          <w:rFonts w:eastAsia="微軟正黑體"/>
          <w:b/>
          <w:sz w:val="28"/>
          <w:szCs w:val="28"/>
          <w:lang w:val="en-US"/>
        </w:rPr>
      </w:pPr>
    </w:p>
    <w:p w14:paraId="5C8AB25E" w14:textId="4FE9AF57" w:rsidR="00374497" w:rsidRPr="00F56E12" w:rsidRDefault="00374497" w:rsidP="004D141A">
      <w:pPr>
        <w:snapToGrid w:val="0"/>
        <w:spacing w:line="276" w:lineRule="auto"/>
        <w:rPr>
          <w:rFonts w:eastAsia="微軟正黑體"/>
          <w:b/>
          <w:sz w:val="28"/>
          <w:szCs w:val="28"/>
          <w:lang w:val="en-US"/>
        </w:rPr>
      </w:pPr>
    </w:p>
    <w:p w14:paraId="52F88BB9" w14:textId="77777777" w:rsidR="00374497" w:rsidRPr="00F56E12" w:rsidRDefault="00374497" w:rsidP="004D141A">
      <w:pPr>
        <w:snapToGrid w:val="0"/>
        <w:spacing w:line="276" w:lineRule="auto"/>
        <w:rPr>
          <w:rFonts w:eastAsia="微軟正黑體"/>
          <w:b/>
          <w:sz w:val="28"/>
          <w:szCs w:val="28"/>
          <w:lang w:val="en-US"/>
        </w:rPr>
      </w:pPr>
    </w:p>
    <w:p w14:paraId="3661B29C" w14:textId="77777777" w:rsidR="004D141A" w:rsidRPr="00F56E12" w:rsidRDefault="004D141A" w:rsidP="004D141A">
      <w:pPr>
        <w:snapToGrid w:val="0"/>
        <w:spacing w:line="276" w:lineRule="auto"/>
        <w:rPr>
          <w:rFonts w:eastAsia="微軟正黑體"/>
          <w:b/>
          <w:lang w:val="en-US"/>
        </w:rPr>
      </w:pPr>
    </w:p>
    <w:p w14:paraId="78E7888D" w14:textId="5552D0D0" w:rsidR="004D141A" w:rsidRPr="00F56E12" w:rsidRDefault="00A13CAF" w:rsidP="004D141A">
      <w:pPr>
        <w:snapToGrid w:val="0"/>
        <w:spacing w:line="276" w:lineRule="auto"/>
        <w:rPr>
          <w:rFonts w:eastAsia="微軟正黑體"/>
          <w:b/>
          <w:lang w:val="en-US" w:eastAsia="zh-TW"/>
        </w:rPr>
      </w:pPr>
      <w:r w:rsidRPr="00A13CAF">
        <w:rPr>
          <w:rFonts w:eastAsia="DengXian" w:hint="eastAsia"/>
          <w:b/>
          <w:lang w:val="en-US"/>
        </w:rPr>
        <w:t>图</w:t>
      </w:r>
      <w:r w:rsidRPr="00A13CAF">
        <w:rPr>
          <w:rFonts w:eastAsia="DengXian"/>
          <w:b/>
          <w:lang w:val="en-US"/>
        </w:rPr>
        <w:t>3</w:t>
      </w:r>
      <w:r w:rsidRPr="00A13CAF">
        <w:rPr>
          <w:rFonts w:eastAsia="DengXian" w:hint="eastAsia"/>
          <w:b/>
          <w:lang w:val="en-US"/>
        </w:rPr>
        <w:t xml:space="preserve">　青少年容易与家人产生冲突的范畴</w:t>
      </w:r>
    </w:p>
    <w:p w14:paraId="656E8BD2" w14:textId="77777777" w:rsidR="004D141A" w:rsidRPr="00F56E12" w:rsidRDefault="004D141A" w:rsidP="004D141A">
      <w:pPr>
        <w:snapToGrid w:val="0"/>
        <w:spacing w:line="276" w:lineRule="auto"/>
        <w:rPr>
          <w:rFonts w:eastAsia="微軟正黑體"/>
          <w:b/>
          <w:sz w:val="10"/>
          <w:szCs w:val="10"/>
          <w:lang w:val="en-US" w:eastAsia="zh-TW"/>
        </w:rPr>
      </w:pPr>
    </w:p>
    <w:p w14:paraId="2FB838A2" w14:textId="537C6C5E" w:rsidR="007E40D0" w:rsidRPr="00F56E12" w:rsidRDefault="00A13CAF" w:rsidP="004D141A">
      <w:pPr>
        <w:snapToGrid w:val="0"/>
        <w:spacing w:line="276" w:lineRule="auto"/>
        <w:rPr>
          <w:rFonts w:eastAsiaTheme="minorEastAsia"/>
          <w:sz w:val="22"/>
          <w:szCs w:val="22"/>
          <w:lang w:val="en-US" w:eastAsia="zh-TW"/>
        </w:rPr>
      </w:pPr>
      <w:r w:rsidRPr="00A13CAF">
        <w:rPr>
          <w:rFonts w:eastAsia="DengXian" w:hint="eastAsia"/>
          <w:sz w:val="22"/>
          <w:szCs w:val="22"/>
          <w:u w:val="single"/>
          <w:lang w:val="en-US"/>
        </w:rPr>
        <w:t>节录及改写自</w:t>
      </w:r>
      <w:r w:rsidRPr="00A13CAF">
        <w:rPr>
          <w:rFonts w:eastAsia="DengXian" w:hint="eastAsia"/>
          <w:sz w:val="22"/>
          <w:szCs w:val="22"/>
          <w:lang w:val="en-US"/>
        </w:rPr>
        <w:t>︰香港青年协会（</w:t>
      </w:r>
      <w:r w:rsidRPr="00A13CAF">
        <w:rPr>
          <w:rFonts w:eastAsia="DengXian"/>
          <w:sz w:val="22"/>
          <w:szCs w:val="22"/>
          <w:lang w:val="en-US"/>
        </w:rPr>
        <w:t>2006</w:t>
      </w:r>
      <w:r w:rsidRPr="00A13CAF">
        <w:rPr>
          <w:rFonts w:eastAsia="DengXian" w:hint="eastAsia"/>
          <w:sz w:val="22"/>
          <w:szCs w:val="22"/>
          <w:lang w:val="en-US"/>
        </w:rPr>
        <w:t>，</w:t>
      </w:r>
      <w:r w:rsidRPr="00A13CAF">
        <w:rPr>
          <w:rFonts w:eastAsia="DengXian"/>
          <w:sz w:val="22"/>
          <w:szCs w:val="22"/>
          <w:lang w:val="en-US"/>
        </w:rPr>
        <w:t>2013</w:t>
      </w:r>
      <w:r w:rsidRPr="00A13CAF">
        <w:rPr>
          <w:rFonts w:eastAsia="DengXian" w:hint="eastAsia"/>
          <w:sz w:val="22"/>
          <w:szCs w:val="22"/>
          <w:lang w:val="en-US"/>
        </w:rPr>
        <w:t>），《「家长及青少年看亲子冲突调查报告」》，《现今两代冲突》。</w:t>
      </w:r>
    </w:p>
    <w:p w14:paraId="60DAA0EB" w14:textId="11E85706" w:rsidR="00D14E7E" w:rsidRPr="00F56E12" w:rsidRDefault="00C372CB" w:rsidP="004D141A">
      <w:pPr>
        <w:snapToGrid w:val="0"/>
        <w:spacing w:line="276" w:lineRule="auto"/>
        <w:rPr>
          <w:rFonts w:eastAsia="微軟正黑體"/>
          <w:b/>
          <w:sz w:val="28"/>
          <w:szCs w:val="28"/>
          <w:lang w:val="en-US" w:eastAsia="zh-HK"/>
        </w:rPr>
      </w:pPr>
      <w:r w:rsidRPr="00F56E12">
        <w:rPr>
          <w:rFonts w:eastAsia="微軟正黑體"/>
          <w:b/>
          <w:noProof/>
          <w:sz w:val="28"/>
          <w:szCs w:val="28"/>
          <w:lang w:val="en-US"/>
        </w:rPr>
        <mc:AlternateContent>
          <mc:Choice Requires="wps">
            <w:drawing>
              <wp:anchor distT="0" distB="0" distL="114300" distR="114300" simplePos="0" relativeHeight="251611136" behindDoc="0" locked="0" layoutInCell="1" allowOverlap="1" wp14:anchorId="5F14D449" wp14:editId="682DF011">
                <wp:simplePos x="0" y="0"/>
                <wp:positionH relativeFrom="column">
                  <wp:posOffset>-477862</wp:posOffset>
                </wp:positionH>
                <wp:positionV relativeFrom="paragraph">
                  <wp:posOffset>407035</wp:posOffset>
                </wp:positionV>
                <wp:extent cx="6229350" cy="1362075"/>
                <wp:effectExtent l="19050" t="0" r="38100" b="47625"/>
                <wp:wrapNone/>
                <wp:docPr id="66" name="雲朵形 66"/>
                <wp:cNvGraphicFramePr/>
                <a:graphic xmlns:a="http://schemas.openxmlformats.org/drawingml/2006/main">
                  <a:graphicData uri="http://schemas.microsoft.com/office/word/2010/wordprocessingShape">
                    <wps:wsp>
                      <wps:cNvSpPr/>
                      <wps:spPr>
                        <a:xfrm>
                          <a:off x="0" y="0"/>
                          <a:ext cx="6229350" cy="1362075"/>
                        </a:xfrm>
                        <a:prstGeom prst="cloud">
                          <a:avLst/>
                        </a:prstGeom>
                      </wps:spPr>
                      <wps:style>
                        <a:lnRef idx="2">
                          <a:schemeClr val="accent1"/>
                        </a:lnRef>
                        <a:fillRef idx="1">
                          <a:schemeClr val="lt1"/>
                        </a:fillRef>
                        <a:effectRef idx="0">
                          <a:schemeClr val="accent1"/>
                        </a:effectRef>
                        <a:fontRef idx="minor">
                          <a:schemeClr val="dk1"/>
                        </a:fontRef>
                      </wps:style>
                      <wps:txbx>
                        <w:txbxContent>
                          <w:p w14:paraId="77F9A4DC" w14:textId="724EDC2C" w:rsidR="00F50B8C" w:rsidRDefault="00A13CAF" w:rsidP="00E57B69">
                            <w:pPr>
                              <w:jc w:val="center"/>
                              <w:rPr>
                                <w:lang w:eastAsia="zh-TW"/>
                              </w:rPr>
                            </w:pPr>
                            <w:r w:rsidRPr="00A13CAF">
                              <w:rPr>
                                <w:rFonts w:ascii="微軟正黑體" w:eastAsia="DengXian" w:hAnsi="微軟正黑體" w:hint="eastAsia"/>
                                <w:b/>
                                <w:sz w:val="28"/>
                                <w:szCs w:val="28"/>
                                <w:lang w:val="en-US"/>
                              </w:rPr>
                              <w:t>为</w:t>
                            </w:r>
                            <w:r w:rsidR="00763BD8">
                              <w:rPr>
                                <w:rFonts w:ascii="微軟正黑體" w:eastAsia="DengXian" w:hAnsi="微軟正黑體" w:hint="eastAsia"/>
                                <w:b/>
                                <w:sz w:val="28"/>
                                <w:szCs w:val="28"/>
                                <w:lang w:val="en-US"/>
                              </w:rPr>
                              <w:t>什么</w:t>
                            </w:r>
                            <w:r w:rsidRPr="00A13CAF">
                              <w:rPr>
                                <w:rFonts w:ascii="微軟正黑體" w:eastAsia="DengXian" w:hAnsi="微軟正黑體" w:hint="eastAsia"/>
                                <w:b/>
                                <w:sz w:val="28"/>
                                <w:szCs w:val="28"/>
                                <w:lang w:val="en-US"/>
                              </w:rPr>
                              <w:t>青少年容易与家人发生冲突？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4D449" id="雲朵形 66" o:spid="_x0000_s1036" style="position:absolute;margin-left:-37.65pt;margin-top:32.05pt;width:490.5pt;height:107.2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76721,825348;311468,800219;999003,1100349;839232,1112361;2376093,1232489;2279769,1177627;4156793,1095682;4118292,1155872;4921331,723728;5390118,948723;6027185,484104;5818386,568477;5526241,171079;5537200,210932;4192987,124605;4299982,73779;3192686,148819;3244453,104993;2018771,163701;2206228,206203;595105,497819;562372,453079" o:connectangles="0,0,0,0,0,0,0,0,0,0,0,0,0,0,0,0,0,0,0,0,0,0" textboxrect="0,0,43200,43200"/>
                <v:textbox>
                  <w:txbxContent>
                    <w:p w14:paraId="77F9A4DC" w14:textId="724EDC2C" w:rsidR="00F50B8C" w:rsidRDefault="00A13CAF" w:rsidP="00E57B69">
                      <w:pPr>
                        <w:jc w:val="center"/>
                        <w:rPr>
                          <w:lang w:eastAsia="zh-TW"/>
                        </w:rPr>
                      </w:pPr>
                      <w:r w:rsidRPr="00A13CAF">
                        <w:rPr>
                          <w:rFonts w:ascii="微軟正黑體" w:eastAsia="DengXian" w:hAnsi="微軟正黑體" w:hint="eastAsia"/>
                          <w:b/>
                          <w:sz w:val="28"/>
                          <w:szCs w:val="28"/>
                          <w:lang w:val="en-US"/>
                        </w:rPr>
                        <w:t>为</w:t>
                      </w:r>
                      <w:r w:rsidR="00763BD8">
                        <w:rPr>
                          <w:rFonts w:ascii="微軟正黑體" w:eastAsia="DengXian" w:hAnsi="微軟正黑體" w:hint="eastAsia"/>
                          <w:b/>
                          <w:sz w:val="28"/>
                          <w:szCs w:val="28"/>
                          <w:lang w:val="en-US"/>
                        </w:rPr>
                        <w:t>什么</w:t>
                      </w:r>
                      <w:r w:rsidRPr="00A13CAF">
                        <w:rPr>
                          <w:rFonts w:ascii="微軟正黑體" w:eastAsia="DengXian" w:hAnsi="微軟正黑體" w:hint="eastAsia"/>
                          <w:b/>
                          <w:sz w:val="28"/>
                          <w:szCs w:val="28"/>
                          <w:lang w:val="en-US"/>
                        </w:rPr>
                        <w:t>青少年容易与家人发生冲突？</w:t>
                      </w:r>
                    </w:p>
                  </w:txbxContent>
                </v:textbox>
              </v:shape>
            </w:pict>
          </mc:Fallback>
        </mc:AlternateContent>
      </w:r>
    </w:p>
    <w:p w14:paraId="3E5C3E8C" w14:textId="7D71CD92" w:rsidR="00D14E7E" w:rsidRPr="00F56E12" w:rsidRDefault="00D14E7E" w:rsidP="004D141A">
      <w:pPr>
        <w:snapToGrid w:val="0"/>
        <w:spacing w:line="276" w:lineRule="auto"/>
        <w:rPr>
          <w:rFonts w:eastAsia="微軟正黑體"/>
          <w:b/>
          <w:sz w:val="28"/>
          <w:szCs w:val="28"/>
          <w:lang w:val="en-US" w:eastAsia="zh-HK"/>
        </w:rPr>
      </w:pPr>
    </w:p>
    <w:p w14:paraId="73D85F44" w14:textId="77777777" w:rsidR="00D14E7E" w:rsidRPr="00F56E12" w:rsidRDefault="00D14E7E" w:rsidP="004D141A">
      <w:pPr>
        <w:snapToGrid w:val="0"/>
        <w:spacing w:line="276" w:lineRule="auto"/>
        <w:rPr>
          <w:rFonts w:eastAsia="微軟正黑體"/>
          <w:b/>
          <w:sz w:val="28"/>
          <w:szCs w:val="28"/>
          <w:lang w:val="en-US" w:eastAsia="zh-HK"/>
        </w:rPr>
      </w:pPr>
    </w:p>
    <w:p w14:paraId="755BC97C" w14:textId="0AFCCBB8" w:rsidR="00E57B69" w:rsidRPr="00F56E12" w:rsidRDefault="00E57B69" w:rsidP="004D141A">
      <w:pPr>
        <w:snapToGrid w:val="0"/>
        <w:spacing w:line="276" w:lineRule="auto"/>
        <w:rPr>
          <w:rFonts w:eastAsia="微軟正黑體"/>
          <w:b/>
          <w:sz w:val="28"/>
          <w:szCs w:val="28"/>
          <w:lang w:val="en-US" w:eastAsia="zh-HK"/>
        </w:rPr>
      </w:pPr>
    </w:p>
    <w:p w14:paraId="757C8EE7" w14:textId="3BD0A666" w:rsidR="00E57B69" w:rsidRPr="00F56E12" w:rsidRDefault="00E57B69" w:rsidP="004D141A">
      <w:pPr>
        <w:snapToGrid w:val="0"/>
        <w:spacing w:line="276" w:lineRule="auto"/>
        <w:rPr>
          <w:rFonts w:eastAsia="微軟正黑體"/>
          <w:b/>
          <w:sz w:val="28"/>
          <w:szCs w:val="28"/>
          <w:lang w:val="en-US" w:eastAsia="zh-HK"/>
        </w:rPr>
      </w:pPr>
    </w:p>
    <w:p w14:paraId="74CF512A" w14:textId="6C8F975D" w:rsidR="00E57B69" w:rsidRPr="00F56E12" w:rsidRDefault="00E57B69" w:rsidP="004D141A">
      <w:pPr>
        <w:snapToGrid w:val="0"/>
        <w:spacing w:line="276" w:lineRule="auto"/>
        <w:rPr>
          <w:rFonts w:eastAsia="微軟正黑體"/>
          <w:b/>
          <w:sz w:val="28"/>
          <w:szCs w:val="28"/>
          <w:lang w:val="en-US" w:eastAsia="zh-HK"/>
        </w:rPr>
      </w:pPr>
    </w:p>
    <w:p w14:paraId="0D358457" w14:textId="7E68368E" w:rsidR="00E57B69" w:rsidRPr="00F56E12" w:rsidRDefault="00E57B69" w:rsidP="004D141A">
      <w:pPr>
        <w:snapToGrid w:val="0"/>
        <w:spacing w:line="276" w:lineRule="auto"/>
        <w:rPr>
          <w:rFonts w:eastAsia="微軟正黑體"/>
          <w:b/>
          <w:sz w:val="28"/>
          <w:szCs w:val="28"/>
          <w:lang w:val="en-US" w:eastAsia="zh-HK"/>
        </w:rPr>
      </w:pPr>
    </w:p>
    <w:p w14:paraId="7857989A" w14:textId="77777777" w:rsidR="00AE78AB" w:rsidRPr="00F56E12" w:rsidRDefault="00AE78AB">
      <w:pPr>
        <w:rPr>
          <w:rFonts w:eastAsia="微軟正黑體"/>
          <w:b/>
          <w:sz w:val="28"/>
          <w:szCs w:val="28"/>
          <w:lang w:val="en-US" w:eastAsia="zh-HK"/>
        </w:rPr>
      </w:pPr>
      <w:r w:rsidRPr="00F56E12">
        <w:rPr>
          <w:rFonts w:eastAsia="微軟正黑體"/>
          <w:b/>
          <w:sz w:val="28"/>
          <w:szCs w:val="28"/>
          <w:lang w:val="en-US" w:eastAsia="zh-HK"/>
        </w:rPr>
        <w:br w:type="page"/>
      </w:r>
    </w:p>
    <w:p w14:paraId="03885807" w14:textId="386E36A1" w:rsidR="00CB25A3" w:rsidRPr="00F56E12" w:rsidRDefault="005634F2" w:rsidP="00A13CAF">
      <w:pPr>
        <w:snapToGrid w:val="0"/>
        <w:spacing w:line="276" w:lineRule="auto"/>
        <w:rPr>
          <w:rFonts w:eastAsia="微軟正黑體"/>
          <w:b/>
          <w:sz w:val="28"/>
          <w:szCs w:val="28"/>
          <w:lang w:val="en-US" w:eastAsia="zh-TW"/>
        </w:rPr>
      </w:pPr>
      <w:r w:rsidRPr="00F56E12">
        <w:rPr>
          <w:noProof/>
          <w:lang w:val="en-US"/>
        </w:rPr>
        <w:drawing>
          <wp:anchor distT="0" distB="0" distL="114300" distR="114300" simplePos="0" relativeHeight="251673600" behindDoc="0" locked="0" layoutInCell="1" allowOverlap="1" wp14:anchorId="797B6E8B" wp14:editId="20B02D6D">
            <wp:simplePos x="0" y="0"/>
            <wp:positionH relativeFrom="margin">
              <wp:posOffset>3870380</wp:posOffset>
            </wp:positionH>
            <wp:positionV relativeFrom="paragraph">
              <wp:posOffset>-569512</wp:posOffset>
            </wp:positionV>
            <wp:extent cx="1024940" cy="816440"/>
            <wp:effectExtent l="0" t="0" r="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024940" cy="81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sz w:val="28"/>
          <w:szCs w:val="28"/>
          <w:lang w:val="en-US"/>
        </w:rPr>
        <w:t>活动一︰冲突成因从何来？</w:t>
      </w:r>
      <w:r w:rsidR="00E04808" w:rsidRPr="00F56E12">
        <w:rPr>
          <w:rFonts w:eastAsia="微軟正黑體"/>
          <w:b/>
          <w:bCs/>
          <w:sz w:val="28"/>
          <w:szCs w:val="28"/>
          <w:lang w:val="en-US" w:eastAsia="zh-HK"/>
        </w:rPr>
        <w:t xml:space="preserve"> </w:t>
      </w:r>
    </w:p>
    <w:p w14:paraId="7F32315E" w14:textId="39843087" w:rsidR="0075019F" w:rsidRPr="00F56E12" w:rsidRDefault="00A13CAF" w:rsidP="00A13CAF">
      <w:pPr>
        <w:snapToGrid w:val="0"/>
        <w:spacing w:line="276" w:lineRule="auto"/>
        <w:jc w:val="both"/>
        <w:rPr>
          <w:rFonts w:eastAsia="微軟正黑體"/>
          <w:lang w:val="en-US"/>
        </w:rPr>
      </w:pPr>
      <w:r w:rsidRPr="00A13CAF">
        <w:rPr>
          <w:rFonts w:eastAsia="DengXian" w:hint="eastAsia"/>
          <w:lang w:val="en-US"/>
        </w:rPr>
        <w:t>踏入青春期的青少年在思想和生理上都经历巨大转变，他们较容易与家人发生冲突。冲突成因包涵各个方面，但当中沟通失效是冲突的根源。当彼此关系出现嫌隙，而沟通方式亦出现问题，加上两代人拥有不同的价值观，有时无法互相理解，双方便难以恰当表达和听取感受或意见，导致冲突频生。以下是家庭冲突常见的成因。</w:t>
      </w:r>
    </w:p>
    <w:p w14:paraId="233CA1B4" w14:textId="1921CD8B" w:rsidR="00224B6D" w:rsidRPr="00F56E12" w:rsidRDefault="00B72A78" w:rsidP="00224B6D">
      <w:pPr>
        <w:snapToGrid w:val="0"/>
        <w:spacing w:line="276" w:lineRule="auto"/>
        <w:rPr>
          <w:rFonts w:eastAsia="微軟正黑體"/>
          <w:lang w:val="en-US"/>
        </w:rPr>
      </w:pPr>
      <w:r w:rsidRPr="00F56E12">
        <w:rPr>
          <w:rFonts w:eastAsia="DengXian"/>
          <w:noProof/>
          <w:color w:val="4A4A4A"/>
          <w:kern w:val="0"/>
          <w:lang w:val="en-US"/>
        </w:rPr>
        <w:drawing>
          <wp:anchor distT="0" distB="0" distL="114300" distR="114300" simplePos="0" relativeHeight="251672576" behindDoc="0" locked="0" layoutInCell="1" allowOverlap="1" wp14:anchorId="464892B8" wp14:editId="74D93270">
            <wp:simplePos x="0" y="0"/>
            <wp:positionH relativeFrom="column">
              <wp:posOffset>-480646</wp:posOffset>
            </wp:positionH>
            <wp:positionV relativeFrom="paragraph">
              <wp:posOffset>5080</wp:posOffset>
            </wp:positionV>
            <wp:extent cx="6530340" cy="6981092"/>
            <wp:effectExtent l="0" t="0" r="22860" b="0"/>
            <wp:wrapNone/>
            <wp:docPr id="453" name="資料庫圖表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69AAEEE7" w14:textId="5D9C07AE" w:rsidR="00224B6D" w:rsidRPr="00F56E12" w:rsidRDefault="00224B6D" w:rsidP="00224B6D">
      <w:pPr>
        <w:snapToGrid w:val="0"/>
        <w:spacing w:line="276" w:lineRule="auto"/>
        <w:rPr>
          <w:rFonts w:eastAsia="微軟正黑體"/>
          <w:lang w:val="en-US"/>
        </w:rPr>
      </w:pPr>
    </w:p>
    <w:p w14:paraId="45DF9067" w14:textId="7FFC3AD2" w:rsidR="00224B6D" w:rsidRPr="00F56E12" w:rsidRDefault="00224B6D" w:rsidP="00224B6D">
      <w:pPr>
        <w:snapToGrid w:val="0"/>
        <w:spacing w:line="276" w:lineRule="auto"/>
        <w:rPr>
          <w:rFonts w:eastAsia="微軟正黑體"/>
          <w:lang w:val="en-US"/>
        </w:rPr>
      </w:pPr>
    </w:p>
    <w:p w14:paraId="0A6978F6" w14:textId="76CE7A80" w:rsidR="001C0D0C" w:rsidRPr="00F56E12" w:rsidRDefault="001C0D0C" w:rsidP="00224B6D">
      <w:pPr>
        <w:snapToGrid w:val="0"/>
        <w:spacing w:line="276" w:lineRule="auto"/>
        <w:rPr>
          <w:rFonts w:eastAsia="微軟正黑體"/>
          <w:lang w:val="en-US"/>
        </w:rPr>
      </w:pPr>
    </w:p>
    <w:p w14:paraId="6A3E857F" w14:textId="7B9442DB" w:rsidR="001C0D0C" w:rsidRPr="00F56E12" w:rsidRDefault="001C0D0C" w:rsidP="00224B6D">
      <w:pPr>
        <w:snapToGrid w:val="0"/>
        <w:spacing w:line="276" w:lineRule="auto"/>
        <w:rPr>
          <w:rFonts w:eastAsia="微軟正黑體"/>
          <w:lang w:val="en-US"/>
        </w:rPr>
      </w:pPr>
    </w:p>
    <w:p w14:paraId="01D5D714" w14:textId="03A8D623" w:rsidR="001C0D0C" w:rsidRPr="00F56E12" w:rsidRDefault="001C0D0C" w:rsidP="00224B6D">
      <w:pPr>
        <w:snapToGrid w:val="0"/>
        <w:spacing w:line="276" w:lineRule="auto"/>
        <w:rPr>
          <w:rFonts w:eastAsia="微軟正黑體"/>
          <w:lang w:val="en-US"/>
        </w:rPr>
      </w:pPr>
    </w:p>
    <w:p w14:paraId="7F2BB536" w14:textId="4AD3C7CD" w:rsidR="001C0D0C" w:rsidRPr="00F56E12" w:rsidRDefault="001C0D0C" w:rsidP="00224B6D">
      <w:pPr>
        <w:snapToGrid w:val="0"/>
        <w:spacing w:line="276" w:lineRule="auto"/>
        <w:rPr>
          <w:rFonts w:eastAsia="微軟正黑體"/>
          <w:lang w:val="en-US"/>
        </w:rPr>
      </w:pPr>
    </w:p>
    <w:p w14:paraId="39A4E375" w14:textId="05B6CD22" w:rsidR="001C0D0C" w:rsidRPr="00F56E12" w:rsidRDefault="001C0D0C" w:rsidP="00224B6D">
      <w:pPr>
        <w:snapToGrid w:val="0"/>
        <w:spacing w:line="276" w:lineRule="auto"/>
        <w:rPr>
          <w:rFonts w:eastAsia="微軟正黑體"/>
          <w:lang w:val="en-US"/>
        </w:rPr>
      </w:pPr>
    </w:p>
    <w:p w14:paraId="50E84BB8" w14:textId="7AADBEC9" w:rsidR="001C0D0C" w:rsidRPr="00F56E12" w:rsidRDefault="001C0D0C" w:rsidP="00224B6D">
      <w:pPr>
        <w:snapToGrid w:val="0"/>
        <w:spacing w:line="276" w:lineRule="auto"/>
        <w:rPr>
          <w:rFonts w:eastAsia="微軟正黑體"/>
          <w:lang w:val="en-US"/>
        </w:rPr>
      </w:pPr>
    </w:p>
    <w:p w14:paraId="767D2944" w14:textId="3AA50679" w:rsidR="001C0D0C" w:rsidRPr="00F56E12" w:rsidRDefault="001C0D0C" w:rsidP="00224B6D">
      <w:pPr>
        <w:snapToGrid w:val="0"/>
        <w:spacing w:line="276" w:lineRule="auto"/>
        <w:rPr>
          <w:rFonts w:eastAsia="微軟正黑體"/>
          <w:lang w:val="en-US"/>
        </w:rPr>
      </w:pPr>
    </w:p>
    <w:p w14:paraId="67F611AB" w14:textId="6610B26C" w:rsidR="001C0D0C" w:rsidRPr="00F56E12" w:rsidRDefault="001C0D0C" w:rsidP="00224B6D">
      <w:pPr>
        <w:snapToGrid w:val="0"/>
        <w:spacing w:line="276" w:lineRule="auto"/>
        <w:rPr>
          <w:rFonts w:eastAsia="微軟正黑體"/>
          <w:lang w:val="en-US"/>
        </w:rPr>
      </w:pPr>
    </w:p>
    <w:p w14:paraId="2999C941" w14:textId="0BCA8B4C" w:rsidR="001C0D0C" w:rsidRPr="00F56E12" w:rsidRDefault="001C0D0C" w:rsidP="00224B6D">
      <w:pPr>
        <w:snapToGrid w:val="0"/>
        <w:spacing w:line="276" w:lineRule="auto"/>
        <w:rPr>
          <w:rFonts w:eastAsia="微軟正黑體"/>
          <w:lang w:val="en-US"/>
        </w:rPr>
      </w:pPr>
    </w:p>
    <w:p w14:paraId="744E9D6D" w14:textId="77777777" w:rsidR="001C0D0C" w:rsidRPr="00F56E12" w:rsidRDefault="001C0D0C" w:rsidP="00224B6D">
      <w:pPr>
        <w:snapToGrid w:val="0"/>
        <w:spacing w:line="276" w:lineRule="auto"/>
        <w:rPr>
          <w:rFonts w:eastAsia="微軟正黑體"/>
          <w:lang w:val="en-US"/>
        </w:rPr>
      </w:pPr>
    </w:p>
    <w:p w14:paraId="0002D68D" w14:textId="07ED8DC2" w:rsidR="00224B6D" w:rsidRPr="00F56E12" w:rsidRDefault="00224B6D" w:rsidP="00224B6D">
      <w:pPr>
        <w:snapToGrid w:val="0"/>
        <w:spacing w:line="276" w:lineRule="auto"/>
        <w:rPr>
          <w:rFonts w:eastAsia="微軟正黑體"/>
          <w:lang w:val="en-US"/>
        </w:rPr>
      </w:pPr>
    </w:p>
    <w:p w14:paraId="3F63F73D" w14:textId="7910A377" w:rsidR="00224B6D" w:rsidRPr="00F56E12" w:rsidRDefault="00224B6D" w:rsidP="00224B6D">
      <w:pPr>
        <w:snapToGrid w:val="0"/>
        <w:spacing w:line="276" w:lineRule="auto"/>
        <w:rPr>
          <w:rFonts w:eastAsia="微軟正黑體"/>
          <w:lang w:val="en-US"/>
        </w:rPr>
      </w:pPr>
    </w:p>
    <w:p w14:paraId="0E5BF7D5" w14:textId="793F538F" w:rsidR="00224B6D" w:rsidRPr="00F56E12" w:rsidRDefault="00224B6D" w:rsidP="00224B6D">
      <w:pPr>
        <w:snapToGrid w:val="0"/>
        <w:spacing w:line="276" w:lineRule="auto"/>
        <w:rPr>
          <w:rFonts w:eastAsia="微軟正黑體"/>
          <w:lang w:val="en-US"/>
        </w:rPr>
      </w:pPr>
    </w:p>
    <w:p w14:paraId="0D758319" w14:textId="70330A28" w:rsidR="00224B6D" w:rsidRPr="00F56E12" w:rsidRDefault="00224B6D" w:rsidP="00224B6D">
      <w:pPr>
        <w:snapToGrid w:val="0"/>
        <w:spacing w:line="276" w:lineRule="auto"/>
        <w:rPr>
          <w:rFonts w:eastAsia="微軟正黑體"/>
          <w:lang w:val="en-US"/>
        </w:rPr>
      </w:pPr>
    </w:p>
    <w:p w14:paraId="71198395" w14:textId="4006CFC7" w:rsidR="00224B6D" w:rsidRPr="00F56E12" w:rsidRDefault="00224B6D" w:rsidP="00224B6D">
      <w:pPr>
        <w:snapToGrid w:val="0"/>
        <w:spacing w:line="276" w:lineRule="auto"/>
        <w:rPr>
          <w:rFonts w:eastAsia="微軟正黑體"/>
          <w:lang w:val="en-US"/>
        </w:rPr>
      </w:pPr>
    </w:p>
    <w:p w14:paraId="15E964D6" w14:textId="35CE1420" w:rsidR="00224B6D" w:rsidRPr="00F56E12" w:rsidRDefault="00224B6D" w:rsidP="00224B6D">
      <w:pPr>
        <w:snapToGrid w:val="0"/>
        <w:spacing w:line="276" w:lineRule="auto"/>
        <w:rPr>
          <w:rFonts w:eastAsia="微軟正黑體"/>
          <w:lang w:val="en-US"/>
        </w:rPr>
      </w:pPr>
    </w:p>
    <w:p w14:paraId="3DE6D3CF" w14:textId="5B589147" w:rsidR="00224B6D" w:rsidRPr="00F56E12" w:rsidRDefault="00224B6D" w:rsidP="00224B6D">
      <w:pPr>
        <w:snapToGrid w:val="0"/>
        <w:spacing w:line="276" w:lineRule="auto"/>
        <w:rPr>
          <w:rFonts w:eastAsia="微軟正黑體"/>
          <w:lang w:val="en-US"/>
        </w:rPr>
      </w:pPr>
    </w:p>
    <w:p w14:paraId="6FCA2BE7" w14:textId="3A033853" w:rsidR="00224B6D" w:rsidRPr="00F56E12" w:rsidRDefault="00224B6D" w:rsidP="00224B6D">
      <w:pPr>
        <w:snapToGrid w:val="0"/>
        <w:spacing w:line="276" w:lineRule="auto"/>
        <w:rPr>
          <w:rFonts w:eastAsia="微軟正黑體"/>
          <w:lang w:val="en-US"/>
        </w:rPr>
      </w:pPr>
    </w:p>
    <w:p w14:paraId="2894A849" w14:textId="6A08D414" w:rsidR="00224B6D" w:rsidRPr="00F56E12" w:rsidRDefault="00224B6D" w:rsidP="00224B6D">
      <w:pPr>
        <w:snapToGrid w:val="0"/>
        <w:spacing w:line="276" w:lineRule="auto"/>
        <w:rPr>
          <w:rFonts w:eastAsia="微軟正黑體"/>
          <w:lang w:val="en-US"/>
        </w:rPr>
      </w:pPr>
    </w:p>
    <w:p w14:paraId="6FBD021E" w14:textId="41072698" w:rsidR="00224B6D" w:rsidRPr="00F56E12" w:rsidRDefault="00224B6D" w:rsidP="00224B6D">
      <w:pPr>
        <w:snapToGrid w:val="0"/>
        <w:spacing w:line="276" w:lineRule="auto"/>
        <w:rPr>
          <w:rFonts w:eastAsia="微軟正黑體"/>
          <w:lang w:val="en-US"/>
        </w:rPr>
      </w:pPr>
    </w:p>
    <w:p w14:paraId="4A606C0F" w14:textId="701E694B" w:rsidR="00224B6D" w:rsidRPr="00F56E12" w:rsidRDefault="00224B6D" w:rsidP="00224B6D">
      <w:pPr>
        <w:snapToGrid w:val="0"/>
        <w:spacing w:line="276" w:lineRule="auto"/>
        <w:rPr>
          <w:rFonts w:eastAsia="微軟正黑體"/>
          <w:lang w:val="en-US"/>
        </w:rPr>
      </w:pPr>
    </w:p>
    <w:p w14:paraId="59BA4706" w14:textId="5A4396DB" w:rsidR="00224B6D" w:rsidRPr="00F56E12" w:rsidRDefault="00224B6D" w:rsidP="00224B6D">
      <w:pPr>
        <w:snapToGrid w:val="0"/>
        <w:spacing w:line="276" w:lineRule="auto"/>
        <w:rPr>
          <w:rFonts w:eastAsia="微軟正黑體"/>
          <w:lang w:val="en-US"/>
        </w:rPr>
      </w:pPr>
    </w:p>
    <w:p w14:paraId="6DFF3C0D" w14:textId="73AFBF86" w:rsidR="00224B6D" w:rsidRPr="00F56E12" w:rsidRDefault="00224B6D" w:rsidP="00224B6D">
      <w:pPr>
        <w:snapToGrid w:val="0"/>
        <w:spacing w:line="276" w:lineRule="auto"/>
        <w:rPr>
          <w:rFonts w:eastAsia="微軟正黑體"/>
          <w:lang w:val="en-US"/>
        </w:rPr>
      </w:pPr>
    </w:p>
    <w:p w14:paraId="38535AD0" w14:textId="70CF9D06" w:rsidR="00224B6D" w:rsidRPr="00F56E12" w:rsidRDefault="00224B6D" w:rsidP="00224B6D">
      <w:pPr>
        <w:snapToGrid w:val="0"/>
        <w:spacing w:line="276" w:lineRule="auto"/>
        <w:rPr>
          <w:rFonts w:eastAsia="微軟正黑體"/>
          <w:lang w:val="en-US"/>
        </w:rPr>
      </w:pPr>
    </w:p>
    <w:p w14:paraId="67C7E99C" w14:textId="7B59FE61" w:rsidR="00224B6D" w:rsidRPr="00F56E12" w:rsidRDefault="00224B6D" w:rsidP="00224B6D">
      <w:pPr>
        <w:snapToGrid w:val="0"/>
        <w:spacing w:line="276" w:lineRule="auto"/>
        <w:rPr>
          <w:rFonts w:eastAsia="微軟正黑體"/>
          <w:lang w:val="en-US"/>
        </w:rPr>
      </w:pPr>
    </w:p>
    <w:p w14:paraId="4680C0FB" w14:textId="54782CD5" w:rsidR="00224B6D" w:rsidRPr="00F56E12" w:rsidRDefault="00224B6D" w:rsidP="00224B6D">
      <w:pPr>
        <w:snapToGrid w:val="0"/>
        <w:spacing w:line="276" w:lineRule="auto"/>
        <w:rPr>
          <w:rFonts w:eastAsia="微軟正黑體"/>
          <w:lang w:val="en-US"/>
        </w:rPr>
      </w:pPr>
    </w:p>
    <w:p w14:paraId="215CC471" w14:textId="7EE8ED73" w:rsidR="00224B6D" w:rsidRPr="00F56E12" w:rsidRDefault="00224B6D" w:rsidP="00224B6D">
      <w:pPr>
        <w:snapToGrid w:val="0"/>
        <w:spacing w:line="276" w:lineRule="auto"/>
        <w:rPr>
          <w:rFonts w:eastAsia="微軟正黑體"/>
          <w:lang w:val="en-US"/>
        </w:rPr>
      </w:pPr>
    </w:p>
    <w:p w14:paraId="48EA6324" w14:textId="62EA3A69" w:rsidR="00224B6D" w:rsidRPr="00F56E12" w:rsidRDefault="00224B6D" w:rsidP="00224B6D">
      <w:pPr>
        <w:snapToGrid w:val="0"/>
        <w:spacing w:line="276" w:lineRule="auto"/>
        <w:rPr>
          <w:rFonts w:eastAsia="微軟正黑體"/>
          <w:lang w:val="en-US"/>
        </w:rPr>
      </w:pPr>
    </w:p>
    <w:p w14:paraId="4ECFC248" w14:textId="135D32D4" w:rsidR="00224B6D" w:rsidRPr="00F56E12" w:rsidRDefault="00224B6D" w:rsidP="00224B6D">
      <w:pPr>
        <w:snapToGrid w:val="0"/>
        <w:spacing w:line="276" w:lineRule="auto"/>
        <w:rPr>
          <w:rFonts w:eastAsia="微軟正黑體"/>
          <w:lang w:val="en-US"/>
        </w:rPr>
      </w:pPr>
    </w:p>
    <w:p w14:paraId="7973AD5A" w14:textId="0B8AA4D1" w:rsidR="00224B6D" w:rsidRPr="00F56E12" w:rsidRDefault="00224B6D" w:rsidP="00224B6D">
      <w:pPr>
        <w:snapToGrid w:val="0"/>
        <w:spacing w:line="276" w:lineRule="auto"/>
        <w:rPr>
          <w:rFonts w:eastAsia="微軟正黑體"/>
          <w:lang w:val="en-US"/>
        </w:rPr>
      </w:pPr>
    </w:p>
    <w:p w14:paraId="60E18EE9" w14:textId="5DF4ED07" w:rsidR="001915DE" w:rsidRPr="00F56E12" w:rsidRDefault="00A13CAF" w:rsidP="001915DE">
      <w:pPr>
        <w:rPr>
          <w:rFonts w:eastAsiaTheme="minorEastAsia"/>
          <w:sz w:val="22"/>
          <w:szCs w:val="22"/>
        </w:rPr>
      </w:pPr>
      <w:r w:rsidRPr="00A13CAF">
        <w:rPr>
          <w:rFonts w:eastAsia="DengXian" w:hint="eastAsia"/>
          <w:sz w:val="22"/>
          <w:szCs w:val="22"/>
          <w:u w:val="single"/>
        </w:rPr>
        <w:t>节录及改写自</w:t>
      </w:r>
      <w:r w:rsidRPr="00A13CAF">
        <w:rPr>
          <w:rFonts w:eastAsia="DengXian" w:hint="eastAsia"/>
          <w:sz w:val="22"/>
          <w:szCs w:val="22"/>
        </w:rPr>
        <w:t>︰小童群益会（</w:t>
      </w:r>
      <w:r w:rsidRPr="00A13CAF">
        <w:rPr>
          <w:rFonts w:eastAsia="DengXian"/>
          <w:sz w:val="22"/>
          <w:szCs w:val="22"/>
        </w:rPr>
        <w:t>2014</w:t>
      </w:r>
      <w:r w:rsidRPr="00A13CAF">
        <w:rPr>
          <w:rFonts w:eastAsia="DengXian" w:hint="eastAsia"/>
          <w:sz w:val="22"/>
          <w:szCs w:val="22"/>
        </w:rPr>
        <w:t>年</w:t>
      </w:r>
      <w:r w:rsidRPr="00A13CAF">
        <w:rPr>
          <w:rFonts w:eastAsia="DengXian"/>
          <w:sz w:val="22"/>
          <w:szCs w:val="22"/>
        </w:rPr>
        <w:t>4</w:t>
      </w:r>
      <w:r w:rsidRPr="00A13CAF">
        <w:rPr>
          <w:rFonts w:eastAsia="DengXian" w:hint="eastAsia"/>
          <w:sz w:val="22"/>
          <w:szCs w:val="22"/>
        </w:rPr>
        <w:t>月</w:t>
      </w:r>
      <w:r w:rsidRPr="00A13CAF">
        <w:rPr>
          <w:rFonts w:eastAsia="DengXian"/>
          <w:sz w:val="22"/>
          <w:szCs w:val="22"/>
        </w:rPr>
        <w:t>14</w:t>
      </w:r>
      <w:r w:rsidRPr="00A13CAF">
        <w:rPr>
          <w:rFonts w:eastAsia="DengXian" w:hint="eastAsia"/>
          <w:sz w:val="22"/>
          <w:szCs w:val="22"/>
        </w:rPr>
        <w:t>日），《青少年亲子冲突的成因》。</w:t>
      </w:r>
    </w:p>
    <w:p w14:paraId="22BE9F07" w14:textId="77777777" w:rsidR="007B142E" w:rsidRPr="00F56E12" w:rsidRDefault="007B142E" w:rsidP="006703BD">
      <w:pPr>
        <w:snapToGrid w:val="0"/>
        <w:spacing w:line="276" w:lineRule="auto"/>
        <w:rPr>
          <w:rFonts w:eastAsiaTheme="minorEastAsia"/>
          <w:lang w:eastAsia="zh-HK"/>
        </w:rPr>
      </w:pPr>
    </w:p>
    <w:p w14:paraId="4EB972AC" w14:textId="77777777" w:rsidR="00A13CAF" w:rsidRDefault="00A13CAF">
      <w:pPr>
        <w:rPr>
          <w:rFonts w:eastAsia="DengXian"/>
        </w:rPr>
      </w:pPr>
      <w:r>
        <w:rPr>
          <w:rFonts w:eastAsia="DengXian"/>
        </w:rPr>
        <w:br w:type="page"/>
      </w:r>
    </w:p>
    <w:p w14:paraId="4EA10514" w14:textId="2A63B8E8" w:rsidR="004D141A" w:rsidRPr="00F56E12" w:rsidRDefault="00A13CAF" w:rsidP="006703BD">
      <w:pPr>
        <w:snapToGrid w:val="0"/>
        <w:spacing w:line="276" w:lineRule="auto"/>
        <w:rPr>
          <w:rFonts w:eastAsia="DengXian"/>
          <w:lang w:eastAsia="zh-TW"/>
        </w:rPr>
      </w:pPr>
      <w:r w:rsidRPr="00A13CAF">
        <w:rPr>
          <w:rFonts w:eastAsia="DengXian" w:hint="eastAsia"/>
        </w:rPr>
        <w:t>根据上文及个人看法，回答以下问题：</w:t>
      </w:r>
    </w:p>
    <w:p w14:paraId="7423C583" w14:textId="77777777" w:rsidR="000959DB" w:rsidRPr="00F56E12" w:rsidRDefault="000959DB" w:rsidP="006703BD">
      <w:pPr>
        <w:snapToGrid w:val="0"/>
        <w:spacing w:line="276" w:lineRule="auto"/>
        <w:rPr>
          <w:rFonts w:eastAsia="DengXian"/>
          <w:lang w:eastAsia="zh-TW"/>
        </w:rPr>
      </w:pPr>
    </w:p>
    <w:p w14:paraId="124CB7BF" w14:textId="1D0F00DD" w:rsidR="004D141A" w:rsidRPr="00F56E12" w:rsidRDefault="00A13CAF" w:rsidP="00DD3759">
      <w:pPr>
        <w:pStyle w:val="af1"/>
        <w:numPr>
          <w:ilvl w:val="0"/>
          <w:numId w:val="6"/>
        </w:numPr>
        <w:tabs>
          <w:tab w:val="clear" w:pos="360"/>
        </w:tabs>
        <w:snapToGrid w:val="0"/>
        <w:spacing w:line="276" w:lineRule="auto"/>
        <w:ind w:leftChars="0" w:left="482" w:hanging="482"/>
        <w:jc w:val="both"/>
        <w:rPr>
          <w:rFonts w:eastAsiaTheme="minorEastAsia"/>
          <w:lang w:val="en-US" w:eastAsia="zh-TW"/>
        </w:rPr>
      </w:pPr>
      <w:r w:rsidRPr="00A13CAF">
        <w:rPr>
          <w:rFonts w:eastAsia="DengXian" w:hint="eastAsia"/>
          <w:lang w:val="en-US"/>
        </w:rPr>
        <w:t>你认为哪</w:t>
      </w:r>
      <w:r w:rsidRPr="00A13CAF">
        <w:rPr>
          <w:rFonts w:eastAsia="DengXian" w:hint="eastAsia"/>
          <w:b/>
          <w:bCs/>
          <w:u w:val="single"/>
          <w:lang w:val="en-US"/>
        </w:rPr>
        <w:t>三</w:t>
      </w:r>
      <w:r w:rsidRPr="00A13CAF">
        <w:rPr>
          <w:rFonts w:eastAsia="DengXian" w:hint="eastAsia"/>
          <w:lang w:val="en-US"/>
        </w:rPr>
        <w:t>个是最容易引起青少年与家人冲突的成因？请选择其中</w:t>
      </w:r>
      <w:r w:rsidRPr="00A13CAF">
        <w:rPr>
          <w:rFonts w:eastAsia="DengXian" w:hint="eastAsia"/>
          <w:b/>
          <w:bCs/>
          <w:u w:val="single"/>
          <w:lang w:val="en-US"/>
        </w:rPr>
        <w:t>一</w:t>
      </w:r>
      <w:r w:rsidRPr="00A13CAF">
        <w:rPr>
          <w:rFonts w:eastAsia="DengXian" w:hint="eastAsia"/>
          <w:lang w:val="en-US"/>
        </w:rPr>
        <w:t>个成因，简单分享自己曾与家人发生冲突的相关经验。</w:t>
      </w:r>
    </w:p>
    <w:tbl>
      <w:tblPr>
        <w:tblStyle w:val="aa"/>
        <w:tblW w:w="7999" w:type="dxa"/>
        <w:tblInd w:w="360" w:type="dxa"/>
        <w:tblLook w:val="04A0" w:firstRow="1" w:lastRow="0" w:firstColumn="1" w:lastColumn="0" w:noHBand="0" w:noVBand="1"/>
      </w:tblPr>
      <w:tblGrid>
        <w:gridCol w:w="7999"/>
      </w:tblGrid>
      <w:tr w:rsidR="00094A81" w:rsidRPr="00F56E12" w14:paraId="78829065" w14:textId="77777777" w:rsidTr="00F50B8C">
        <w:trPr>
          <w:trHeight w:val="5159"/>
        </w:trPr>
        <w:tc>
          <w:tcPr>
            <w:tcW w:w="7999" w:type="dxa"/>
          </w:tcPr>
          <w:p w14:paraId="34963FDD" w14:textId="2B2BDC8F" w:rsidR="006703BD" w:rsidRPr="00F56E12" w:rsidRDefault="00A13CAF" w:rsidP="006703BD">
            <w:pPr>
              <w:snapToGrid w:val="0"/>
              <w:spacing w:line="276" w:lineRule="auto"/>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例如：</w:t>
            </w:r>
          </w:p>
          <w:p w14:paraId="031CC506" w14:textId="27B69788" w:rsidR="006703BD" w:rsidRPr="00F56E12" w:rsidRDefault="00A13CAF" w:rsidP="00DD3759">
            <w:pPr>
              <w:pStyle w:val="af1"/>
              <w:numPr>
                <w:ilvl w:val="0"/>
                <w:numId w:val="22"/>
              </w:numPr>
              <w:snapToGrid w:val="0"/>
              <w:spacing w:line="276" w:lineRule="auto"/>
              <w:ind w:leftChars="0" w:left="482" w:hanging="482"/>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我认为价值观不同、沟通失效、责任分担是最容易引起家庭冲突的成因。</w:t>
            </w:r>
          </w:p>
          <w:p w14:paraId="01BF3274" w14:textId="24D6B88B" w:rsidR="006703BD" w:rsidRPr="00F56E12" w:rsidRDefault="00A13CAF" w:rsidP="00DD3759">
            <w:pPr>
              <w:pStyle w:val="af1"/>
              <w:numPr>
                <w:ilvl w:val="0"/>
                <w:numId w:val="22"/>
              </w:numPr>
              <w:snapToGrid w:val="0"/>
              <w:spacing w:line="276" w:lineRule="auto"/>
              <w:ind w:leftChars="0"/>
              <w:jc w:val="both"/>
              <w:rPr>
                <w:rFonts w:asciiTheme="minorEastAsia" w:eastAsiaTheme="minorEastAsia" w:hAnsiTheme="minorEastAsia"/>
                <w:i/>
                <w:iCs/>
                <w:color w:val="FF0000"/>
                <w:sz w:val="24"/>
                <w:szCs w:val="24"/>
                <w:lang w:val="en-US"/>
              </w:rPr>
            </w:pPr>
            <w:r w:rsidRPr="00A13CAF">
              <w:rPr>
                <w:rFonts w:asciiTheme="minorEastAsia" w:eastAsia="DengXian" w:hAnsiTheme="minorEastAsia" w:hint="eastAsia"/>
                <w:i/>
                <w:iCs/>
                <w:color w:val="FF0000"/>
                <w:sz w:val="24"/>
                <w:szCs w:val="24"/>
                <w:lang w:val="en-US"/>
              </w:rPr>
              <w:t>以沟通失效为例，有一次我想跟哥哥借用他的背包，他没有聆听我要借用的原因，便一口拒絶，没有一丝商量的空间。虽然我尝试跟他解释借用的原因，他却不听不闻，让我更生气。因此，我便破口大骂，指责他为人自私，最终我们一个星期没有说话。</w:t>
            </w:r>
          </w:p>
          <w:p w14:paraId="1EFF3342" w14:textId="20608800" w:rsidR="006703BD" w:rsidRPr="00F56E12" w:rsidRDefault="00A13CAF" w:rsidP="00DD3759">
            <w:pPr>
              <w:pStyle w:val="af1"/>
              <w:numPr>
                <w:ilvl w:val="0"/>
                <w:numId w:val="22"/>
              </w:numPr>
              <w:snapToGrid w:val="0"/>
              <w:spacing w:line="276" w:lineRule="auto"/>
              <w:ind w:leftChars="0"/>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以责任分担为例，有一次运动会完结后，我因为太疲倦，回家便倒头大睡，但母亲却不断要求我帮忙做家务，我不理会她的要求，继续睡觉，岂料母亲却大声责备我。，为此我感到委屈和烦躁，</w:t>
            </w:r>
          </w:p>
          <w:p w14:paraId="34032A82" w14:textId="6471B396" w:rsidR="00094A81" w:rsidRPr="00F56E12" w:rsidRDefault="00094A81" w:rsidP="006703BD">
            <w:pPr>
              <w:pStyle w:val="af1"/>
              <w:snapToGrid w:val="0"/>
              <w:spacing w:line="276" w:lineRule="auto"/>
              <w:ind w:leftChars="0" w:left="0"/>
              <w:rPr>
                <w:rFonts w:eastAsiaTheme="minorEastAsia"/>
                <w:lang w:val="en-US" w:eastAsia="zh-TW"/>
              </w:rPr>
            </w:pPr>
          </w:p>
        </w:tc>
      </w:tr>
    </w:tbl>
    <w:p w14:paraId="507B22B9" w14:textId="77777777" w:rsidR="000959DB" w:rsidRPr="00F56E12" w:rsidRDefault="000959DB" w:rsidP="006703BD">
      <w:pPr>
        <w:pStyle w:val="af1"/>
        <w:snapToGrid w:val="0"/>
        <w:spacing w:line="276" w:lineRule="auto"/>
        <w:ind w:leftChars="0" w:left="360"/>
        <w:rPr>
          <w:rFonts w:eastAsiaTheme="minorEastAsia"/>
          <w:lang w:val="en-US" w:eastAsia="zh-TW"/>
        </w:rPr>
      </w:pPr>
    </w:p>
    <w:p w14:paraId="1F9EF550" w14:textId="77777777" w:rsidR="00094A81" w:rsidRPr="00F56E12" w:rsidRDefault="00094A81" w:rsidP="006703BD">
      <w:pPr>
        <w:rPr>
          <w:rFonts w:eastAsia="微軟正黑體"/>
          <w:b/>
          <w:sz w:val="28"/>
          <w:szCs w:val="28"/>
          <w:lang w:val="en-US" w:eastAsia="zh-TW"/>
        </w:rPr>
      </w:pPr>
      <w:r w:rsidRPr="00F56E12">
        <w:rPr>
          <w:rFonts w:eastAsia="微軟正黑體"/>
          <w:b/>
          <w:sz w:val="28"/>
          <w:szCs w:val="28"/>
          <w:lang w:val="en-US" w:eastAsia="zh-TW"/>
        </w:rPr>
        <w:br w:type="page"/>
      </w:r>
    </w:p>
    <w:p w14:paraId="5B618AFC" w14:textId="5D8EABCA" w:rsidR="004D141A" w:rsidRPr="00F56E12" w:rsidRDefault="00513171" w:rsidP="00A13CAF">
      <w:pPr>
        <w:snapToGrid w:val="0"/>
        <w:spacing w:line="276" w:lineRule="auto"/>
        <w:rPr>
          <w:rFonts w:eastAsia="微軟正黑體"/>
          <w:b/>
          <w:sz w:val="28"/>
          <w:szCs w:val="28"/>
          <w:lang w:val="en-US" w:eastAsia="zh-HK"/>
        </w:rPr>
      </w:pPr>
      <w:r w:rsidRPr="00F56E12">
        <w:rPr>
          <w:noProof/>
          <w:lang w:val="en-US"/>
        </w:rPr>
        <w:drawing>
          <wp:anchor distT="0" distB="0" distL="114300" distR="114300" simplePos="0" relativeHeight="251700224" behindDoc="1" locked="0" layoutInCell="1" allowOverlap="1" wp14:anchorId="639DA412" wp14:editId="742F587D">
            <wp:simplePos x="0" y="0"/>
            <wp:positionH relativeFrom="column">
              <wp:posOffset>4417695</wp:posOffset>
            </wp:positionH>
            <wp:positionV relativeFrom="paragraph">
              <wp:posOffset>88900</wp:posOffset>
            </wp:positionV>
            <wp:extent cx="634365" cy="1265555"/>
            <wp:effectExtent l="0" t="0" r="635" b="4445"/>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634365" cy="1265555"/>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sz w:val="28"/>
          <w:szCs w:val="28"/>
          <w:lang w:val="en-US"/>
        </w:rPr>
        <w:t>活动二：家庭冲突一定是不好的吗？</w:t>
      </w:r>
    </w:p>
    <w:p w14:paraId="228FED5A" w14:textId="649DE169" w:rsidR="00B11EDB" w:rsidRPr="00F56E12" w:rsidRDefault="00A13CAF" w:rsidP="00A13CAF">
      <w:pPr>
        <w:snapToGrid w:val="0"/>
        <w:spacing w:line="276" w:lineRule="auto"/>
        <w:jc w:val="both"/>
        <w:rPr>
          <w:rFonts w:eastAsia="微軟正黑體"/>
          <w:szCs w:val="20"/>
          <w:lang w:val="en-US"/>
        </w:rPr>
      </w:pPr>
      <w:r w:rsidRPr="00A13CAF">
        <w:rPr>
          <w:rFonts w:eastAsia="DengXian" w:hint="eastAsia"/>
          <w:szCs w:val="20"/>
          <w:lang w:val="en-US"/>
        </w:rPr>
        <w:t>人与人之间的相处难免出现磨擦及冲突，家人也不例外。长期的冲突会破坏家人之间的和谐关系，导致关系疏离甚至离异。不过，倘若冲突处理得宜，却可能为家庭关系带来正面影响。</w:t>
      </w:r>
    </w:p>
    <w:p w14:paraId="262A882B" w14:textId="533993E3" w:rsidR="00B11EDB" w:rsidRPr="00F56E12" w:rsidRDefault="00B11EDB" w:rsidP="00A13CAF">
      <w:pPr>
        <w:snapToGrid w:val="0"/>
        <w:spacing w:line="276" w:lineRule="auto"/>
        <w:rPr>
          <w:rFonts w:eastAsia="微軟正黑體"/>
          <w:szCs w:val="20"/>
          <w:lang w:val="en-US"/>
        </w:rPr>
      </w:pPr>
    </w:p>
    <w:p w14:paraId="407E61A3" w14:textId="3AA83AC4" w:rsidR="000947F5" w:rsidRPr="00F56E12" w:rsidRDefault="00A13CAF" w:rsidP="00A13CAF">
      <w:pPr>
        <w:snapToGrid w:val="0"/>
        <w:spacing w:line="276" w:lineRule="auto"/>
        <w:jc w:val="both"/>
        <w:rPr>
          <w:rFonts w:eastAsia="微軟正黑體"/>
          <w:szCs w:val="20"/>
          <w:lang w:val="en-US"/>
        </w:rPr>
      </w:pPr>
      <w:r w:rsidRPr="00A13CAF">
        <w:rPr>
          <w:rFonts w:eastAsia="DengXian" w:hint="eastAsia"/>
          <w:szCs w:val="20"/>
          <w:lang w:val="en-US"/>
        </w:rPr>
        <w:t>以下方格列出冲突可能为家庭关系带来正面或负面影响。试将以下影响分类为正面或负面影响。</w:t>
      </w:r>
    </w:p>
    <w:p w14:paraId="37699477" w14:textId="263E3EEE" w:rsidR="004D141A" w:rsidRPr="00F56E12" w:rsidRDefault="006703BD" w:rsidP="00A13CAF">
      <w:pPr>
        <w:snapToGrid w:val="0"/>
        <w:spacing w:line="276" w:lineRule="auto"/>
        <w:rPr>
          <w:rFonts w:eastAsia="微軟正黑體"/>
          <w:sz w:val="18"/>
          <w:szCs w:val="14"/>
          <w:lang w:val="en-US"/>
        </w:rPr>
      </w:pPr>
      <w:r w:rsidRPr="00F56E12">
        <w:rPr>
          <w:rFonts w:eastAsia="微軟正黑體"/>
          <w:b/>
          <w:noProof/>
          <w:sz w:val="28"/>
          <w:szCs w:val="28"/>
          <w:lang w:val="en-US"/>
        </w:rPr>
        <mc:AlternateContent>
          <mc:Choice Requires="wps">
            <w:drawing>
              <wp:anchor distT="45720" distB="45720" distL="114300" distR="114300" simplePos="0" relativeHeight="251609088" behindDoc="0" locked="0" layoutInCell="1" allowOverlap="1" wp14:anchorId="52A418A6" wp14:editId="05DFB934">
                <wp:simplePos x="0" y="0"/>
                <wp:positionH relativeFrom="margin">
                  <wp:align>right</wp:align>
                </wp:positionH>
                <wp:positionV relativeFrom="paragraph">
                  <wp:posOffset>131445</wp:posOffset>
                </wp:positionV>
                <wp:extent cx="5585460" cy="1404620"/>
                <wp:effectExtent l="0" t="0" r="15240" b="20320"/>
                <wp:wrapNone/>
                <wp:docPr id="10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404620"/>
                        </a:xfrm>
                        <a:prstGeom prst="rect">
                          <a:avLst/>
                        </a:prstGeom>
                        <a:noFill/>
                        <a:ln w="9525">
                          <a:solidFill>
                            <a:sysClr val="windowText" lastClr="000000"/>
                          </a:solidFill>
                          <a:miter lim="800000"/>
                          <a:headEnd/>
                          <a:tailEnd/>
                        </a:ln>
                      </wps:spPr>
                      <wps:txbx>
                        <w:txbxContent>
                          <w:p w14:paraId="7CCAC40B" w14:textId="67C60C35"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避免将来发生同样的冲突</w:t>
                            </w:r>
                            <w:r w:rsidRPr="006703BD">
                              <w:rPr>
                                <w:rFonts w:eastAsia="新細明體"/>
                                <w:color w:val="000000" w:themeColor="text1"/>
                                <w:szCs w:val="20"/>
                                <w:lang w:val="en-US"/>
                              </w:rPr>
                              <w:tab/>
                            </w:r>
                            <w:r w:rsidRPr="006703BD">
                              <w:rPr>
                                <w:rFonts w:eastAsia="新細明體"/>
                                <w:color w:val="000000" w:themeColor="text1"/>
                                <w:szCs w:val="20"/>
                                <w:lang w:val="en-US"/>
                              </w:rPr>
                              <w:tab/>
                            </w:r>
                            <w:r w:rsidRPr="006703BD">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eastAsia="新細明體"/>
                                <w:color w:val="000000" w:themeColor="text1"/>
                                <w:szCs w:val="20"/>
                                <w:lang w:val="en-US"/>
                              </w:rPr>
                              <w:tab/>
                            </w:r>
                            <w:r w:rsidRPr="00A13CAF">
                              <w:rPr>
                                <w:rFonts w:eastAsia="DengXian" w:hint="eastAsia"/>
                                <w:color w:val="000000" w:themeColor="text1"/>
                                <w:szCs w:val="20"/>
                                <w:lang w:val="en-US"/>
                              </w:rPr>
                              <w:t>减弱改善家庭关系的动力</w:t>
                            </w:r>
                          </w:p>
                          <w:p w14:paraId="0C811FF1" w14:textId="2FBBB086" w:rsidR="00F50B8C" w:rsidRDefault="00A13CAF" w:rsidP="00DD3759">
                            <w:pPr>
                              <w:pStyle w:val="af1"/>
                              <w:numPr>
                                <w:ilvl w:val="0"/>
                                <w:numId w:val="41"/>
                              </w:numPr>
                              <w:ind w:leftChars="0" w:left="482" w:hanging="482"/>
                              <w:rPr>
                                <w:rFonts w:eastAsia="新細明體"/>
                                <w:color w:val="000000" w:themeColor="text1"/>
                                <w:szCs w:val="20"/>
                                <w:lang w:val="en-US" w:eastAsia="zh-TW"/>
                              </w:rPr>
                            </w:pPr>
                            <w:r w:rsidRPr="00A13CAF">
                              <w:rPr>
                                <w:rFonts w:eastAsia="DengXian" w:hint="eastAsia"/>
                                <w:color w:val="000000" w:themeColor="text1"/>
                                <w:szCs w:val="20"/>
                                <w:lang w:val="en-US"/>
                              </w:rPr>
                              <w:t>造成更多误会／问题／争执</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增进彼此关系的契机</w:t>
                            </w:r>
                          </w:p>
                          <w:p w14:paraId="7306F299" w14:textId="28DFEA89" w:rsidR="00F50B8C"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增进对自己及家人的了解</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增进沟通</w:t>
                            </w:r>
                            <w:r>
                              <w:rPr>
                                <w:rFonts w:eastAsia="新細明體"/>
                                <w:color w:val="000000" w:themeColor="text1"/>
                                <w:szCs w:val="20"/>
                                <w:lang w:val="en-US"/>
                              </w:rPr>
                              <w:tab/>
                            </w:r>
                            <w:r w:rsidRPr="00A13CAF">
                              <w:rPr>
                                <w:rFonts w:eastAsia="DengXian" w:hint="eastAsia"/>
                                <w:color w:val="000000" w:themeColor="text1"/>
                                <w:szCs w:val="20"/>
                                <w:lang w:val="en-US"/>
                              </w:rPr>
                              <w:t>增加将来发生冲突的机会</w:t>
                            </w:r>
                          </w:p>
                          <w:p w14:paraId="50B30D0F" w14:textId="6CE124B1"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造成更激烈的冲突甚至暴力</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lang w:val="en-US"/>
                              </w:rPr>
                              <w:t>学习处理</w:t>
                            </w:r>
                            <w:r w:rsidRPr="00A13CAF">
                              <w:rPr>
                                <w:rFonts w:eastAsia="DengXian" w:hint="eastAsia"/>
                                <w:color w:val="000000" w:themeColor="text1"/>
                                <w:szCs w:val="20"/>
                                <w:lang w:val="en-US"/>
                              </w:rPr>
                              <w:t>冲突</w:t>
                            </w:r>
                          </w:p>
                          <w:p w14:paraId="0008CE3F" w14:textId="0D62D88C"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阻碍沟通</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增进沟通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18A6" id="_x0000_s1037" type="#_x0000_t202" style="position:absolute;margin-left:388.6pt;margin-top:10.35pt;width:439.8pt;height:110.6pt;z-index:251609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" filled="f" strokecolor="windowText">
                <v:textbox style="mso-fit-shape-to-text:t">
                  <w:txbxContent>
                    <w:p w14:paraId="7CCAC40B" w14:textId="67C60C35"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避免将来发生同样的冲突</w:t>
                      </w:r>
                      <w:r w:rsidRPr="006703BD">
                        <w:rPr>
                          <w:rFonts w:eastAsia="新細明體"/>
                          <w:color w:val="000000" w:themeColor="text1"/>
                          <w:szCs w:val="20"/>
                          <w:lang w:val="en-US"/>
                        </w:rPr>
                        <w:tab/>
                      </w:r>
                      <w:r w:rsidRPr="006703BD">
                        <w:rPr>
                          <w:rFonts w:eastAsia="新細明體"/>
                          <w:color w:val="000000" w:themeColor="text1"/>
                          <w:szCs w:val="20"/>
                          <w:lang w:val="en-US"/>
                        </w:rPr>
                        <w:tab/>
                      </w:r>
                      <w:r w:rsidRPr="006703BD">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eastAsia="新細明體"/>
                          <w:color w:val="000000" w:themeColor="text1"/>
                          <w:szCs w:val="20"/>
                          <w:lang w:val="en-US"/>
                        </w:rPr>
                        <w:tab/>
                      </w:r>
                      <w:r w:rsidRPr="00A13CAF">
                        <w:rPr>
                          <w:rFonts w:eastAsia="DengXian" w:hint="eastAsia"/>
                          <w:color w:val="000000" w:themeColor="text1"/>
                          <w:szCs w:val="20"/>
                          <w:lang w:val="en-US"/>
                        </w:rPr>
                        <w:t>减弱改善家庭关系的动力</w:t>
                      </w:r>
                    </w:p>
                    <w:p w14:paraId="0C811FF1" w14:textId="2FBBB086" w:rsidR="00F50B8C" w:rsidRDefault="00A13CAF" w:rsidP="00DD3759">
                      <w:pPr>
                        <w:pStyle w:val="af1"/>
                        <w:numPr>
                          <w:ilvl w:val="0"/>
                          <w:numId w:val="41"/>
                        </w:numPr>
                        <w:ind w:leftChars="0" w:left="482" w:hanging="482"/>
                        <w:rPr>
                          <w:rFonts w:eastAsia="新細明體"/>
                          <w:color w:val="000000" w:themeColor="text1"/>
                          <w:szCs w:val="20"/>
                          <w:lang w:val="en-US" w:eastAsia="zh-TW"/>
                        </w:rPr>
                      </w:pPr>
                      <w:r w:rsidRPr="00A13CAF">
                        <w:rPr>
                          <w:rFonts w:eastAsia="DengXian" w:hint="eastAsia"/>
                          <w:color w:val="000000" w:themeColor="text1"/>
                          <w:szCs w:val="20"/>
                          <w:lang w:val="en-US"/>
                        </w:rPr>
                        <w:t>造成更多误会／问题／争执</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增进彼此关系的契机</w:t>
                      </w:r>
                    </w:p>
                    <w:p w14:paraId="7306F299" w14:textId="28DFEA89" w:rsidR="00F50B8C"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增进对自己及家人的了解</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增进沟通</w:t>
                      </w:r>
                      <w:r>
                        <w:rPr>
                          <w:rFonts w:eastAsia="新細明體"/>
                          <w:color w:val="000000" w:themeColor="text1"/>
                          <w:szCs w:val="20"/>
                          <w:lang w:val="en-US"/>
                        </w:rPr>
                        <w:tab/>
                      </w:r>
                      <w:r w:rsidRPr="00A13CAF">
                        <w:rPr>
                          <w:rFonts w:eastAsia="DengXian" w:hint="eastAsia"/>
                          <w:color w:val="000000" w:themeColor="text1"/>
                          <w:szCs w:val="20"/>
                          <w:lang w:val="en-US"/>
                        </w:rPr>
                        <w:t>增加将来发生冲突的机会</w:t>
                      </w:r>
                    </w:p>
                    <w:p w14:paraId="50B30D0F" w14:textId="6CE124B1"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造成更激烈的冲突甚至暴力</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lang w:val="en-US"/>
                        </w:rPr>
                        <w:t>学习处理</w:t>
                      </w:r>
                      <w:r w:rsidRPr="00A13CAF">
                        <w:rPr>
                          <w:rFonts w:eastAsia="DengXian" w:hint="eastAsia"/>
                          <w:color w:val="000000" w:themeColor="text1"/>
                          <w:szCs w:val="20"/>
                          <w:lang w:val="en-US"/>
                        </w:rPr>
                        <w:t>冲突</w:t>
                      </w:r>
                    </w:p>
                    <w:p w14:paraId="0008CE3F" w14:textId="0D62D88C" w:rsidR="00F50B8C" w:rsidRPr="006703BD" w:rsidRDefault="00A13CAF" w:rsidP="00DD3759">
                      <w:pPr>
                        <w:pStyle w:val="af1"/>
                        <w:numPr>
                          <w:ilvl w:val="0"/>
                          <w:numId w:val="41"/>
                        </w:numPr>
                        <w:ind w:leftChars="0"/>
                        <w:rPr>
                          <w:rFonts w:eastAsia="新細明體"/>
                          <w:color w:val="000000" w:themeColor="text1"/>
                          <w:szCs w:val="20"/>
                          <w:lang w:val="en-US" w:eastAsia="zh-TW"/>
                        </w:rPr>
                      </w:pPr>
                      <w:r w:rsidRPr="00A13CAF">
                        <w:rPr>
                          <w:rFonts w:eastAsia="DengXian" w:hint="eastAsia"/>
                          <w:color w:val="000000" w:themeColor="text1"/>
                          <w:szCs w:val="20"/>
                          <w:lang w:val="en-US"/>
                        </w:rPr>
                        <w:t>阻碍沟通</w:t>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Pr>
                          <w:rFonts w:eastAsia="新細明體"/>
                          <w:color w:val="000000" w:themeColor="text1"/>
                          <w:szCs w:val="20"/>
                          <w:lang w:val="en-US"/>
                        </w:rPr>
                        <w:tab/>
                      </w:r>
                      <w:r w:rsidR="00F50B8C" w:rsidRPr="006703BD">
                        <w:rPr>
                          <w:rFonts w:ascii="新細明體" w:eastAsia="新細明體" w:hAnsi="新細明體" w:hint="eastAsia"/>
                          <w:color w:val="000000" w:themeColor="text1"/>
                          <w:sz w:val="20"/>
                          <w:szCs w:val="20"/>
                          <w:lang w:val="en-US" w:eastAsia="zh-TW"/>
                        </w:rPr>
                        <w:sym w:font="Wingdings" w:char="F06C"/>
                      </w:r>
                      <w:r>
                        <w:rPr>
                          <w:rFonts w:ascii="新細明體" w:eastAsia="新細明體" w:hAnsi="新細明體"/>
                          <w:color w:val="000000" w:themeColor="text1"/>
                          <w:sz w:val="20"/>
                          <w:szCs w:val="20"/>
                          <w:lang w:val="en-US"/>
                        </w:rPr>
                        <w:tab/>
                      </w:r>
                      <w:r w:rsidRPr="00A13CAF">
                        <w:rPr>
                          <w:rFonts w:eastAsia="DengXian" w:hint="eastAsia"/>
                          <w:color w:val="000000" w:themeColor="text1"/>
                          <w:szCs w:val="20"/>
                          <w:lang w:val="en-US"/>
                        </w:rPr>
                        <w:t>增进沟通</w:t>
                      </w:r>
                    </w:p>
                  </w:txbxContent>
                </v:textbox>
                <w10:wrap anchorx="margin"/>
              </v:shape>
            </w:pict>
          </mc:Fallback>
        </mc:AlternateContent>
      </w:r>
      <w:r w:rsidR="009B5632" w:rsidRPr="00F56E12">
        <w:rPr>
          <w:rFonts w:eastAsia="微軟正黑體"/>
          <w:sz w:val="18"/>
          <w:szCs w:val="14"/>
          <w:lang w:val="en-US"/>
        </w:rPr>
        <w:t xml:space="preserve">   </w:t>
      </w:r>
    </w:p>
    <w:p w14:paraId="687178E9" w14:textId="2A62AAC6" w:rsidR="004D141A" w:rsidRPr="00F56E12" w:rsidRDefault="004D141A" w:rsidP="00A13CAF">
      <w:pPr>
        <w:snapToGrid w:val="0"/>
        <w:spacing w:line="276" w:lineRule="auto"/>
        <w:rPr>
          <w:rFonts w:eastAsia="微軟正黑體"/>
          <w:b/>
          <w:lang w:val="en-US"/>
        </w:rPr>
      </w:pPr>
    </w:p>
    <w:p w14:paraId="3AC57E11" w14:textId="77777777" w:rsidR="00580F26" w:rsidRPr="00F56E12" w:rsidRDefault="00580F26" w:rsidP="00A13CAF">
      <w:pPr>
        <w:snapToGrid w:val="0"/>
        <w:spacing w:line="276" w:lineRule="auto"/>
        <w:rPr>
          <w:rFonts w:eastAsia="微軟正黑體"/>
          <w:b/>
          <w:lang w:val="en-US"/>
        </w:rPr>
      </w:pPr>
    </w:p>
    <w:p w14:paraId="48B0C677" w14:textId="77777777" w:rsidR="00580F26" w:rsidRPr="00F56E12" w:rsidRDefault="00580F26" w:rsidP="00A13CAF">
      <w:pPr>
        <w:snapToGrid w:val="0"/>
        <w:spacing w:line="276" w:lineRule="auto"/>
        <w:rPr>
          <w:rFonts w:eastAsia="微軟正黑體"/>
          <w:b/>
          <w:lang w:val="en-US"/>
        </w:rPr>
      </w:pPr>
    </w:p>
    <w:p w14:paraId="6438811F" w14:textId="678E2C2E" w:rsidR="004D141A" w:rsidRPr="00F56E12" w:rsidRDefault="004D141A" w:rsidP="00A13CAF">
      <w:pPr>
        <w:snapToGrid w:val="0"/>
        <w:spacing w:line="276" w:lineRule="auto"/>
        <w:rPr>
          <w:rFonts w:eastAsia="微軟正黑體"/>
          <w:b/>
          <w:lang w:val="en-US"/>
        </w:rPr>
      </w:pPr>
    </w:p>
    <w:p w14:paraId="29998FAF" w14:textId="58A43275" w:rsidR="00F32B8D" w:rsidRPr="00F56E12" w:rsidRDefault="00F32B8D" w:rsidP="00A13CAF">
      <w:pPr>
        <w:snapToGrid w:val="0"/>
        <w:spacing w:line="276" w:lineRule="auto"/>
        <w:rPr>
          <w:rFonts w:eastAsia="微軟正黑體"/>
          <w:b/>
          <w:lang w:val="en-US"/>
        </w:rPr>
      </w:pPr>
    </w:p>
    <w:p w14:paraId="66BE737A" w14:textId="16BBB8F0" w:rsidR="004D141A" w:rsidRPr="00F56E12" w:rsidRDefault="004D141A" w:rsidP="00A13CAF">
      <w:pPr>
        <w:snapToGrid w:val="0"/>
        <w:spacing w:line="276" w:lineRule="auto"/>
        <w:rPr>
          <w:rFonts w:eastAsia="微軟正黑體"/>
          <w:b/>
          <w:lang w:val="en-US"/>
        </w:rPr>
      </w:pPr>
    </w:p>
    <w:p w14:paraId="3360FAC5" w14:textId="0A2425A8" w:rsidR="004D141A" w:rsidRPr="00F56E12" w:rsidRDefault="004D141A" w:rsidP="004D141A">
      <w:pPr>
        <w:snapToGrid w:val="0"/>
        <w:spacing w:line="276" w:lineRule="auto"/>
        <w:rPr>
          <w:rFonts w:eastAsia="微軟正黑體"/>
          <w:b/>
          <w:lang w:val="en-US"/>
        </w:rPr>
      </w:pPr>
    </w:p>
    <w:p w14:paraId="5B3FAB90" w14:textId="5DF6603A" w:rsidR="00224B6D" w:rsidRPr="00F56E12" w:rsidRDefault="00A81CEB" w:rsidP="004D141A">
      <w:pPr>
        <w:snapToGrid w:val="0"/>
        <w:spacing w:line="276" w:lineRule="auto"/>
        <w:rPr>
          <w:rFonts w:eastAsia="微軟正黑體"/>
          <w:b/>
          <w:lang w:val="en-US"/>
        </w:rPr>
      </w:pPr>
      <w:r w:rsidRPr="00F56E12">
        <w:rPr>
          <w:rFonts w:eastAsia="微軟正黑體"/>
          <w:b/>
          <w:noProof/>
          <w:lang w:val="en-US"/>
        </w:rPr>
        <mc:AlternateContent>
          <mc:Choice Requires="wpg">
            <w:drawing>
              <wp:anchor distT="0" distB="0" distL="114300" distR="114300" simplePos="0" relativeHeight="251583488" behindDoc="0" locked="0" layoutInCell="1" allowOverlap="1" wp14:anchorId="6EFB840E" wp14:editId="0C55B523">
                <wp:simplePos x="0" y="0"/>
                <wp:positionH relativeFrom="margin">
                  <wp:posOffset>-396240</wp:posOffset>
                </wp:positionH>
                <wp:positionV relativeFrom="paragraph">
                  <wp:posOffset>273050</wp:posOffset>
                </wp:positionV>
                <wp:extent cx="5972175" cy="4552950"/>
                <wp:effectExtent l="0" t="0" r="9525" b="0"/>
                <wp:wrapNone/>
                <wp:docPr id="24" name="群組 24"/>
                <wp:cNvGraphicFramePr/>
                <a:graphic xmlns:a="http://schemas.openxmlformats.org/drawingml/2006/main">
                  <a:graphicData uri="http://schemas.microsoft.com/office/word/2010/wordprocessingGroup">
                    <wpg:wgp>
                      <wpg:cNvGrpSpPr/>
                      <wpg:grpSpPr>
                        <a:xfrm>
                          <a:off x="0" y="0"/>
                          <a:ext cx="5972175" cy="4552950"/>
                          <a:chOff x="287020" y="0"/>
                          <a:chExt cx="5972175" cy="4552950"/>
                        </a:xfrm>
                      </wpg:grpSpPr>
                      <wpg:grpSp>
                        <wpg:cNvPr id="1075" name="群組 1075"/>
                        <wpg:cNvGrpSpPr/>
                        <wpg:grpSpPr>
                          <a:xfrm>
                            <a:off x="287020" y="571500"/>
                            <a:ext cx="5972175" cy="3981450"/>
                            <a:chOff x="287020" y="0"/>
                            <a:chExt cx="5972175" cy="3981450"/>
                          </a:xfrm>
                        </wpg:grpSpPr>
                        <wpg:grpSp>
                          <wpg:cNvPr id="1049" name="群組 1049"/>
                          <wpg:cNvGrpSpPr/>
                          <wpg:grpSpPr>
                            <a:xfrm>
                              <a:off x="287020" y="0"/>
                              <a:ext cx="5972175" cy="3981450"/>
                              <a:chOff x="287020" y="0"/>
                              <a:chExt cx="5972175" cy="3981450"/>
                            </a:xfrm>
                          </wpg:grpSpPr>
                          <pic:pic xmlns:pic="http://schemas.openxmlformats.org/drawingml/2006/picture">
                            <pic:nvPicPr>
                              <pic:cNvPr id="1068" name="圖片 1068"/>
                              <pic:cNvPicPr>
                                <a:picLocks noChangeAspect="1"/>
                              </pic:cNvPicPr>
                            </pic:nvPicPr>
                            <pic:blipFill>
                              <a:blip r:embed="rId66" cstate="screen">
                                <a:extLst>
                                  <a:ext uri="{28A0092B-C50C-407E-A947-70E740481C1C}">
                                    <a14:useLocalDpi xmlns:a14="http://schemas.microsoft.com/office/drawing/2010/main"/>
                                  </a:ext>
                                </a:extLst>
                              </a:blip>
                              <a:srcRect/>
                              <a:stretch/>
                            </pic:blipFill>
                            <pic:spPr bwMode="auto">
                              <a:xfrm>
                                <a:off x="287020" y="0"/>
                                <a:ext cx="5972175" cy="3981450"/>
                              </a:xfrm>
                              <a:prstGeom prst="rect">
                                <a:avLst/>
                              </a:prstGeom>
                              <a:noFill/>
                              <a:ln>
                                <a:noFill/>
                              </a:ln>
                            </pic:spPr>
                          </pic:pic>
                          <wps:wsp>
                            <wps:cNvPr id="59" name="文字方塊 2"/>
                            <wps:cNvSpPr txBox="1">
                              <a:spLocks noChangeArrowheads="1"/>
                            </wps:cNvSpPr>
                            <wps:spPr bwMode="auto">
                              <a:xfrm>
                                <a:off x="595086" y="464458"/>
                                <a:ext cx="2433955" cy="2614930"/>
                              </a:xfrm>
                              <a:prstGeom prst="rect">
                                <a:avLst/>
                              </a:prstGeom>
                              <a:solidFill>
                                <a:sysClr val="window" lastClr="FFFFFF"/>
                              </a:solidFill>
                              <a:ln w="9525">
                                <a:noFill/>
                                <a:miter lim="800000"/>
                                <a:headEnd/>
                                <a:tailEnd/>
                              </a:ln>
                            </wps:spPr>
                            <wps:txbx>
                              <w:txbxContent>
                                <w:p w14:paraId="6CDCF989" w14:textId="77777777" w:rsidR="00F50B8C" w:rsidRPr="001B4ECA" w:rsidRDefault="00F50B8C" w:rsidP="004D141A">
                                  <w:pPr>
                                    <w:jc w:val="center"/>
                                    <w:rPr>
                                      <w:b/>
                                      <w:bCs/>
                                      <w:color w:val="FF0000"/>
                                      <w:lang w:val="en-US"/>
                                    </w:rPr>
                                  </w:pPr>
                                </w:p>
                              </w:txbxContent>
                            </wps:txbx>
                            <wps:bodyPr rot="0" vert="horz" wrap="square" lIns="91440" tIns="45720" rIns="91440" bIns="45720" anchor="t" anchorCtr="0">
                              <a:noAutofit/>
                            </wps:bodyPr>
                          </wps:wsp>
                          <wps:wsp>
                            <wps:cNvPr id="61" name="文字方塊 2"/>
                            <wps:cNvSpPr txBox="1">
                              <a:spLocks noChangeArrowheads="1"/>
                            </wps:cNvSpPr>
                            <wps:spPr bwMode="auto">
                              <a:xfrm>
                                <a:off x="3323772" y="464458"/>
                                <a:ext cx="2357119" cy="2615564"/>
                              </a:xfrm>
                              <a:prstGeom prst="rect">
                                <a:avLst/>
                              </a:prstGeom>
                              <a:solidFill>
                                <a:sysClr val="window" lastClr="FFFFFF"/>
                              </a:solidFill>
                              <a:ln w="9525">
                                <a:noFill/>
                                <a:miter lim="800000"/>
                                <a:headEnd/>
                                <a:tailEnd/>
                              </a:ln>
                            </wps:spPr>
                            <wps:txbx>
                              <w:txbxContent>
                                <w:p w14:paraId="745DF4E1" w14:textId="77777777" w:rsidR="00F50B8C" w:rsidRDefault="00F50B8C" w:rsidP="004D141A">
                                  <w:pPr>
                                    <w:spacing w:after="200" w:line="276" w:lineRule="auto"/>
                                    <w:jc w:val="center"/>
                                    <w:rPr>
                                      <w:rFonts w:eastAsia="新細明體"/>
                                      <w:i/>
                                      <w:iCs/>
                                      <w:color w:val="FF0000"/>
                                      <w:szCs w:val="20"/>
                                      <w:lang w:val="en-US" w:eastAsia="zh-TW"/>
                                    </w:rPr>
                                  </w:pPr>
                                </w:p>
                                <w:p w14:paraId="538849CF" w14:textId="77777777" w:rsidR="00F50B8C" w:rsidRDefault="00F50B8C" w:rsidP="004D141A">
                                  <w:pPr>
                                    <w:spacing w:after="200" w:line="276" w:lineRule="auto"/>
                                    <w:jc w:val="center"/>
                                    <w:rPr>
                                      <w:rFonts w:eastAsia="新細明體"/>
                                      <w:i/>
                                      <w:iCs/>
                                      <w:color w:val="FF0000"/>
                                      <w:szCs w:val="20"/>
                                      <w:lang w:val="en-US" w:eastAsia="zh-TW"/>
                                    </w:rPr>
                                  </w:pPr>
                                </w:p>
                                <w:p w14:paraId="2E845D99" w14:textId="77777777" w:rsidR="00F50B8C" w:rsidRDefault="00F50B8C" w:rsidP="004D141A">
                                  <w:pPr>
                                    <w:spacing w:after="200" w:line="276" w:lineRule="auto"/>
                                    <w:jc w:val="center"/>
                                    <w:rPr>
                                      <w:rFonts w:eastAsia="新細明體"/>
                                      <w:i/>
                                      <w:iCs/>
                                      <w:color w:val="FF0000"/>
                                      <w:szCs w:val="20"/>
                                      <w:lang w:val="en-US" w:eastAsia="zh-TW"/>
                                    </w:rPr>
                                  </w:pPr>
                                </w:p>
                                <w:p w14:paraId="2707706E" w14:textId="77777777" w:rsidR="00F50B8C" w:rsidRDefault="00F50B8C" w:rsidP="004D141A">
                                  <w:pPr>
                                    <w:spacing w:after="200" w:line="276" w:lineRule="auto"/>
                                    <w:jc w:val="center"/>
                                    <w:rPr>
                                      <w:rFonts w:eastAsia="新細明體"/>
                                      <w:i/>
                                      <w:iCs/>
                                      <w:color w:val="FF0000"/>
                                      <w:szCs w:val="20"/>
                                      <w:lang w:val="en-US" w:eastAsia="zh-TW"/>
                                    </w:rPr>
                                  </w:pPr>
                                </w:p>
                                <w:p w14:paraId="6370E820" w14:textId="77777777" w:rsidR="00F50B8C" w:rsidRDefault="00F50B8C" w:rsidP="004D141A">
                                  <w:pPr>
                                    <w:spacing w:after="200" w:line="276" w:lineRule="auto"/>
                                    <w:jc w:val="center"/>
                                    <w:rPr>
                                      <w:rFonts w:eastAsia="新細明體"/>
                                      <w:i/>
                                      <w:iCs/>
                                      <w:color w:val="FF0000"/>
                                      <w:szCs w:val="20"/>
                                      <w:lang w:val="en-US" w:eastAsia="zh-TW"/>
                                    </w:rPr>
                                  </w:pPr>
                                </w:p>
                                <w:p w14:paraId="7D860E5B" w14:textId="77777777" w:rsidR="00F50B8C" w:rsidRPr="001B4ECA" w:rsidRDefault="00F50B8C" w:rsidP="004D141A">
                                  <w:pPr>
                                    <w:spacing w:after="200" w:line="276" w:lineRule="auto"/>
                                    <w:jc w:val="center"/>
                                    <w:rPr>
                                      <w:rFonts w:eastAsia="新細明體"/>
                                      <w:i/>
                                      <w:iCs/>
                                      <w:color w:val="FF0000"/>
                                      <w:szCs w:val="20"/>
                                      <w:lang w:val="en-US" w:eastAsia="zh-TW"/>
                                    </w:rPr>
                                  </w:pPr>
                                </w:p>
                              </w:txbxContent>
                            </wps:txbx>
                            <wps:bodyPr rot="0" vert="horz" wrap="square" lIns="91440" tIns="45720" rIns="91440" bIns="45720" anchor="t" anchorCtr="0">
                              <a:spAutoFit/>
                            </wps:bodyPr>
                          </wps:wsp>
                        </wpg:grpSp>
                        <wps:wsp>
                          <wps:cNvPr id="1071" name="框架 1071"/>
                          <wps:cNvSpPr/>
                          <wps:spPr>
                            <a:xfrm>
                              <a:off x="921351" y="3009900"/>
                              <a:ext cx="1764031" cy="563880"/>
                            </a:xfrm>
                            <a:prstGeom prst="frame">
                              <a:avLst/>
                            </a:prstGeom>
                            <a:noFill/>
                            <a:ln w="12700" cap="flat" cmpd="sng" algn="ctr">
                              <a:noFill/>
                              <a:prstDash val="solid"/>
                              <a:miter lim="800000"/>
                            </a:ln>
                            <a:effectLst/>
                          </wps:spPr>
                          <wps:txbx>
                            <w:txbxContent>
                              <w:p w14:paraId="1AE1A721" w14:textId="6A8D57DE" w:rsidR="00F50B8C" w:rsidRPr="00624C6D" w:rsidRDefault="00A13CAF" w:rsidP="004D141A">
                                <w:pPr>
                                  <w:snapToGrid w:val="0"/>
                                  <w:jc w:val="center"/>
                                  <w:rPr>
                                    <w:rFonts w:ascii="微軟正黑體" w:eastAsia="微軟正黑體" w:hAnsi="微軟正黑體"/>
                                    <w:b/>
                                    <w:bCs/>
                                    <w:color w:val="FFFF00"/>
                                    <w:sz w:val="36"/>
                                    <w:szCs w:val="36"/>
                                    <w:lang w:eastAsia="zh-TW"/>
                                  </w:rPr>
                                </w:pPr>
                                <w:r w:rsidRPr="00A13CAF">
                                  <w:rPr>
                                    <w:rFonts w:ascii="微軟正黑體" w:eastAsia="DengXian" w:hAnsi="微軟正黑體" w:hint="eastAsia"/>
                                    <w:b/>
                                    <w:bCs/>
                                    <w:color w:val="FFFF00"/>
                                    <w:sz w:val="36"/>
                                    <w:szCs w:val="36"/>
                                  </w:rPr>
                                  <w:t>正面影响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框架 1072"/>
                          <wps:cNvSpPr/>
                          <wps:spPr>
                            <a:xfrm>
                              <a:off x="3713078" y="3008563"/>
                              <a:ext cx="1781175" cy="563880"/>
                            </a:xfrm>
                            <a:prstGeom prst="frame">
                              <a:avLst/>
                            </a:prstGeom>
                            <a:noFill/>
                            <a:ln w="12700" cap="flat" cmpd="sng" algn="ctr">
                              <a:noFill/>
                              <a:prstDash val="solid"/>
                              <a:miter lim="800000"/>
                            </a:ln>
                            <a:effectLst/>
                          </wps:spPr>
                          <wps:txbx>
                            <w:txbxContent>
                              <w:p w14:paraId="5DD57062" w14:textId="12A163E5" w:rsidR="00F50B8C" w:rsidRPr="00624C6D" w:rsidRDefault="00A13CAF" w:rsidP="004D141A">
                                <w:pPr>
                                  <w:snapToGrid w:val="0"/>
                                  <w:jc w:val="center"/>
                                  <w:rPr>
                                    <w:rFonts w:ascii="微軟正黑體" w:eastAsia="微軟正黑體" w:hAnsi="微軟正黑體"/>
                                    <w:b/>
                                    <w:bCs/>
                                    <w:color w:val="FFFF00"/>
                                    <w:sz w:val="36"/>
                                    <w:szCs w:val="36"/>
                                    <w:lang w:eastAsia="zh-TW"/>
                                  </w:rPr>
                                </w:pPr>
                                <w:r w:rsidRPr="00A13CAF">
                                  <w:rPr>
                                    <w:rFonts w:ascii="微軟正黑體" w:eastAsia="DengXian" w:hAnsi="微軟正黑體" w:hint="eastAsia"/>
                                    <w:b/>
                                    <w:bCs/>
                                    <w:color w:val="FFFF00"/>
                                    <w:sz w:val="36"/>
                                    <w:szCs w:val="36"/>
                                  </w:rPr>
                                  <w:t>负面影响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剪去同側角落矩形 12"/>
                        <wps:cNvSpPr/>
                        <wps:spPr>
                          <a:xfrm>
                            <a:off x="287020" y="0"/>
                            <a:ext cx="5964555" cy="600075"/>
                          </a:xfrm>
                          <a:prstGeom prst="snip2SameRect">
                            <a:avLst/>
                          </a:prstGeom>
                        </wps:spPr>
                        <wps:style>
                          <a:lnRef idx="1">
                            <a:schemeClr val="accent4"/>
                          </a:lnRef>
                          <a:fillRef idx="2">
                            <a:schemeClr val="accent4"/>
                          </a:fillRef>
                          <a:effectRef idx="1">
                            <a:schemeClr val="accent4"/>
                          </a:effectRef>
                          <a:fontRef idx="minor">
                            <a:schemeClr val="dk1"/>
                          </a:fontRef>
                        </wps:style>
                        <wps:txbx>
                          <w:txbxContent>
                            <w:p w14:paraId="7023DC53" w14:textId="18087329" w:rsidR="00F50B8C" w:rsidRPr="00E47C3B" w:rsidRDefault="00A13CAF" w:rsidP="00F228E7">
                              <w:pPr>
                                <w:jc w:val="center"/>
                                <w:rPr>
                                  <w:rFonts w:ascii="微軟正黑體" w:eastAsia="微軟正黑體" w:hAnsi="微軟正黑體"/>
                                  <w:b/>
                                  <w:sz w:val="36"/>
                                  <w:szCs w:val="36"/>
                                  <w:lang w:eastAsia="zh-TW"/>
                                </w:rPr>
                              </w:pPr>
                              <w:r w:rsidRPr="00A13CAF">
                                <w:rPr>
                                  <w:rFonts w:ascii="微軟正黑體" w:eastAsia="DengXian" w:hAnsi="微軟正黑體" w:hint="eastAsia"/>
                                  <w:b/>
                                  <w:sz w:val="36"/>
                                  <w:szCs w:val="36"/>
                                </w:rPr>
                                <w:t>冲突可能为家庭关系带来的正面及负面影响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B840E" id="群組 24" o:spid="_x0000_s1038" style="position:absolute;margin-left:-31.2pt;margin-top:21.5pt;width:470.25pt;height:358.5pt;z-index:251583488;mso-position-horizontal-relative:margin" coordorigin="2870" coordsize="59721,4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">
                <v:group id="群組 1075" o:spid="_x0000_s1039" style="position:absolute;left:2870;top:5715;width:59721;height:39814" coordorigin="2870"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群組 1049" o:spid="_x0000_s1040" style="position:absolute;left:2870;width:59721;height:39814" coordorigin="2870"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8" o:spid="_x0000_s1041" type="#_x0000_t75" style="position:absolute;left:2870;width:59721;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">
                      <v:imagedata r:id="rId67" o:title=""/>
                    </v:shape>
                    <v:shape id="_x0000_s1042" type="#_x0000_t202" style="position:absolute;left:5950;top:4644;width:24340;height:2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6CDCF989" w14:textId="77777777" w:rsidR="00F50B8C" w:rsidRPr="001B4ECA" w:rsidRDefault="00F50B8C" w:rsidP="004D141A">
                            <w:pPr>
                              <w:jc w:val="center"/>
                              <w:rPr>
                                <w:b/>
                                <w:bCs/>
                                <w:color w:val="FF0000"/>
                                <w:lang w:val="en-US"/>
                              </w:rPr>
                            </w:pPr>
                          </w:p>
                        </w:txbxContent>
                      </v:textbox>
                    </v:shape>
                    <v:shape id="_x0000_s1043" type="#_x0000_t202" style="position:absolute;left:33237;top:4644;width:23571;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" fillcolor="window" stroked="f">
                      <v:textbox style="mso-fit-shape-to-text:t">
                        <w:txbxContent>
                          <w:p w14:paraId="745DF4E1" w14:textId="77777777" w:rsidR="00F50B8C" w:rsidRDefault="00F50B8C" w:rsidP="004D141A">
                            <w:pPr>
                              <w:spacing w:after="200" w:line="276" w:lineRule="auto"/>
                              <w:jc w:val="center"/>
                              <w:rPr>
                                <w:rFonts w:eastAsia="新細明體"/>
                                <w:i/>
                                <w:iCs/>
                                <w:color w:val="FF0000"/>
                                <w:szCs w:val="20"/>
                                <w:lang w:val="en-US" w:eastAsia="zh-TW"/>
                              </w:rPr>
                            </w:pPr>
                          </w:p>
                          <w:p w14:paraId="538849CF" w14:textId="77777777" w:rsidR="00F50B8C" w:rsidRDefault="00F50B8C" w:rsidP="004D141A">
                            <w:pPr>
                              <w:spacing w:after="200" w:line="276" w:lineRule="auto"/>
                              <w:jc w:val="center"/>
                              <w:rPr>
                                <w:rFonts w:eastAsia="新細明體"/>
                                <w:i/>
                                <w:iCs/>
                                <w:color w:val="FF0000"/>
                                <w:szCs w:val="20"/>
                                <w:lang w:val="en-US" w:eastAsia="zh-TW"/>
                              </w:rPr>
                            </w:pPr>
                          </w:p>
                          <w:p w14:paraId="2E845D99" w14:textId="77777777" w:rsidR="00F50B8C" w:rsidRDefault="00F50B8C" w:rsidP="004D141A">
                            <w:pPr>
                              <w:spacing w:after="200" w:line="276" w:lineRule="auto"/>
                              <w:jc w:val="center"/>
                              <w:rPr>
                                <w:rFonts w:eastAsia="新細明體"/>
                                <w:i/>
                                <w:iCs/>
                                <w:color w:val="FF0000"/>
                                <w:szCs w:val="20"/>
                                <w:lang w:val="en-US" w:eastAsia="zh-TW"/>
                              </w:rPr>
                            </w:pPr>
                          </w:p>
                          <w:p w14:paraId="2707706E" w14:textId="77777777" w:rsidR="00F50B8C" w:rsidRDefault="00F50B8C" w:rsidP="004D141A">
                            <w:pPr>
                              <w:spacing w:after="200" w:line="276" w:lineRule="auto"/>
                              <w:jc w:val="center"/>
                              <w:rPr>
                                <w:rFonts w:eastAsia="新細明體"/>
                                <w:i/>
                                <w:iCs/>
                                <w:color w:val="FF0000"/>
                                <w:szCs w:val="20"/>
                                <w:lang w:val="en-US" w:eastAsia="zh-TW"/>
                              </w:rPr>
                            </w:pPr>
                          </w:p>
                          <w:p w14:paraId="6370E820" w14:textId="77777777" w:rsidR="00F50B8C" w:rsidRDefault="00F50B8C" w:rsidP="004D141A">
                            <w:pPr>
                              <w:spacing w:after="200" w:line="276" w:lineRule="auto"/>
                              <w:jc w:val="center"/>
                              <w:rPr>
                                <w:rFonts w:eastAsia="新細明體"/>
                                <w:i/>
                                <w:iCs/>
                                <w:color w:val="FF0000"/>
                                <w:szCs w:val="20"/>
                                <w:lang w:val="en-US" w:eastAsia="zh-TW"/>
                              </w:rPr>
                            </w:pPr>
                          </w:p>
                          <w:p w14:paraId="7D860E5B" w14:textId="77777777" w:rsidR="00F50B8C" w:rsidRPr="001B4ECA" w:rsidRDefault="00F50B8C" w:rsidP="004D141A">
                            <w:pPr>
                              <w:spacing w:after="200" w:line="276" w:lineRule="auto"/>
                              <w:jc w:val="center"/>
                              <w:rPr>
                                <w:rFonts w:eastAsia="新細明體"/>
                                <w:i/>
                                <w:iCs/>
                                <w:color w:val="FF0000"/>
                                <w:szCs w:val="20"/>
                                <w:lang w:val="en-US" w:eastAsia="zh-TW"/>
                              </w:rPr>
                            </w:pPr>
                          </w:p>
                        </w:txbxContent>
                      </v:textbox>
                    </v:shape>
                  </v:group>
                  <v:shape id="框架 1071" o:spid="_x0000_s1044" style="position:absolute;left:9213;top:30099;width:17640;height:5638;visibility:visible;mso-wrap-style:square;v-text-anchor:middle" coordsize="1764031,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" adj="-11796480,,5400" path="m,l1764031,r,563880l,563880,,xm70485,70485r,422910l1693546,493395r,-422910l70485,70485xe" filled="f" stroked="f" strokeweight="1pt">
                    <v:stroke joinstyle="miter"/>
                    <v:formulas/>
                    <v:path arrowok="t" o:connecttype="custom" o:connectlocs="0,0;1764031,0;1764031,563880;0,563880;0,0;70485,70485;70485,493395;1693546,493395;1693546,70485;70485,70485" o:connectangles="0,0,0,0,0,0,0,0,0,0" textboxrect="0,0,1764031,563880"/>
                    <v:textbox>
                      <w:txbxContent>
                        <w:p w14:paraId="1AE1A721" w14:textId="6A8D57DE" w:rsidR="00F50B8C" w:rsidRPr="00624C6D" w:rsidRDefault="00A13CAF" w:rsidP="004D141A">
                          <w:pPr>
                            <w:snapToGrid w:val="0"/>
                            <w:jc w:val="center"/>
                            <w:rPr>
                              <w:rFonts w:ascii="微軟正黑體" w:eastAsia="微軟正黑體" w:hAnsi="微軟正黑體"/>
                              <w:b/>
                              <w:bCs/>
                              <w:color w:val="FFFF00"/>
                              <w:sz w:val="36"/>
                              <w:szCs w:val="36"/>
                              <w:lang w:eastAsia="zh-TW"/>
                            </w:rPr>
                          </w:pPr>
                          <w:r w:rsidRPr="00A13CAF">
                            <w:rPr>
                              <w:rFonts w:ascii="微軟正黑體" w:eastAsia="DengXian" w:hAnsi="微軟正黑體" w:hint="eastAsia"/>
                              <w:b/>
                              <w:bCs/>
                              <w:color w:val="FFFF00"/>
                              <w:sz w:val="36"/>
                              <w:szCs w:val="36"/>
                            </w:rPr>
                            <w:t>正面影响</w:t>
                          </w:r>
                        </w:p>
                      </w:txbxContent>
                    </v:textbox>
                  </v:shape>
                  <v:shape id="框架 1072" o:spid="_x0000_s1045" style="position:absolute;left:37130;top:30085;width:17812;height:5639;visibility:visible;mso-wrap-style:square;v-text-anchor:middle" coordsize="1781175,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" adj="-11796480,,5400" path="m,l1781175,r,563880l,563880,,xm70485,70485r,422910l1710690,493395r,-422910l70485,70485xe" filled="f" stroked="f" strokeweight="1pt">
                    <v:stroke joinstyle="miter"/>
                    <v:formulas/>
                    <v:path arrowok="t" o:connecttype="custom" o:connectlocs="0,0;1781175,0;1781175,563880;0,563880;0,0;70485,70485;70485,493395;1710690,493395;1710690,70485;70485,70485" o:connectangles="0,0,0,0,0,0,0,0,0,0" textboxrect="0,0,1781175,563880"/>
                    <v:textbox>
                      <w:txbxContent>
                        <w:p w14:paraId="5DD57062" w14:textId="12A163E5" w:rsidR="00F50B8C" w:rsidRPr="00624C6D" w:rsidRDefault="00A13CAF" w:rsidP="004D141A">
                          <w:pPr>
                            <w:snapToGrid w:val="0"/>
                            <w:jc w:val="center"/>
                            <w:rPr>
                              <w:rFonts w:ascii="微軟正黑體" w:eastAsia="微軟正黑體" w:hAnsi="微軟正黑體"/>
                              <w:b/>
                              <w:bCs/>
                              <w:color w:val="FFFF00"/>
                              <w:sz w:val="36"/>
                              <w:szCs w:val="36"/>
                              <w:lang w:eastAsia="zh-TW"/>
                            </w:rPr>
                          </w:pPr>
                          <w:r w:rsidRPr="00A13CAF">
                            <w:rPr>
                              <w:rFonts w:ascii="微軟正黑體" w:eastAsia="DengXian" w:hAnsi="微軟正黑體" w:hint="eastAsia"/>
                              <w:b/>
                              <w:bCs/>
                              <w:color w:val="FFFF00"/>
                              <w:sz w:val="36"/>
                              <w:szCs w:val="36"/>
                            </w:rPr>
                            <w:t>负面影响</w:t>
                          </w:r>
                        </w:p>
                      </w:txbxContent>
                    </v:textbox>
                  </v:shape>
                </v:group>
                <v:shape id="剪去同側角落矩形 12" o:spid="_x0000_s1046" style="position:absolute;left:2870;width:59645;height:6000;visibility:visible;mso-wrap-style:square;v-text-anchor:middle" coordsize="5964555,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" adj="-11796480,,5400" path="m100015,l5864540,r100015,100015l5964555,600075r,l,600075r,l,100015,100015,xe" fillcolor="#ffd555 [2167]" strokecolor="#ffc000 [3207]" strokeweight=".5pt">
                  <v:fill color2="#ffcc31 [2615]" rotate="t" colors="0 #ffdd9c;.5 #ffd78e;1 #ffd479" focus="100%" type="gradient">
                    <o:fill v:ext="view" type="gradientUnscaled"/>
                  </v:fill>
                  <v:stroke joinstyle="miter"/>
                  <v:formulas/>
                  <v:path arrowok="t" o:connecttype="custom" o:connectlocs="100015,0;5864540,0;5964555,100015;5964555,600075;5964555,600075;0,600075;0,600075;0,100015;100015,0" o:connectangles="0,0,0,0,0,0,0,0,0" textboxrect="0,0,5964555,600075"/>
                  <v:textbox>
                    <w:txbxContent>
                      <w:p w14:paraId="7023DC53" w14:textId="18087329" w:rsidR="00F50B8C" w:rsidRPr="00E47C3B" w:rsidRDefault="00A13CAF" w:rsidP="00F228E7">
                        <w:pPr>
                          <w:jc w:val="center"/>
                          <w:rPr>
                            <w:rFonts w:ascii="微軟正黑體" w:eastAsia="微軟正黑體" w:hAnsi="微軟正黑體"/>
                            <w:b/>
                            <w:sz w:val="36"/>
                            <w:szCs w:val="36"/>
                            <w:lang w:eastAsia="zh-TW"/>
                          </w:rPr>
                        </w:pPr>
                        <w:r w:rsidRPr="00A13CAF">
                          <w:rPr>
                            <w:rFonts w:ascii="微軟正黑體" w:eastAsia="DengXian" w:hAnsi="微軟正黑體" w:hint="eastAsia"/>
                            <w:b/>
                            <w:sz w:val="36"/>
                            <w:szCs w:val="36"/>
                          </w:rPr>
                          <w:t>冲突可能为家庭关系带来的正面及负面影响</w:t>
                        </w:r>
                      </w:p>
                    </w:txbxContent>
                  </v:textbox>
                </v:shape>
                <w10:wrap anchorx="margin"/>
              </v:group>
            </w:pict>
          </mc:Fallback>
        </mc:AlternateContent>
      </w:r>
    </w:p>
    <w:p w14:paraId="4DC0475E" w14:textId="59990234" w:rsidR="00224B6D" w:rsidRPr="00F56E12" w:rsidRDefault="00224B6D" w:rsidP="004D141A">
      <w:pPr>
        <w:snapToGrid w:val="0"/>
        <w:spacing w:line="276" w:lineRule="auto"/>
        <w:rPr>
          <w:rFonts w:eastAsia="微軟正黑體"/>
          <w:b/>
          <w:lang w:val="en-US"/>
        </w:rPr>
      </w:pPr>
    </w:p>
    <w:p w14:paraId="2A811D2D" w14:textId="13B3612A" w:rsidR="004D141A" w:rsidRPr="00F56E12" w:rsidRDefault="004D141A" w:rsidP="004D141A">
      <w:pPr>
        <w:snapToGrid w:val="0"/>
        <w:spacing w:line="276" w:lineRule="auto"/>
        <w:rPr>
          <w:rFonts w:eastAsia="微軟正黑體"/>
          <w:b/>
          <w:lang w:val="en-US"/>
        </w:rPr>
      </w:pPr>
    </w:p>
    <w:p w14:paraId="3649175F" w14:textId="747E6DF8" w:rsidR="004D141A" w:rsidRPr="00F56E12" w:rsidRDefault="004D141A" w:rsidP="004D141A">
      <w:pPr>
        <w:snapToGrid w:val="0"/>
        <w:spacing w:line="276" w:lineRule="auto"/>
        <w:rPr>
          <w:rFonts w:eastAsia="微軟正黑體"/>
          <w:b/>
          <w:lang w:val="en-US"/>
        </w:rPr>
      </w:pPr>
    </w:p>
    <w:p w14:paraId="2D12710D" w14:textId="406A6584" w:rsidR="004D141A" w:rsidRPr="00F56E12" w:rsidRDefault="004D141A" w:rsidP="004D141A">
      <w:pPr>
        <w:snapToGrid w:val="0"/>
        <w:spacing w:line="276" w:lineRule="auto"/>
        <w:rPr>
          <w:rFonts w:eastAsia="微軟正黑體"/>
          <w:b/>
          <w:lang w:val="en-US"/>
        </w:rPr>
      </w:pPr>
    </w:p>
    <w:p w14:paraId="3787DBE3" w14:textId="0F129C62" w:rsidR="004D141A" w:rsidRPr="00F56E12" w:rsidRDefault="004D141A" w:rsidP="004D141A">
      <w:pPr>
        <w:snapToGrid w:val="0"/>
        <w:spacing w:line="276" w:lineRule="auto"/>
        <w:rPr>
          <w:rFonts w:eastAsia="微軟正黑體"/>
          <w:b/>
          <w:lang w:val="en-US"/>
        </w:rPr>
      </w:pPr>
    </w:p>
    <w:p w14:paraId="720B56F9" w14:textId="7AA01B06" w:rsidR="004D141A" w:rsidRPr="00F56E12" w:rsidRDefault="00A81CEB" w:rsidP="004D141A">
      <w:pPr>
        <w:snapToGrid w:val="0"/>
        <w:spacing w:line="276" w:lineRule="auto"/>
        <w:rPr>
          <w:rFonts w:eastAsia="微軟正黑體"/>
          <w:b/>
          <w:lang w:val="en-US"/>
        </w:rPr>
      </w:pPr>
      <w:r w:rsidRPr="00F56E12">
        <w:rPr>
          <w:rFonts w:eastAsia="微軟正黑體"/>
          <w:b/>
          <w:noProof/>
          <w:lang w:val="en-US"/>
        </w:rPr>
        <mc:AlternateContent>
          <mc:Choice Requires="wps">
            <w:drawing>
              <wp:anchor distT="0" distB="0" distL="114300" distR="114300" simplePos="0" relativeHeight="251608064" behindDoc="0" locked="0" layoutInCell="1" allowOverlap="1" wp14:anchorId="400EBA29" wp14:editId="4CC5B060">
                <wp:simplePos x="0" y="0"/>
                <wp:positionH relativeFrom="column">
                  <wp:posOffset>2651760</wp:posOffset>
                </wp:positionH>
                <wp:positionV relativeFrom="paragraph">
                  <wp:posOffset>176530</wp:posOffset>
                </wp:positionV>
                <wp:extent cx="2385060" cy="261493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614930"/>
                        </a:xfrm>
                        <a:prstGeom prst="rect">
                          <a:avLst/>
                        </a:prstGeom>
                        <a:noFill/>
                        <a:ln w="9525">
                          <a:noFill/>
                          <a:miter lim="800000"/>
                          <a:headEnd/>
                          <a:tailEnd/>
                        </a:ln>
                      </wps:spPr>
                      <wps:txbx>
                        <w:txbxContent>
                          <w:p w14:paraId="5BADCABB" w14:textId="5F046999"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阻碍沟通</w:t>
                            </w:r>
                          </w:p>
                          <w:p w14:paraId="35473C4E" w14:textId="0D7E2554"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造成更多误会／问题／对立</w:t>
                            </w:r>
                          </w:p>
                          <w:p w14:paraId="08E1440C" w14:textId="30FC8CAB"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造成更激烈的冲突甚至暴力</w:t>
                            </w:r>
                          </w:p>
                          <w:p w14:paraId="44FC2D51" w14:textId="27D014AF"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减弱改善家庭关系的动力</w:t>
                            </w:r>
                          </w:p>
                          <w:p w14:paraId="196355AB" w14:textId="739D4374"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增加将来发生冲突的机会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00EBA29" id="_x0000_s1047" type="#_x0000_t202" style="position:absolute;margin-left:208.8pt;margin-top:13.9pt;width:187.8pt;height:205.9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" filled="f" stroked="f">
                <v:textbox style="mso-fit-shape-to-text:t">
                  <w:txbxContent>
                    <w:p w14:paraId="5BADCABB" w14:textId="5F046999"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阻碍沟通</w:t>
                      </w:r>
                    </w:p>
                    <w:p w14:paraId="35473C4E" w14:textId="0D7E2554"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造成更多误会／问题／对立</w:t>
                      </w:r>
                    </w:p>
                    <w:p w14:paraId="08E1440C" w14:textId="30FC8CAB"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造成更激烈的冲突甚至暴力</w:t>
                      </w:r>
                    </w:p>
                    <w:p w14:paraId="44FC2D51" w14:textId="27D014AF"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减弱改善家庭关系的动力</w:t>
                      </w:r>
                    </w:p>
                    <w:p w14:paraId="196355AB" w14:textId="739D4374" w:rsidR="00F50B8C" w:rsidRPr="006703BD" w:rsidRDefault="00A13CAF" w:rsidP="00DD3759">
                      <w:pPr>
                        <w:pStyle w:val="af1"/>
                        <w:numPr>
                          <w:ilvl w:val="0"/>
                          <w:numId w:val="40"/>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增加将来发生冲突的机会</w:t>
                      </w:r>
                    </w:p>
                  </w:txbxContent>
                </v:textbox>
              </v:shape>
            </w:pict>
          </mc:Fallback>
        </mc:AlternateContent>
      </w:r>
      <w:r w:rsidRPr="00F56E12">
        <w:rPr>
          <w:rFonts w:eastAsia="微軟正黑體"/>
          <w:b/>
          <w:noProof/>
          <w:lang w:val="en-US"/>
        </w:rPr>
        <mc:AlternateContent>
          <mc:Choice Requires="wps">
            <w:drawing>
              <wp:anchor distT="0" distB="0" distL="114300" distR="114300" simplePos="0" relativeHeight="251606016" behindDoc="0" locked="0" layoutInCell="1" allowOverlap="1" wp14:anchorId="31F9013D" wp14:editId="5763B8E6">
                <wp:simplePos x="0" y="0"/>
                <wp:positionH relativeFrom="margin">
                  <wp:posOffset>-134620</wp:posOffset>
                </wp:positionH>
                <wp:positionV relativeFrom="paragraph">
                  <wp:posOffset>187325</wp:posOffset>
                </wp:positionV>
                <wp:extent cx="2420620" cy="2661285"/>
                <wp:effectExtent l="0" t="0" r="0" b="5715"/>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661285"/>
                        </a:xfrm>
                        <a:prstGeom prst="rect">
                          <a:avLst/>
                        </a:prstGeom>
                        <a:noFill/>
                        <a:ln w="9525">
                          <a:noFill/>
                          <a:miter lim="800000"/>
                          <a:headEnd/>
                          <a:tailEnd/>
                        </a:ln>
                      </wps:spPr>
                      <wps:txbx>
                        <w:txbxContent>
                          <w:p w14:paraId="5A0C2D23" w14:textId="529259E4" w:rsidR="00F50B8C" w:rsidRPr="006703BD" w:rsidRDefault="00A13CAF" w:rsidP="00DD3759">
                            <w:pPr>
                              <w:pStyle w:val="af1"/>
                              <w:numPr>
                                <w:ilvl w:val="0"/>
                                <w:numId w:val="39"/>
                              </w:numPr>
                              <w:spacing w:after="200" w:line="276" w:lineRule="auto"/>
                              <w:ind w:leftChars="0" w:left="482" w:hanging="482"/>
                              <w:rPr>
                                <w:rFonts w:eastAsia="新細明體"/>
                                <w:i/>
                                <w:iCs/>
                                <w:color w:val="FF0000"/>
                                <w:szCs w:val="20"/>
                                <w:lang w:val="en-US" w:eastAsia="zh-TW"/>
                              </w:rPr>
                            </w:pPr>
                            <w:r w:rsidRPr="00A13CAF">
                              <w:rPr>
                                <w:rFonts w:eastAsia="DengXian" w:hint="eastAsia"/>
                                <w:i/>
                                <w:iCs/>
                                <w:color w:val="FF0000"/>
                                <w:szCs w:val="20"/>
                                <w:lang w:val="en-US"/>
                              </w:rPr>
                              <w:t>增进沟通</w:t>
                            </w:r>
                          </w:p>
                          <w:p w14:paraId="202C894F" w14:textId="6C09D1AD"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增进对自己及家人的了解</w:t>
                            </w:r>
                          </w:p>
                          <w:p w14:paraId="679C5D42" w14:textId="3C63D018"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避免将来发生同样的冲突</w:t>
                            </w:r>
                          </w:p>
                          <w:p w14:paraId="74B2AAB4" w14:textId="2CD90F68"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增进彼此关系的契机</w:t>
                            </w:r>
                          </w:p>
                          <w:p w14:paraId="054BB3A8" w14:textId="1236FD01" w:rsidR="00F50B8C" w:rsidRPr="006703BD" w:rsidRDefault="00A13CAF" w:rsidP="00DD3759">
                            <w:pPr>
                              <w:pStyle w:val="af1"/>
                              <w:numPr>
                                <w:ilvl w:val="0"/>
                                <w:numId w:val="39"/>
                              </w:numPr>
                              <w:ind w:leftChars="0"/>
                              <w:rPr>
                                <w:rFonts w:eastAsiaTheme="minorEastAsia"/>
                                <w:i/>
                                <w:iCs/>
                                <w:color w:val="FF0000"/>
                                <w:lang w:val="en-US" w:eastAsia="zh-TW"/>
                              </w:rPr>
                            </w:pPr>
                            <w:r w:rsidRPr="00A13CAF">
                              <w:rPr>
                                <w:rFonts w:eastAsia="DengXian" w:hint="eastAsia"/>
                                <w:i/>
                                <w:iCs/>
                                <w:color w:val="FF0000"/>
                                <w:lang w:val="en-US"/>
                              </w:rPr>
                              <w:t>学习处理</w:t>
                            </w:r>
                            <w:r w:rsidRPr="00A13CAF">
                              <w:rPr>
                                <w:rFonts w:eastAsia="DengXian" w:hint="eastAsia"/>
                                <w:i/>
                                <w:iCs/>
                                <w:color w:val="FF0000"/>
                                <w:szCs w:val="20"/>
                                <w:lang w:val="en-US"/>
                              </w:rPr>
                              <w:t>冲突</w:t>
                            </w:r>
                          </w:p>
                          <w:p w14:paraId="4437D5AD" w14:textId="77777777" w:rsidR="00F50B8C" w:rsidRPr="008D411C" w:rsidRDefault="00F50B8C" w:rsidP="004D141A">
                            <w:pPr>
                              <w:rPr>
                                <w:lang w:val="en-US"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F9013D" id="_x0000_s1048" type="#_x0000_t202" style="position:absolute;margin-left:-10.6pt;margin-top:14.75pt;width:190.6pt;height:209.55pt;z-index:251606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" filled="f" stroked="f">
                <v:textbox>
                  <w:txbxContent>
                    <w:p w14:paraId="5A0C2D23" w14:textId="529259E4" w:rsidR="00F50B8C" w:rsidRPr="006703BD" w:rsidRDefault="00A13CAF" w:rsidP="00DD3759">
                      <w:pPr>
                        <w:pStyle w:val="af1"/>
                        <w:numPr>
                          <w:ilvl w:val="0"/>
                          <w:numId w:val="39"/>
                        </w:numPr>
                        <w:spacing w:after="200" w:line="276" w:lineRule="auto"/>
                        <w:ind w:leftChars="0" w:left="482" w:hanging="482"/>
                        <w:rPr>
                          <w:rFonts w:eastAsia="新細明體"/>
                          <w:i/>
                          <w:iCs/>
                          <w:color w:val="FF0000"/>
                          <w:szCs w:val="20"/>
                          <w:lang w:val="en-US" w:eastAsia="zh-TW"/>
                        </w:rPr>
                      </w:pPr>
                      <w:r w:rsidRPr="00A13CAF">
                        <w:rPr>
                          <w:rFonts w:eastAsia="DengXian" w:hint="eastAsia"/>
                          <w:i/>
                          <w:iCs/>
                          <w:color w:val="FF0000"/>
                          <w:szCs w:val="20"/>
                          <w:lang w:val="en-US"/>
                        </w:rPr>
                        <w:t>增进沟通</w:t>
                      </w:r>
                    </w:p>
                    <w:p w14:paraId="202C894F" w14:textId="6C09D1AD"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增进对自己及家人的了解</w:t>
                      </w:r>
                    </w:p>
                    <w:p w14:paraId="679C5D42" w14:textId="3C63D018"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避免将来发生同样的冲突</w:t>
                      </w:r>
                    </w:p>
                    <w:p w14:paraId="74B2AAB4" w14:textId="2CD90F68" w:rsidR="00F50B8C" w:rsidRPr="006703BD" w:rsidRDefault="00A13CAF" w:rsidP="00DD3759">
                      <w:pPr>
                        <w:pStyle w:val="af1"/>
                        <w:numPr>
                          <w:ilvl w:val="0"/>
                          <w:numId w:val="39"/>
                        </w:numPr>
                        <w:spacing w:after="200" w:line="276" w:lineRule="auto"/>
                        <w:ind w:leftChars="0"/>
                        <w:rPr>
                          <w:rFonts w:eastAsia="新細明體"/>
                          <w:i/>
                          <w:iCs/>
                          <w:color w:val="FF0000"/>
                          <w:szCs w:val="20"/>
                          <w:lang w:val="en-US" w:eastAsia="zh-TW"/>
                        </w:rPr>
                      </w:pPr>
                      <w:r w:rsidRPr="00A13CAF">
                        <w:rPr>
                          <w:rFonts w:eastAsia="DengXian" w:hint="eastAsia"/>
                          <w:i/>
                          <w:iCs/>
                          <w:color w:val="FF0000"/>
                          <w:szCs w:val="20"/>
                          <w:lang w:val="en-US"/>
                        </w:rPr>
                        <w:t>增进彼此关系的契机</w:t>
                      </w:r>
                    </w:p>
                    <w:p w14:paraId="054BB3A8" w14:textId="1236FD01" w:rsidR="00F50B8C" w:rsidRPr="006703BD" w:rsidRDefault="00A13CAF" w:rsidP="00DD3759">
                      <w:pPr>
                        <w:pStyle w:val="af1"/>
                        <w:numPr>
                          <w:ilvl w:val="0"/>
                          <w:numId w:val="39"/>
                        </w:numPr>
                        <w:ind w:leftChars="0"/>
                        <w:rPr>
                          <w:rFonts w:eastAsiaTheme="minorEastAsia"/>
                          <w:i/>
                          <w:iCs/>
                          <w:color w:val="FF0000"/>
                          <w:lang w:val="en-US" w:eastAsia="zh-TW"/>
                        </w:rPr>
                      </w:pPr>
                      <w:r w:rsidRPr="00A13CAF">
                        <w:rPr>
                          <w:rFonts w:eastAsia="DengXian" w:hint="eastAsia"/>
                          <w:i/>
                          <w:iCs/>
                          <w:color w:val="FF0000"/>
                          <w:lang w:val="en-US"/>
                        </w:rPr>
                        <w:t>学习处理</w:t>
                      </w:r>
                      <w:r w:rsidRPr="00A13CAF">
                        <w:rPr>
                          <w:rFonts w:eastAsia="DengXian" w:hint="eastAsia"/>
                          <w:i/>
                          <w:iCs/>
                          <w:color w:val="FF0000"/>
                          <w:szCs w:val="20"/>
                          <w:lang w:val="en-US"/>
                        </w:rPr>
                        <w:t>冲突</w:t>
                      </w:r>
                    </w:p>
                    <w:p w14:paraId="4437D5AD" w14:textId="77777777" w:rsidR="00F50B8C" w:rsidRPr="008D411C" w:rsidRDefault="00F50B8C" w:rsidP="004D141A">
                      <w:pPr>
                        <w:rPr>
                          <w:lang w:val="en-US" w:eastAsia="zh-TW"/>
                        </w:rPr>
                      </w:pPr>
                    </w:p>
                  </w:txbxContent>
                </v:textbox>
                <w10:wrap anchorx="margin"/>
              </v:shape>
            </w:pict>
          </mc:Fallback>
        </mc:AlternateContent>
      </w:r>
    </w:p>
    <w:p w14:paraId="3814818C" w14:textId="0FE8A8A3" w:rsidR="004D141A" w:rsidRPr="00F56E12" w:rsidRDefault="004D141A" w:rsidP="004D141A">
      <w:pPr>
        <w:snapToGrid w:val="0"/>
        <w:spacing w:line="276" w:lineRule="auto"/>
        <w:rPr>
          <w:rFonts w:eastAsia="微軟正黑體"/>
          <w:b/>
          <w:lang w:val="en-US"/>
        </w:rPr>
      </w:pPr>
    </w:p>
    <w:p w14:paraId="05BAB1B4" w14:textId="77777777" w:rsidR="004D141A" w:rsidRPr="00F56E12" w:rsidRDefault="004D141A" w:rsidP="004D141A">
      <w:pPr>
        <w:snapToGrid w:val="0"/>
        <w:spacing w:line="276" w:lineRule="auto"/>
        <w:rPr>
          <w:rFonts w:eastAsia="微軟正黑體"/>
          <w:b/>
          <w:lang w:val="en-US"/>
        </w:rPr>
      </w:pPr>
    </w:p>
    <w:p w14:paraId="663FF1B2" w14:textId="77777777" w:rsidR="004D141A" w:rsidRPr="00F56E12" w:rsidRDefault="004D141A" w:rsidP="004D141A">
      <w:pPr>
        <w:snapToGrid w:val="0"/>
        <w:spacing w:line="276" w:lineRule="auto"/>
        <w:rPr>
          <w:rFonts w:eastAsia="微軟正黑體"/>
          <w:b/>
          <w:lang w:val="en-US"/>
        </w:rPr>
      </w:pPr>
    </w:p>
    <w:p w14:paraId="3E28396B" w14:textId="77777777" w:rsidR="004D141A" w:rsidRPr="00F56E12" w:rsidRDefault="004D141A" w:rsidP="004D141A">
      <w:pPr>
        <w:snapToGrid w:val="0"/>
        <w:spacing w:line="276" w:lineRule="auto"/>
        <w:rPr>
          <w:rFonts w:eastAsia="微軟正黑體"/>
          <w:b/>
          <w:lang w:val="en-US"/>
        </w:rPr>
      </w:pPr>
    </w:p>
    <w:p w14:paraId="282F8C19" w14:textId="77777777" w:rsidR="004D141A" w:rsidRPr="00F56E12" w:rsidRDefault="004D141A" w:rsidP="004D141A">
      <w:pPr>
        <w:snapToGrid w:val="0"/>
        <w:spacing w:line="276" w:lineRule="auto"/>
        <w:rPr>
          <w:rFonts w:eastAsia="微軟正黑體"/>
          <w:b/>
          <w:lang w:val="en-US"/>
        </w:rPr>
      </w:pPr>
    </w:p>
    <w:p w14:paraId="431E66D6" w14:textId="77777777" w:rsidR="004D141A" w:rsidRPr="00F56E12" w:rsidRDefault="004D141A" w:rsidP="004D141A">
      <w:pPr>
        <w:snapToGrid w:val="0"/>
        <w:spacing w:line="276" w:lineRule="auto"/>
        <w:rPr>
          <w:rFonts w:eastAsia="微軟正黑體"/>
          <w:b/>
          <w:lang w:val="en-US"/>
        </w:rPr>
      </w:pPr>
    </w:p>
    <w:p w14:paraId="005BEBB9" w14:textId="70C7237F" w:rsidR="004D141A" w:rsidRPr="00F56E12" w:rsidRDefault="004D141A" w:rsidP="004D141A">
      <w:pPr>
        <w:snapToGrid w:val="0"/>
        <w:spacing w:line="276" w:lineRule="auto"/>
        <w:rPr>
          <w:rFonts w:eastAsia="微軟正黑體"/>
          <w:b/>
          <w:lang w:val="en-US"/>
        </w:rPr>
      </w:pPr>
    </w:p>
    <w:p w14:paraId="57CB4FB1" w14:textId="77777777" w:rsidR="00D15C69" w:rsidRPr="00F56E12" w:rsidRDefault="00D15C69">
      <w:pPr>
        <w:rPr>
          <w:rFonts w:eastAsiaTheme="minorEastAsia"/>
          <w:lang w:eastAsia="zh-HK"/>
        </w:rPr>
      </w:pPr>
      <w:r w:rsidRPr="00F56E12">
        <w:rPr>
          <w:rFonts w:eastAsiaTheme="minorEastAsia"/>
          <w:lang w:eastAsia="zh-HK"/>
        </w:rPr>
        <w:br w:type="page"/>
      </w:r>
    </w:p>
    <w:p w14:paraId="22A9A33E" w14:textId="6D609E42" w:rsidR="00BB0DC8" w:rsidRPr="00F56E12" w:rsidRDefault="00A13CAF" w:rsidP="00A81CEB">
      <w:pPr>
        <w:snapToGrid w:val="0"/>
        <w:spacing w:line="276" w:lineRule="auto"/>
        <w:rPr>
          <w:rFonts w:eastAsia="DengXian"/>
          <w:lang w:eastAsia="zh-TW"/>
        </w:rPr>
      </w:pPr>
      <w:r w:rsidRPr="00A13CAF">
        <w:rPr>
          <w:rFonts w:eastAsia="DengXian" w:hint="eastAsia"/>
        </w:rPr>
        <w:t>根据上述活动及个人看法，回答以下问题：</w:t>
      </w:r>
    </w:p>
    <w:p w14:paraId="4B22E62F" w14:textId="77777777" w:rsidR="00BB0DC8" w:rsidRPr="00F56E12" w:rsidRDefault="00BB0DC8" w:rsidP="00A81CEB">
      <w:pPr>
        <w:snapToGrid w:val="0"/>
        <w:spacing w:line="276" w:lineRule="auto"/>
        <w:rPr>
          <w:rFonts w:eastAsia="微軟正黑體"/>
          <w:b/>
          <w:lang w:eastAsia="zh-TW"/>
        </w:rPr>
      </w:pPr>
    </w:p>
    <w:p w14:paraId="3D9DCBFD" w14:textId="69F74854" w:rsidR="00624C6D" w:rsidRPr="00F56E12" w:rsidRDefault="00A13CAF" w:rsidP="00DD3759">
      <w:pPr>
        <w:pStyle w:val="af1"/>
        <w:numPr>
          <w:ilvl w:val="0"/>
          <w:numId w:val="14"/>
        </w:numPr>
        <w:tabs>
          <w:tab w:val="clear" w:pos="360"/>
        </w:tabs>
        <w:ind w:leftChars="0" w:left="482" w:hanging="482"/>
        <w:rPr>
          <w:rFonts w:eastAsiaTheme="minorEastAsia"/>
          <w:lang w:val="en-US" w:eastAsia="zh-TW"/>
        </w:rPr>
      </w:pPr>
      <w:r w:rsidRPr="00A13CAF">
        <w:rPr>
          <w:rFonts w:eastAsia="DengXian" w:hint="eastAsia"/>
          <w:lang w:val="en-US"/>
        </w:rPr>
        <w:t>长期的家庭冲突会带来</w:t>
      </w:r>
      <w:r w:rsidR="00763BD8">
        <w:rPr>
          <w:rFonts w:eastAsia="DengXian" w:hint="eastAsia"/>
          <w:lang w:val="en-US"/>
        </w:rPr>
        <w:t>什么</w:t>
      </w:r>
      <w:r w:rsidRPr="00A13CAF">
        <w:rPr>
          <w:rFonts w:eastAsia="DengXian" w:hint="eastAsia"/>
          <w:lang w:val="en-US"/>
        </w:rPr>
        <w:t>影响？</w:t>
      </w:r>
    </w:p>
    <w:tbl>
      <w:tblPr>
        <w:tblStyle w:val="aa"/>
        <w:tblW w:w="0" w:type="auto"/>
        <w:tblInd w:w="482" w:type="dxa"/>
        <w:tblLook w:val="04A0" w:firstRow="1" w:lastRow="0" w:firstColumn="1" w:lastColumn="0" w:noHBand="0" w:noVBand="1"/>
      </w:tblPr>
      <w:tblGrid>
        <w:gridCol w:w="7808"/>
      </w:tblGrid>
      <w:tr w:rsidR="00A81CEB" w:rsidRPr="00F56E12" w14:paraId="3638639C" w14:textId="77777777" w:rsidTr="00A81CEB">
        <w:tc>
          <w:tcPr>
            <w:tcW w:w="8290" w:type="dxa"/>
          </w:tcPr>
          <w:p w14:paraId="7FCE4BE8" w14:textId="66DC35DE" w:rsidR="00A81CEB" w:rsidRPr="00F56E12" w:rsidRDefault="00A13CAF" w:rsidP="00DD3759">
            <w:pPr>
              <w:pStyle w:val="af1"/>
              <w:numPr>
                <w:ilvl w:val="0"/>
                <w:numId w:val="35"/>
              </w:numPr>
              <w:snapToGrid w:val="0"/>
              <w:spacing w:line="276" w:lineRule="auto"/>
              <w:ind w:leftChars="0"/>
              <w:jc w:val="both"/>
              <w:rPr>
                <w:rFonts w:eastAsiaTheme="minorEastAsia"/>
                <w:sz w:val="24"/>
                <w:szCs w:val="24"/>
                <w:lang w:val="en-US"/>
              </w:rPr>
            </w:pPr>
            <w:r w:rsidRPr="00A13CAF">
              <w:rPr>
                <w:rFonts w:eastAsia="DengXian" w:hint="eastAsia"/>
                <w:i/>
                <w:color w:val="FF0000"/>
                <w:sz w:val="24"/>
                <w:szCs w:val="24"/>
                <w:lang w:val="en-US"/>
              </w:rPr>
              <w:t>长期的家庭冲突会破坏家庭关系，家人间互相疏远，甚至不瞅不睬。同时亦可能不断重复同样冲突，原先某些成员的纠纷引致家庭氛围变差，演变成整个家庭的冲突，恶化各个成员的关系。</w:t>
            </w:r>
          </w:p>
          <w:p w14:paraId="4B739D58" w14:textId="77777777" w:rsidR="00A81CEB" w:rsidRPr="00F56E12" w:rsidRDefault="00A81CEB" w:rsidP="00A81CEB">
            <w:pPr>
              <w:snapToGrid w:val="0"/>
              <w:spacing w:line="276" w:lineRule="auto"/>
              <w:jc w:val="both"/>
              <w:rPr>
                <w:rFonts w:eastAsiaTheme="minorEastAsia"/>
                <w:lang w:val="en-US"/>
              </w:rPr>
            </w:pPr>
          </w:p>
          <w:p w14:paraId="1DD4BB46" w14:textId="77777777" w:rsidR="00A81CEB" w:rsidRPr="00F56E12" w:rsidRDefault="00A81CEB" w:rsidP="00A81CEB">
            <w:pPr>
              <w:spacing w:line="276" w:lineRule="auto"/>
              <w:jc w:val="both"/>
              <w:rPr>
                <w:rFonts w:eastAsiaTheme="minorEastAsia"/>
                <w:lang w:val="en-US"/>
              </w:rPr>
            </w:pPr>
          </w:p>
          <w:p w14:paraId="346C34F5" w14:textId="45D52AB8" w:rsidR="00CC2527" w:rsidRPr="00F56E12" w:rsidRDefault="00CC2527" w:rsidP="00A81CEB">
            <w:pPr>
              <w:spacing w:line="276" w:lineRule="auto"/>
              <w:jc w:val="both"/>
              <w:rPr>
                <w:rFonts w:eastAsiaTheme="minorEastAsia"/>
                <w:lang w:val="en-US"/>
              </w:rPr>
            </w:pPr>
          </w:p>
        </w:tc>
      </w:tr>
    </w:tbl>
    <w:p w14:paraId="146A64F8" w14:textId="77777777" w:rsidR="00A81CEB" w:rsidRPr="00F56E12" w:rsidRDefault="00A81CEB" w:rsidP="00A81CEB">
      <w:pPr>
        <w:pStyle w:val="af1"/>
        <w:ind w:leftChars="0" w:left="482"/>
        <w:rPr>
          <w:rFonts w:eastAsiaTheme="minorEastAsia"/>
          <w:lang w:val="en-US"/>
        </w:rPr>
      </w:pPr>
    </w:p>
    <w:p w14:paraId="7CD0E315" w14:textId="35C906E9" w:rsidR="00CA257C" w:rsidRPr="00F56E12" w:rsidRDefault="00A13CAF" w:rsidP="00DD3759">
      <w:pPr>
        <w:pStyle w:val="af1"/>
        <w:numPr>
          <w:ilvl w:val="0"/>
          <w:numId w:val="14"/>
        </w:numPr>
        <w:tabs>
          <w:tab w:val="clear" w:pos="360"/>
        </w:tabs>
        <w:ind w:leftChars="0" w:left="482" w:hanging="482"/>
        <w:rPr>
          <w:rFonts w:eastAsiaTheme="minorEastAsia"/>
          <w:lang w:val="en-US" w:eastAsia="zh-TW"/>
        </w:rPr>
      </w:pPr>
      <w:r w:rsidRPr="00A13CAF">
        <w:rPr>
          <w:rFonts w:eastAsia="DengXian" w:hint="eastAsia"/>
          <w:lang w:val="en-US"/>
        </w:rPr>
        <w:t>如果家庭冲突处理得宜，可带来</w:t>
      </w:r>
      <w:r w:rsidR="00763BD8">
        <w:rPr>
          <w:rFonts w:eastAsia="DengXian" w:hint="eastAsia"/>
          <w:lang w:val="en-US"/>
        </w:rPr>
        <w:t>什么</w:t>
      </w:r>
      <w:r w:rsidRPr="00A13CAF">
        <w:rPr>
          <w:rFonts w:eastAsia="DengXian" w:hint="eastAsia"/>
          <w:lang w:val="en-US"/>
        </w:rPr>
        <w:t>影响？</w:t>
      </w:r>
    </w:p>
    <w:tbl>
      <w:tblPr>
        <w:tblStyle w:val="aa"/>
        <w:tblW w:w="0" w:type="auto"/>
        <w:tblInd w:w="482" w:type="dxa"/>
        <w:tblLook w:val="04A0" w:firstRow="1" w:lastRow="0" w:firstColumn="1" w:lastColumn="0" w:noHBand="0" w:noVBand="1"/>
      </w:tblPr>
      <w:tblGrid>
        <w:gridCol w:w="7808"/>
      </w:tblGrid>
      <w:tr w:rsidR="00A81CEB" w:rsidRPr="00F56E12" w14:paraId="7988EE8F" w14:textId="77777777" w:rsidTr="00A81CEB">
        <w:tc>
          <w:tcPr>
            <w:tcW w:w="8290" w:type="dxa"/>
          </w:tcPr>
          <w:p w14:paraId="5DDB332B" w14:textId="5D8EE73E" w:rsidR="00A81CEB" w:rsidRPr="00F56E12" w:rsidRDefault="00A13CAF" w:rsidP="00DD3759">
            <w:pPr>
              <w:pStyle w:val="af1"/>
              <w:numPr>
                <w:ilvl w:val="0"/>
                <w:numId w:val="35"/>
              </w:numPr>
              <w:snapToGrid w:val="0"/>
              <w:spacing w:line="276" w:lineRule="auto"/>
              <w:ind w:leftChars="0" w:left="482" w:hanging="482"/>
              <w:jc w:val="both"/>
              <w:rPr>
                <w:sz w:val="24"/>
                <w:szCs w:val="24"/>
              </w:rPr>
            </w:pPr>
            <w:r w:rsidRPr="00A13CAF">
              <w:rPr>
                <w:rFonts w:eastAsia="DengXian" w:hint="eastAsia"/>
                <w:i/>
                <w:color w:val="FF0000"/>
                <w:sz w:val="24"/>
                <w:szCs w:val="24"/>
                <w:lang w:val="en-US"/>
              </w:rPr>
              <w:t>如果家庭冲突处理得宜，可增进对自己及家人的了解。当大家乐意解决冲突，尝试以平和的态度表达自己的感受，同时易地而处，理解及聆听对方的意见，双方对自己和彼此的了解定能加深，亦可避免相同冲突再次发生。</w:t>
            </w:r>
          </w:p>
          <w:p w14:paraId="3D46EF4F" w14:textId="05212B86" w:rsidR="00A81CEB" w:rsidRPr="00F56E12" w:rsidRDefault="00A81CEB" w:rsidP="00A81CEB">
            <w:pPr>
              <w:rPr>
                <w:rFonts w:eastAsiaTheme="minorEastAsia"/>
                <w:i/>
                <w:iCs/>
                <w:color w:val="FF0000"/>
              </w:rPr>
            </w:pPr>
          </w:p>
          <w:p w14:paraId="648F64E8" w14:textId="77777777" w:rsidR="00CC2527" w:rsidRPr="00F56E12" w:rsidRDefault="00CC2527" w:rsidP="00A81CEB">
            <w:pPr>
              <w:rPr>
                <w:rFonts w:eastAsiaTheme="minorEastAsia"/>
                <w:i/>
                <w:iCs/>
                <w:color w:val="FF0000"/>
              </w:rPr>
            </w:pPr>
          </w:p>
          <w:p w14:paraId="6AB33F1B" w14:textId="77777777" w:rsidR="00A81CEB" w:rsidRPr="00F56E12" w:rsidRDefault="00A81CEB" w:rsidP="00A81CEB">
            <w:pPr>
              <w:pStyle w:val="af1"/>
              <w:ind w:leftChars="0" w:left="0"/>
              <w:rPr>
                <w:rFonts w:eastAsiaTheme="minorEastAsia"/>
                <w:lang w:val="en-US"/>
              </w:rPr>
            </w:pPr>
          </w:p>
        </w:tc>
      </w:tr>
    </w:tbl>
    <w:p w14:paraId="5498FB47" w14:textId="77777777" w:rsidR="00A81CEB" w:rsidRPr="00F56E12" w:rsidRDefault="00A81CEB" w:rsidP="00A81CEB">
      <w:pPr>
        <w:pStyle w:val="af1"/>
        <w:ind w:leftChars="0" w:left="482"/>
        <w:rPr>
          <w:rFonts w:eastAsiaTheme="minorEastAsia"/>
          <w:lang w:val="en-US"/>
        </w:rPr>
      </w:pPr>
    </w:p>
    <w:p w14:paraId="74A490FD" w14:textId="25CD9231" w:rsidR="00CA257C" w:rsidRPr="00F56E12" w:rsidRDefault="00CA257C" w:rsidP="00A81CEB">
      <w:pPr>
        <w:pStyle w:val="af1"/>
        <w:ind w:leftChars="0" w:left="360"/>
        <w:rPr>
          <w:rFonts w:eastAsiaTheme="minorEastAsia"/>
          <w:lang w:val="en-US"/>
        </w:rPr>
      </w:pPr>
    </w:p>
    <w:p w14:paraId="685B3D8F" w14:textId="73B14767" w:rsidR="00BB0DC8" w:rsidRPr="00F56E12" w:rsidRDefault="00BB0DC8" w:rsidP="00A81CEB">
      <w:pPr>
        <w:rPr>
          <w:rFonts w:eastAsiaTheme="minorEastAsia"/>
          <w:lang w:val="en-US"/>
        </w:rPr>
      </w:pPr>
      <w:r w:rsidRPr="00F56E12">
        <w:rPr>
          <w:rFonts w:eastAsiaTheme="minorEastAsia"/>
          <w:lang w:val="en-US"/>
        </w:rPr>
        <w:br w:type="page"/>
      </w:r>
    </w:p>
    <w:p w14:paraId="6E33167C" w14:textId="0BF6E08B" w:rsidR="00AA0F06" w:rsidRPr="00F56E12" w:rsidRDefault="00A13CAF" w:rsidP="004D141A">
      <w:pPr>
        <w:snapToGrid w:val="0"/>
        <w:spacing w:line="276" w:lineRule="auto"/>
        <w:rPr>
          <w:rFonts w:eastAsia="微軟正黑體"/>
          <w:b/>
          <w:sz w:val="28"/>
          <w:szCs w:val="28"/>
          <w:lang w:val="en-US" w:eastAsia="zh-TW"/>
        </w:rPr>
      </w:pPr>
      <w:r w:rsidRPr="00A13CAF">
        <w:rPr>
          <w:rFonts w:eastAsia="DengXian" w:hint="eastAsia"/>
          <w:b/>
          <w:sz w:val="28"/>
          <w:szCs w:val="28"/>
          <w:lang w:val="en-US"/>
        </w:rPr>
        <w:t>小结</w:t>
      </w:r>
    </w:p>
    <w:p w14:paraId="7F6B3A7B" w14:textId="79DE4194" w:rsidR="001C04E1" w:rsidRPr="00F56E12" w:rsidRDefault="00A13CAF" w:rsidP="00A13CAF">
      <w:pPr>
        <w:snapToGrid w:val="0"/>
        <w:spacing w:line="276" w:lineRule="auto"/>
        <w:jc w:val="both"/>
        <w:rPr>
          <w:rFonts w:eastAsia="微軟正黑體"/>
          <w:lang w:val="en-US"/>
        </w:rPr>
      </w:pPr>
      <w:r w:rsidRPr="00A13CAF">
        <w:rPr>
          <w:rFonts w:eastAsia="DengXian" w:hint="eastAsia"/>
          <w:lang w:val="en-US"/>
        </w:rPr>
        <w:t>人与人之间的冲突是无可避免的，但因为一时的冲突而赔上原有的家庭和睦，绝对得不偿失。我们在青春期间容易与家人产生冲突，可能是因为渴望成长，急于让家人认同自己，而产生分歧，却又不懂得应对，稍一处理不慎，可能形成难以弥补的伤害，使家人关系产生嫌隙，甚至决裂。承如上半部分所言，家庭对我们尤为重要，因此处理家庭冲突是人生必须学习的一课。</w:t>
      </w:r>
    </w:p>
    <w:p w14:paraId="1CDEBFF8" w14:textId="30EC23ED" w:rsidR="001C04E1" w:rsidRPr="00F56E12" w:rsidRDefault="001C04E1" w:rsidP="00A13CAF">
      <w:pPr>
        <w:snapToGrid w:val="0"/>
        <w:spacing w:line="276" w:lineRule="auto"/>
        <w:rPr>
          <w:rFonts w:eastAsia="微軟正黑體"/>
          <w:lang w:val="en-US" w:eastAsia="zh-HK"/>
        </w:rPr>
      </w:pPr>
    </w:p>
    <w:p w14:paraId="2B389962" w14:textId="6A96E33E" w:rsidR="006E71B6" w:rsidRPr="00F56E12" w:rsidRDefault="00AE698B" w:rsidP="00A13CAF">
      <w:pPr>
        <w:snapToGrid w:val="0"/>
        <w:spacing w:line="276" w:lineRule="auto"/>
        <w:jc w:val="both"/>
        <w:rPr>
          <w:rFonts w:eastAsia="微軟正黑體"/>
          <w:szCs w:val="20"/>
          <w:lang w:val="en-US"/>
        </w:rPr>
      </w:pPr>
      <w:r w:rsidRPr="00F56E12">
        <w:rPr>
          <w:noProof/>
          <w:lang w:val="en-US"/>
        </w:rPr>
        <w:drawing>
          <wp:anchor distT="0" distB="0" distL="114300" distR="114300" simplePos="0" relativeHeight="251707392" behindDoc="0" locked="0" layoutInCell="1" allowOverlap="1" wp14:anchorId="3CE8C856" wp14:editId="09271E8B">
            <wp:simplePos x="0" y="0"/>
            <wp:positionH relativeFrom="column">
              <wp:posOffset>3611880</wp:posOffset>
            </wp:positionH>
            <wp:positionV relativeFrom="paragraph">
              <wp:posOffset>146685</wp:posOffset>
            </wp:positionV>
            <wp:extent cx="1758315" cy="1738630"/>
            <wp:effectExtent l="0" t="0" r="0" b="0"/>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1758315" cy="1738630"/>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家庭冲突虽可能演变成家庭关系的危机，但亦同时是增进感情的机遇，关键在于我们怎样处理。如果我们面对家庭冲突，只想着你赢我输，赔上家人关系也在所不计，那冲突必然是危机。反之，如果我们珍惜家人关系，以化解冲突，保护家庭为首要考虑，易地而处，明白对方的立场出于善意、关怀与爱护，冲突也可以是维系和谐家庭关系的重要动力。因此，保持家庭为本，致力维系家人感情的心态才是处理冲突的根本。</w:t>
      </w:r>
    </w:p>
    <w:p w14:paraId="45974641" w14:textId="77777777" w:rsidR="004D17A3" w:rsidRPr="00F56E12" w:rsidRDefault="004D17A3" w:rsidP="00A13CAF">
      <w:pPr>
        <w:snapToGrid w:val="0"/>
        <w:spacing w:line="276" w:lineRule="auto"/>
        <w:rPr>
          <w:rFonts w:eastAsia="微軟正黑體"/>
          <w:szCs w:val="20"/>
          <w:lang w:val="en-US"/>
        </w:rPr>
      </w:pPr>
    </w:p>
    <w:p w14:paraId="1DD9D6B1" w14:textId="013FF2DB" w:rsidR="004D17A3" w:rsidRPr="00F56E12" w:rsidRDefault="00A13CAF" w:rsidP="00A13CAF">
      <w:pPr>
        <w:snapToGrid w:val="0"/>
        <w:spacing w:line="276" w:lineRule="auto"/>
        <w:jc w:val="both"/>
        <w:rPr>
          <w:rFonts w:eastAsia="微軟正黑體"/>
          <w:szCs w:val="20"/>
          <w:lang w:val="en-US" w:eastAsia="zh-HK"/>
        </w:rPr>
      </w:pPr>
      <w:r w:rsidRPr="00A13CAF">
        <w:rPr>
          <w:rFonts w:eastAsia="DengXian" w:hint="eastAsia"/>
          <w:szCs w:val="20"/>
          <w:lang w:val="en-US"/>
        </w:rPr>
        <w:t>在工作纸三至五，我们将讨论如何透过家庭角色、责任与承担；正向沟通和化解家庭冲突的策略来提升家庭凝聚力，以行动的方式维系和谐的家人关系。</w:t>
      </w:r>
    </w:p>
    <w:p w14:paraId="3B52DAE2" w14:textId="60E89154" w:rsidR="007A43B6" w:rsidRPr="00F56E12" w:rsidRDefault="007A43B6" w:rsidP="00A13CAF">
      <w:pPr>
        <w:snapToGrid w:val="0"/>
        <w:spacing w:line="276" w:lineRule="auto"/>
        <w:rPr>
          <w:rFonts w:eastAsia="微軟正黑體"/>
          <w:szCs w:val="20"/>
          <w:lang w:val="en-US" w:eastAsia="zh-TW"/>
        </w:rPr>
      </w:pPr>
    </w:p>
    <w:p w14:paraId="6852DFD8" w14:textId="3466DC19" w:rsidR="00044691" w:rsidRPr="00F56E12" w:rsidRDefault="00044691" w:rsidP="00A13CAF">
      <w:pPr>
        <w:snapToGrid w:val="0"/>
        <w:spacing w:line="276" w:lineRule="auto"/>
        <w:rPr>
          <w:rFonts w:eastAsia="微軟正黑體"/>
          <w:szCs w:val="20"/>
          <w:lang w:val="en-US" w:eastAsia="zh-HK"/>
        </w:rPr>
      </w:pPr>
    </w:p>
    <w:p w14:paraId="065045A9" w14:textId="508D2954" w:rsidR="00EB2C04" w:rsidRPr="00F56E12" w:rsidRDefault="00EB2C04">
      <w:pPr>
        <w:rPr>
          <w:rFonts w:eastAsia="微軟正黑體"/>
          <w:b/>
          <w:sz w:val="28"/>
          <w:lang w:val="en-US" w:eastAsia="zh-TW"/>
        </w:rPr>
      </w:pPr>
    </w:p>
    <w:p w14:paraId="7960DC98" w14:textId="77777777" w:rsidR="00BB0DC8" w:rsidRPr="00F56E12" w:rsidRDefault="00BB0DC8">
      <w:pPr>
        <w:rPr>
          <w:rFonts w:eastAsia="微軟正黑體"/>
          <w:b/>
          <w:sz w:val="28"/>
          <w:lang w:val="en-US" w:eastAsia="zh-TW"/>
        </w:rPr>
      </w:pPr>
      <w:r w:rsidRPr="00F56E12">
        <w:rPr>
          <w:rFonts w:eastAsia="微軟正黑體"/>
          <w:b/>
          <w:sz w:val="28"/>
          <w:lang w:val="en-US" w:eastAsia="zh-TW"/>
        </w:rPr>
        <w:br w:type="page"/>
      </w:r>
    </w:p>
    <w:p w14:paraId="098FC53F" w14:textId="4C11B1C3" w:rsidR="00493A55" w:rsidRPr="00F56E12" w:rsidRDefault="00A81CEB" w:rsidP="00224B6D">
      <w:pPr>
        <w:snapToGrid w:val="0"/>
        <w:spacing w:line="276" w:lineRule="auto"/>
        <w:rPr>
          <w:rFonts w:eastAsia="微軟正黑體"/>
          <w:b/>
          <w:sz w:val="28"/>
          <w:lang w:val="en-US" w:eastAsia="zh-TW"/>
        </w:rPr>
      </w:pPr>
      <w:r w:rsidRPr="00F56E12">
        <w:rPr>
          <w:rFonts w:eastAsia="新細明體"/>
          <w:b/>
          <w:noProof/>
          <w:lang w:val="en-US"/>
        </w:rPr>
        <mc:AlternateContent>
          <mc:Choice Requires="wps">
            <w:drawing>
              <wp:anchor distT="0" distB="0" distL="114300" distR="114300" simplePos="0" relativeHeight="251698176" behindDoc="0" locked="0" layoutInCell="1" allowOverlap="1" wp14:anchorId="6C371580" wp14:editId="588CB327">
                <wp:simplePos x="0" y="0"/>
                <wp:positionH relativeFrom="column">
                  <wp:posOffset>2919785</wp:posOffset>
                </wp:positionH>
                <wp:positionV relativeFrom="paragraph">
                  <wp:posOffset>-481744</wp:posOffset>
                </wp:positionV>
                <wp:extent cx="2590800" cy="693420"/>
                <wp:effectExtent l="0" t="0" r="19050" b="11430"/>
                <wp:wrapNone/>
                <wp:docPr id="491"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693420"/>
                        </a:xfrm>
                        <a:prstGeom prst="roundRect">
                          <a:avLst/>
                        </a:prstGeom>
                        <a:solidFill>
                          <a:sysClr val="window" lastClr="FFFFFF"/>
                        </a:solidFill>
                        <a:ln w="25400" cap="flat" cmpd="sng" algn="ctr">
                          <a:solidFill>
                            <a:srgbClr val="FF0000"/>
                          </a:solidFill>
                          <a:prstDash val="sysDash"/>
                        </a:ln>
                        <a:effectLst/>
                      </wps:spPr>
                      <wps:txbx>
                        <w:txbxContent>
                          <w:p w14:paraId="27D01BB9" w14:textId="2D264187" w:rsidR="00F50B8C" w:rsidRPr="00842EFC" w:rsidRDefault="00F50B8C" w:rsidP="00A81CEB">
                            <w:pPr>
                              <w:pStyle w:val="af1"/>
                              <w:snapToGrid w:val="0"/>
                              <w:ind w:leftChars="0" w:left="0"/>
                              <w:jc w:val="both"/>
                              <w:rPr>
                                <w:rFonts w:ascii="細明體" w:eastAsia="細明體" w:hAnsi="細明體"/>
                                <w:sz w:val="20"/>
                                <w:szCs w:val="20"/>
                                <w:lang w:eastAsia="zh-TW"/>
                              </w:rPr>
                            </w:pPr>
                            <w:r w:rsidRPr="00871B9B">
                              <w:rPr>
                                <w:noProof/>
                                <w:lang w:val="en-US"/>
                              </w:rPr>
                              <w:drawing>
                                <wp:inline distT="0" distB="0" distL="0" distR="0" wp14:anchorId="75C461F8" wp14:editId="09EF582A">
                                  <wp:extent cx="311482"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910" t="10712" r="10787" b="20583"/>
                                          <a:stretch/>
                                        </pic:blipFill>
                                        <pic:spPr bwMode="auto">
                                          <a:xfrm>
                                            <a:off x="0" y="0"/>
                                            <a:ext cx="317819" cy="290267"/>
                                          </a:xfrm>
                                          <a:prstGeom prst="rect">
                                            <a:avLst/>
                                          </a:prstGeom>
                                          <a:ln>
                                            <a:noFill/>
                                          </a:ln>
                                          <a:extLst>
                                            <a:ext uri="{53640926-AAD7-44D8-BBD7-CCE9431645EC}">
                                              <a14:shadowObscured xmlns:a14="http://schemas.microsoft.com/office/drawing/2010/main"/>
                                            </a:ext>
                                          </a:extLst>
                                        </pic:spPr>
                                      </pic:pic>
                                    </a:graphicData>
                                  </a:graphic>
                                </wp:inline>
                              </w:drawing>
                            </w:r>
                            <w:r w:rsidR="00A13CAF" w:rsidRPr="00A13CAF">
                              <w:rPr>
                                <w:rFonts w:ascii="細明體" w:eastAsia="DengXian" w:hAnsi="細明體" w:hint="eastAsia"/>
                                <w:sz w:val="20"/>
                                <w:szCs w:val="20"/>
                              </w:rPr>
                              <w:t>教师先让学生上课</w:t>
                            </w:r>
                            <w:r w:rsidR="00A13CAF" w:rsidRPr="00A13CAF">
                              <w:rPr>
                                <w:rFonts w:eastAsia="DengXian" w:hint="eastAsia"/>
                                <w:noProof/>
                                <w:sz w:val="20"/>
                                <w:szCs w:val="20"/>
                              </w:rPr>
                              <w:t>前</w:t>
                            </w:r>
                            <w:r w:rsidR="00A13CAF" w:rsidRPr="00A13CAF">
                              <w:rPr>
                                <w:rFonts w:ascii="細明體" w:eastAsia="DengXian" w:hAnsi="細明體" w:hint="eastAsia"/>
                                <w:sz w:val="20"/>
                                <w:szCs w:val="20"/>
                              </w:rPr>
                              <w:t>完成工作纸三至五，然后在课堂上进行讨论活动和总结。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371580" id="_x0000_s1049" style="position:absolute;margin-left:229.9pt;margin-top:-37.95pt;width:204pt;height:5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" fillcolor="window" strokecolor="red" strokeweight="2pt">
                <v:stroke dashstyle="3 1"/>
                <v:path arrowok="t"/>
                <v:textbox>
                  <w:txbxContent>
                    <w:p w14:paraId="27D01BB9" w14:textId="2D264187" w:rsidR="00F50B8C" w:rsidRPr="00842EFC" w:rsidRDefault="00F50B8C" w:rsidP="00A81CEB">
                      <w:pPr>
                        <w:pStyle w:val="af1"/>
                        <w:snapToGrid w:val="0"/>
                        <w:ind w:leftChars="0" w:left="0"/>
                        <w:jc w:val="both"/>
                        <w:rPr>
                          <w:rFonts w:ascii="細明體" w:eastAsia="細明體" w:hAnsi="細明體"/>
                          <w:sz w:val="20"/>
                          <w:szCs w:val="20"/>
                          <w:lang w:eastAsia="zh-TW"/>
                        </w:rPr>
                      </w:pPr>
                      <w:r w:rsidRPr="00871B9B">
                        <w:rPr>
                          <w:noProof/>
                          <w:lang w:val="en-US"/>
                        </w:rPr>
                        <w:drawing>
                          <wp:inline distT="0" distB="0" distL="0" distR="0" wp14:anchorId="75C461F8" wp14:editId="09EF582A">
                            <wp:extent cx="311482"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0910" t="10712" r="10787" b="20583"/>
                                    <a:stretch/>
                                  </pic:blipFill>
                                  <pic:spPr bwMode="auto">
                                    <a:xfrm>
                                      <a:off x="0" y="0"/>
                                      <a:ext cx="317819" cy="290267"/>
                                    </a:xfrm>
                                    <a:prstGeom prst="rect">
                                      <a:avLst/>
                                    </a:prstGeom>
                                    <a:ln>
                                      <a:noFill/>
                                    </a:ln>
                                    <a:extLst>
                                      <a:ext uri="{53640926-AAD7-44D8-BBD7-CCE9431645EC}">
                                        <a14:shadowObscured xmlns:a14="http://schemas.microsoft.com/office/drawing/2010/main"/>
                                      </a:ext>
                                    </a:extLst>
                                  </pic:spPr>
                                </pic:pic>
                              </a:graphicData>
                            </a:graphic>
                          </wp:inline>
                        </w:drawing>
                      </w:r>
                      <w:r w:rsidR="00A13CAF" w:rsidRPr="00A13CAF">
                        <w:rPr>
                          <w:rFonts w:ascii="細明體" w:eastAsia="DengXian" w:hAnsi="細明體" w:hint="eastAsia"/>
                          <w:sz w:val="20"/>
                          <w:szCs w:val="20"/>
                        </w:rPr>
                        <w:t>教师先让学生上课</w:t>
                      </w:r>
                      <w:r w:rsidR="00A13CAF" w:rsidRPr="00A13CAF">
                        <w:rPr>
                          <w:rFonts w:eastAsia="DengXian" w:hint="eastAsia"/>
                          <w:noProof/>
                          <w:sz w:val="20"/>
                          <w:szCs w:val="20"/>
                        </w:rPr>
                        <w:t>前</w:t>
                      </w:r>
                      <w:r w:rsidR="00A13CAF" w:rsidRPr="00A13CAF">
                        <w:rPr>
                          <w:rFonts w:ascii="細明體" w:eastAsia="DengXian" w:hAnsi="細明體" w:hint="eastAsia"/>
                          <w:sz w:val="20"/>
                          <w:szCs w:val="20"/>
                        </w:rPr>
                        <w:t>完成工作纸三至五，然后在课堂上进行讨论活动和总结。</w:t>
                      </w:r>
                    </w:p>
                  </w:txbxContent>
                </v:textbox>
              </v:roundrect>
            </w:pict>
          </mc:Fallback>
        </mc:AlternateContent>
      </w:r>
    </w:p>
    <w:p w14:paraId="33DB2F70" w14:textId="1FA4D880" w:rsidR="00E2565F" w:rsidRPr="00F56E12" w:rsidRDefault="00A13CAF" w:rsidP="00A13CAF">
      <w:pPr>
        <w:snapToGrid w:val="0"/>
        <w:spacing w:line="276" w:lineRule="auto"/>
        <w:rPr>
          <w:rFonts w:eastAsia="微軟正黑體"/>
          <w:b/>
          <w:sz w:val="28"/>
          <w:lang w:val="en-US" w:eastAsia="zh-TW"/>
        </w:rPr>
      </w:pPr>
      <w:r w:rsidRPr="00A13CAF">
        <w:rPr>
          <w:rFonts w:eastAsia="DengXian" w:hint="eastAsia"/>
          <w:b/>
          <w:sz w:val="28"/>
          <w:lang w:val="en-US"/>
        </w:rPr>
        <w:t>工作纸三：提升家庭凝聚力（一）：家庭角色、责任与承担</w:t>
      </w:r>
    </w:p>
    <w:p w14:paraId="7AB7AA0F" w14:textId="28A99E06" w:rsidR="00E2565F" w:rsidRPr="00F56E12" w:rsidRDefault="00400398" w:rsidP="00A13CAF">
      <w:pPr>
        <w:snapToGrid w:val="0"/>
        <w:spacing w:line="276" w:lineRule="auto"/>
        <w:jc w:val="both"/>
        <w:rPr>
          <w:rFonts w:eastAsia="微軟正黑體"/>
          <w:noProof/>
        </w:rPr>
      </w:pPr>
      <w:r w:rsidRPr="00F56E12">
        <w:rPr>
          <w:noProof/>
          <w:lang w:val="en-US"/>
        </w:rPr>
        <w:drawing>
          <wp:anchor distT="0" distB="0" distL="114300" distR="114300" simplePos="0" relativeHeight="251701248" behindDoc="1" locked="0" layoutInCell="1" allowOverlap="1" wp14:anchorId="358AD7B9" wp14:editId="554288FD">
            <wp:simplePos x="0" y="0"/>
            <wp:positionH relativeFrom="column">
              <wp:posOffset>-141605</wp:posOffset>
            </wp:positionH>
            <wp:positionV relativeFrom="paragraph">
              <wp:posOffset>1177925</wp:posOffset>
            </wp:positionV>
            <wp:extent cx="1897380" cy="1018540"/>
            <wp:effectExtent l="0" t="0" r="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897380" cy="1018540"/>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noProof/>
        </w:rPr>
        <w:t>家庭凝聚力</w:t>
      </w:r>
      <w:r w:rsidR="00A13CAF" w:rsidRPr="00A13CAF">
        <w:rPr>
          <w:rFonts w:eastAsia="DengXian" w:hint="eastAsia"/>
          <w:noProof/>
        </w:rPr>
        <w:t>是指家人彼此间感受到稳定而紧密连结的程度，而主要的构成部分是爱。提升家庭凝聚力可增进家人之间的联系感、亲密感和幸福感。由于家庭由不同的成员组成，每位成员的人生经验、性格和需要都不尽相同，他们的角色和责任亦因而存在差异。当成员们都清楚自己的家庭角色及其在家庭的重要性，愿意承担相关的责任并作出贡献，</w:t>
      </w:r>
      <w:r w:rsidR="00A13CAF" w:rsidRPr="00A13CAF">
        <w:rPr>
          <w:rFonts w:eastAsia="DengXian" w:hint="eastAsia"/>
          <w:lang w:val="en-US"/>
        </w:rPr>
        <w:t>维系</w:t>
      </w:r>
      <w:r w:rsidR="00A13CAF" w:rsidRPr="00A13CAF">
        <w:rPr>
          <w:rFonts w:eastAsia="DengXian" w:hint="eastAsia"/>
          <w:noProof/>
        </w:rPr>
        <w:t>家庭和谐及增进家人之间的感情联系，家庭凝聚力便会有所提升。</w:t>
      </w:r>
    </w:p>
    <w:p w14:paraId="0F38F763" w14:textId="77777777" w:rsidR="002D3BBF" w:rsidRPr="00F56E12" w:rsidRDefault="002D3BBF" w:rsidP="00CB5396">
      <w:pPr>
        <w:snapToGrid w:val="0"/>
        <w:rPr>
          <w:rFonts w:eastAsia="微軟正黑體"/>
          <w:noProof/>
        </w:rPr>
      </w:pPr>
    </w:p>
    <w:p w14:paraId="7147C63B" w14:textId="77777777" w:rsidR="00C03B4A" w:rsidRPr="00F56E12" w:rsidRDefault="00C03B4A" w:rsidP="00CB5396">
      <w:pPr>
        <w:snapToGrid w:val="0"/>
        <w:rPr>
          <w:rFonts w:eastAsia="微軟正黑體"/>
          <w:b/>
          <w:bCs/>
          <w:noProof/>
          <w:sz w:val="28"/>
          <w:szCs w:val="28"/>
        </w:rPr>
      </w:pPr>
    </w:p>
    <w:p w14:paraId="72C52A2A" w14:textId="77777777" w:rsidR="00AD72E6" w:rsidRPr="00F56E12" w:rsidRDefault="00AD72E6" w:rsidP="00CB5396">
      <w:pPr>
        <w:snapToGrid w:val="0"/>
        <w:rPr>
          <w:rFonts w:eastAsia="微軟正黑體"/>
          <w:b/>
          <w:bCs/>
          <w:noProof/>
          <w:sz w:val="28"/>
          <w:szCs w:val="28"/>
        </w:rPr>
      </w:pPr>
    </w:p>
    <w:p w14:paraId="27EF10AB" w14:textId="77777777" w:rsidR="00AD72E6" w:rsidRPr="00F56E12" w:rsidRDefault="00AD72E6" w:rsidP="00CB5396">
      <w:pPr>
        <w:snapToGrid w:val="0"/>
        <w:rPr>
          <w:rFonts w:eastAsia="微軟正黑體"/>
          <w:b/>
          <w:bCs/>
          <w:noProof/>
          <w:sz w:val="28"/>
          <w:szCs w:val="28"/>
        </w:rPr>
      </w:pPr>
    </w:p>
    <w:p w14:paraId="3D51CB7A" w14:textId="77777777" w:rsidR="00A13CAF" w:rsidRDefault="00A13CAF" w:rsidP="00CB5396">
      <w:pPr>
        <w:snapToGrid w:val="0"/>
        <w:rPr>
          <w:rFonts w:eastAsia="DengXian"/>
          <w:b/>
          <w:bCs/>
          <w:noProof/>
          <w:sz w:val="28"/>
          <w:szCs w:val="28"/>
        </w:rPr>
      </w:pPr>
    </w:p>
    <w:p w14:paraId="1AA3DD3E" w14:textId="75DD13E9" w:rsidR="008A0399" w:rsidRPr="00F56E12" w:rsidRDefault="00A13CAF" w:rsidP="00A13CAF">
      <w:pPr>
        <w:snapToGrid w:val="0"/>
        <w:spacing w:line="276" w:lineRule="auto"/>
        <w:rPr>
          <w:rFonts w:eastAsia="微軟正黑體"/>
          <w:b/>
          <w:bCs/>
          <w:noProof/>
          <w:sz w:val="28"/>
          <w:szCs w:val="28"/>
          <w:lang w:eastAsia="zh-HK"/>
        </w:rPr>
      </w:pPr>
      <w:r w:rsidRPr="00A13CAF">
        <w:rPr>
          <w:rFonts w:eastAsia="DengXian" w:hint="eastAsia"/>
          <w:b/>
          <w:bCs/>
          <w:noProof/>
          <w:sz w:val="28"/>
          <w:szCs w:val="28"/>
        </w:rPr>
        <w:t>活动一︰</w:t>
      </w:r>
      <w:r w:rsidRPr="00A13CAF">
        <w:rPr>
          <w:rFonts w:eastAsia="DengXian" w:hint="eastAsia"/>
          <w:b/>
          <w:sz w:val="28"/>
          <w:lang w:val="en-US"/>
        </w:rPr>
        <w:t>家庭角色与责任：</w:t>
      </w:r>
      <w:r w:rsidRPr="00A13CAF">
        <w:rPr>
          <w:rFonts w:eastAsia="DengXian" w:hint="eastAsia"/>
          <w:b/>
          <w:bCs/>
          <w:noProof/>
          <w:sz w:val="28"/>
          <w:szCs w:val="28"/>
        </w:rPr>
        <w:t>谁的责任？</w:t>
      </w:r>
    </w:p>
    <w:p w14:paraId="1380D70B" w14:textId="4BE155AC" w:rsidR="00582A24" w:rsidRPr="00F56E12" w:rsidRDefault="00A13CAF" w:rsidP="00A13CAF">
      <w:pPr>
        <w:snapToGrid w:val="0"/>
        <w:spacing w:line="276" w:lineRule="auto"/>
        <w:jc w:val="both"/>
        <w:rPr>
          <w:rFonts w:eastAsia="微軟正黑體"/>
          <w:bCs/>
        </w:rPr>
      </w:pPr>
      <w:r w:rsidRPr="00A13CAF">
        <w:rPr>
          <w:rFonts w:eastAsia="DengXian" w:hint="eastAsia"/>
          <w:b/>
        </w:rPr>
        <w:t>责任</w:t>
      </w:r>
      <w:r w:rsidRPr="00A13CAF">
        <w:rPr>
          <w:rFonts w:eastAsia="DengXian" w:hint="eastAsia"/>
          <w:bCs/>
        </w:rPr>
        <w:t>指个人承担的职责、任务和使命。在家庭里，成员除了要知道自己的角色，承担自己的责任外，还要彼此关爱、支持、欣赏、分享、体谅、包容，以及感恩对方为家庭的付出，同时愿意</w:t>
      </w:r>
      <w:r w:rsidRPr="00A13CAF">
        <w:rPr>
          <w:rFonts w:eastAsia="DengXian" w:hint="eastAsia"/>
          <w:noProof/>
        </w:rPr>
        <w:t>作出贡献</w:t>
      </w:r>
      <w:r w:rsidRPr="00A13CAF">
        <w:rPr>
          <w:rFonts w:eastAsia="DengXian" w:hint="eastAsia"/>
          <w:bCs/>
        </w:rPr>
        <w:t>。一个具有凝聚力的家庭需要各成员分担不同的角色及责任，共同为家庭付出。</w:t>
      </w:r>
    </w:p>
    <w:p w14:paraId="54DFD1A1" w14:textId="1AA49482" w:rsidR="00582A24" w:rsidRPr="00F56E12" w:rsidRDefault="00582A24" w:rsidP="008A0399">
      <w:pPr>
        <w:snapToGrid w:val="0"/>
        <w:spacing w:line="276" w:lineRule="auto"/>
        <w:rPr>
          <w:rFonts w:eastAsia="微軟正黑體"/>
          <w:bCs/>
        </w:rPr>
      </w:pPr>
    </w:p>
    <w:p w14:paraId="3264CB7C" w14:textId="1D8DEE84" w:rsidR="00DE34E7" w:rsidRPr="00F56E12" w:rsidRDefault="00493A55">
      <w:pPr>
        <w:rPr>
          <w:rFonts w:eastAsia="微軟正黑體"/>
          <w:bCs/>
          <w:lang w:eastAsia="zh-HK"/>
        </w:rPr>
      </w:pPr>
      <w:r w:rsidRPr="00F56E12">
        <w:rPr>
          <w:rFonts w:eastAsia="微軟正黑體"/>
          <w:bCs/>
          <w:noProof/>
          <w:lang w:val="en-US"/>
        </w:rPr>
        <mc:AlternateContent>
          <mc:Choice Requires="wpg">
            <w:drawing>
              <wp:anchor distT="0" distB="0" distL="114300" distR="114300" simplePos="0" relativeHeight="251628544" behindDoc="1" locked="0" layoutInCell="1" allowOverlap="1" wp14:anchorId="62A752D5" wp14:editId="748E3A0F">
                <wp:simplePos x="0" y="0"/>
                <wp:positionH relativeFrom="margin">
                  <wp:posOffset>81729</wp:posOffset>
                </wp:positionH>
                <wp:positionV relativeFrom="paragraph">
                  <wp:posOffset>25292</wp:posOffset>
                </wp:positionV>
                <wp:extent cx="5118735" cy="3673930"/>
                <wp:effectExtent l="0" t="0" r="0" b="0"/>
                <wp:wrapNone/>
                <wp:docPr id="85" name="群組 85"/>
                <wp:cNvGraphicFramePr/>
                <a:graphic xmlns:a="http://schemas.openxmlformats.org/drawingml/2006/main">
                  <a:graphicData uri="http://schemas.microsoft.com/office/word/2010/wordprocessingGroup">
                    <wpg:wgp>
                      <wpg:cNvGrpSpPr/>
                      <wpg:grpSpPr>
                        <a:xfrm>
                          <a:off x="0" y="0"/>
                          <a:ext cx="5118735" cy="3673930"/>
                          <a:chOff x="80541" y="259021"/>
                          <a:chExt cx="5281547" cy="3762575"/>
                        </a:xfrm>
                      </wpg:grpSpPr>
                      <pic:pic xmlns:pic="http://schemas.openxmlformats.org/drawingml/2006/picture">
                        <pic:nvPicPr>
                          <pic:cNvPr id="55" name="圖片 55"/>
                          <pic:cNvPicPr>
                            <a:picLocks noChangeAspect="1"/>
                          </pic:cNvPicPr>
                        </pic:nvPicPr>
                        <pic:blipFill>
                          <a:blip r:embed="rId72" cstate="screen">
                            <a:extLst>
                              <a:ext uri="{28A0092B-C50C-407E-A947-70E740481C1C}">
                                <a14:useLocalDpi xmlns:a14="http://schemas.microsoft.com/office/drawing/2010/main"/>
                              </a:ext>
                            </a:extLst>
                          </a:blip>
                          <a:srcRect/>
                          <a:stretch/>
                        </pic:blipFill>
                        <pic:spPr bwMode="auto">
                          <a:xfrm>
                            <a:off x="80541" y="259021"/>
                            <a:ext cx="5281547" cy="3762575"/>
                          </a:xfrm>
                          <a:prstGeom prst="rect">
                            <a:avLst/>
                          </a:prstGeom>
                          <a:noFill/>
                          <a:ln>
                            <a:noFill/>
                          </a:ln>
                        </pic:spPr>
                      </pic:pic>
                      <wps:wsp>
                        <wps:cNvPr id="60" name="文字方塊 2"/>
                        <wps:cNvSpPr txBox="1">
                          <a:spLocks noChangeArrowheads="1"/>
                        </wps:cNvSpPr>
                        <wps:spPr bwMode="auto">
                          <a:xfrm rot="21301737">
                            <a:off x="3655947" y="445682"/>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682771FF" w14:textId="4747ABDA" w:rsidR="00F50B8C" w:rsidRPr="00DB43A2" w:rsidRDefault="00A13CAF" w:rsidP="00DB43A2">
                              <w:pPr>
                                <w:ind w:left="120" w:hangingChars="50" w:hanging="120"/>
                                <w:rPr>
                                  <w:rFonts w:eastAsiaTheme="minorEastAsia"/>
                                  <w:b/>
                                  <w:lang w:eastAsia="zh-TW"/>
                                </w:rPr>
                              </w:pPr>
                              <w:r w:rsidRPr="00A13CAF">
                                <w:rPr>
                                  <w:rFonts w:eastAsia="DengXian" w:hint="eastAsia"/>
                                  <w:b/>
                                </w:rPr>
                                <w:t>举办</w:t>
                              </w:r>
                            </w:p>
                            <w:p w14:paraId="0E87D584" w14:textId="2EDDB3C2" w:rsidR="00F50B8C" w:rsidRPr="00DB43A2" w:rsidRDefault="00A13CAF" w:rsidP="00DB43A2">
                              <w:pPr>
                                <w:ind w:left="120" w:hangingChars="50" w:hanging="120"/>
                                <w:rPr>
                                  <w:b/>
                                </w:rPr>
                              </w:pPr>
                              <w:r w:rsidRPr="00A13CAF">
                                <w:rPr>
                                  <w:rFonts w:eastAsia="DengXian" w:hint="eastAsia"/>
                                  <w:b/>
                                </w:rPr>
                                <w:t>活动</w:t>
                              </w:r>
                            </w:p>
                          </w:txbxContent>
                        </wps:txbx>
                        <wps:bodyPr rot="0" vert="horz" wrap="square" lIns="91440" tIns="45720" rIns="91440" bIns="45720" anchor="t" anchorCtr="0">
                          <a:noAutofit/>
                        </wps:bodyPr>
                      </wps:wsp>
                      <wps:wsp>
                        <wps:cNvPr id="464" name="文字方塊 2"/>
                        <wps:cNvSpPr txBox="1">
                          <a:spLocks noChangeArrowheads="1"/>
                        </wps:cNvSpPr>
                        <wps:spPr bwMode="auto">
                          <a:xfrm rot="21301737">
                            <a:off x="649328" y="2445678"/>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2B594DB5" w14:textId="52A040F0" w:rsidR="00F50B8C" w:rsidRDefault="00A13CAF" w:rsidP="00DB43A2">
                              <w:pPr>
                                <w:ind w:left="120" w:hangingChars="50" w:hanging="120"/>
                                <w:rPr>
                                  <w:rFonts w:eastAsiaTheme="minorEastAsia"/>
                                  <w:b/>
                                  <w:lang w:eastAsia="zh-TW"/>
                                </w:rPr>
                              </w:pPr>
                              <w:r w:rsidRPr="00A13CAF">
                                <w:rPr>
                                  <w:rFonts w:eastAsia="DengXian" w:hint="eastAsia"/>
                                  <w:b/>
                                </w:rPr>
                                <w:t>关心</w:t>
                              </w:r>
                            </w:p>
                            <w:p w14:paraId="5EF62F0D" w14:textId="38485348" w:rsidR="00F50B8C" w:rsidRPr="00DB43A2" w:rsidRDefault="00A13CAF" w:rsidP="00DB43A2">
                              <w:pPr>
                                <w:ind w:left="120" w:hangingChars="50" w:hanging="120"/>
                                <w:rPr>
                                  <w:b/>
                                </w:rPr>
                              </w:pPr>
                              <w:r w:rsidRPr="00A13CAF">
                                <w:rPr>
                                  <w:rFonts w:eastAsia="DengXian" w:hint="eastAsia"/>
                                  <w:b/>
                                </w:rPr>
                                <w:t>家人</w:t>
                              </w:r>
                            </w:p>
                          </w:txbxContent>
                        </wps:txbx>
                        <wps:bodyPr rot="0" vert="horz" wrap="square" lIns="91440" tIns="45720" rIns="91440" bIns="45720" anchor="t" anchorCtr="0">
                          <a:noAutofit/>
                        </wps:bodyPr>
                      </wps:wsp>
                      <wps:wsp>
                        <wps:cNvPr id="467" name="文字方塊 2"/>
                        <wps:cNvSpPr txBox="1">
                          <a:spLocks noChangeArrowheads="1"/>
                        </wps:cNvSpPr>
                        <wps:spPr bwMode="auto">
                          <a:xfrm rot="660653">
                            <a:off x="4410809" y="2806247"/>
                            <a:ext cx="532435" cy="578734"/>
                          </a:xfrm>
                          <a:prstGeom prst="rect">
                            <a:avLst/>
                          </a:prstGeom>
                          <a:solidFill>
                            <a:srgbClr val="FFC000"/>
                          </a:solidFill>
                          <a:ln w="9525">
                            <a:noFill/>
                            <a:miter lim="800000"/>
                            <a:headEnd/>
                            <a:tailEnd/>
                          </a:ln>
                          <a:effectLst>
                            <a:outerShdw blurRad="50800" dist="38100" dir="5400000" algn="t" rotWithShape="0">
                              <a:prstClr val="black">
                                <a:alpha val="40000"/>
                              </a:prstClr>
                            </a:outerShdw>
                          </a:effectLst>
                        </wps:spPr>
                        <wps:txbx>
                          <w:txbxContent>
                            <w:p w14:paraId="03D41AAF" w14:textId="73E9DC0E" w:rsidR="00F50B8C" w:rsidRDefault="00A13CAF" w:rsidP="00DB43A2">
                              <w:pPr>
                                <w:ind w:left="120" w:hangingChars="50" w:hanging="120"/>
                                <w:rPr>
                                  <w:rFonts w:eastAsiaTheme="minorEastAsia"/>
                                  <w:b/>
                                  <w:lang w:eastAsia="zh-TW"/>
                                </w:rPr>
                              </w:pPr>
                              <w:r w:rsidRPr="00A13CAF">
                                <w:rPr>
                                  <w:rFonts w:eastAsia="DengXian" w:hint="eastAsia"/>
                                  <w:b/>
                                </w:rPr>
                                <w:t>赚钱</w:t>
                              </w:r>
                            </w:p>
                            <w:p w14:paraId="61F0D0D9" w14:textId="65BB9A2C" w:rsidR="00F50B8C" w:rsidRPr="00DB43A2" w:rsidRDefault="00A13CAF" w:rsidP="00DB43A2">
                              <w:pPr>
                                <w:ind w:left="120" w:hangingChars="50" w:hanging="120"/>
                                <w:rPr>
                                  <w:b/>
                                </w:rPr>
                              </w:pPr>
                              <w:r w:rsidRPr="00A13CAF">
                                <w:rPr>
                                  <w:rFonts w:eastAsia="DengXian" w:hint="eastAsia"/>
                                  <w:b/>
                                </w:rPr>
                                <w:t>养家</w:t>
                              </w:r>
                            </w:p>
                          </w:txbxContent>
                        </wps:txbx>
                        <wps:bodyPr rot="0" vert="horz" wrap="square" lIns="91440" tIns="45720" rIns="91440" bIns="45720" anchor="t" anchorCtr="0">
                          <a:noAutofit/>
                        </wps:bodyPr>
                      </wps:wsp>
                      <wps:wsp>
                        <wps:cNvPr id="469" name="文字方塊 2"/>
                        <wps:cNvSpPr txBox="1">
                          <a:spLocks noChangeArrowheads="1"/>
                        </wps:cNvSpPr>
                        <wps:spPr bwMode="auto">
                          <a:xfrm rot="21301737">
                            <a:off x="2368062" y="2652346"/>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34901141" w14:textId="3DA54870" w:rsidR="00F50B8C" w:rsidRDefault="00A13CAF" w:rsidP="00DB43A2">
                              <w:pPr>
                                <w:ind w:left="120" w:hangingChars="50" w:hanging="120"/>
                                <w:rPr>
                                  <w:rFonts w:eastAsiaTheme="minorEastAsia"/>
                                  <w:b/>
                                  <w:lang w:eastAsia="zh-TW"/>
                                </w:rPr>
                              </w:pPr>
                              <w:r w:rsidRPr="00A13CAF">
                                <w:rPr>
                                  <w:rFonts w:eastAsia="DengXian" w:hint="eastAsia"/>
                                  <w:b/>
                                </w:rPr>
                                <w:t>照顾</w:t>
                              </w:r>
                            </w:p>
                            <w:p w14:paraId="3F1CEEC3" w14:textId="3FC1B2BA" w:rsidR="00F50B8C" w:rsidRPr="00DB43A2" w:rsidRDefault="00A13CAF" w:rsidP="00DB43A2">
                              <w:pPr>
                                <w:ind w:left="120" w:hangingChars="50" w:hanging="120"/>
                                <w:rPr>
                                  <w:rFonts w:eastAsiaTheme="minorEastAsia"/>
                                  <w:b/>
                                  <w:lang w:eastAsia="zh-TW"/>
                                </w:rPr>
                              </w:pPr>
                              <w:r w:rsidRPr="00A13CAF">
                                <w:rPr>
                                  <w:rFonts w:eastAsia="DengXian" w:hint="eastAsia"/>
                                  <w:b/>
                                </w:rPr>
                                <w:t>家人</w:t>
                              </w:r>
                            </w:p>
                          </w:txbxContent>
                        </wps:txbx>
                        <wps:bodyPr rot="0" vert="horz" wrap="square" lIns="91440" tIns="45720" rIns="91440" bIns="45720" anchor="t" anchorCtr="0">
                          <a:noAutofit/>
                        </wps:bodyPr>
                      </wps:wsp>
                      <wps:wsp>
                        <wps:cNvPr id="471" name="文字方塊 2"/>
                        <wps:cNvSpPr txBox="1">
                          <a:spLocks noChangeArrowheads="1"/>
                        </wps:cNvSpPr>
                        <wps:spPr bwMode="auto">
                          <a:xfrm rot="600448">
                            <a:off x="4305300" y="994996"/>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61357B6B" w14:textId="1E647CB5" w:rsidR="00F50B8C" w:rsidRDefault="00A13CAF" w:rsidP="00DB43A2">
                              <w:pPr>
                                <w:ind w:left="120" w:hangingChars="50" w:hanging="120"/>
                                <w:rPr>
                                  <w:rFonts w:eastAsiaTheme="minorEastAsia"/>
                                  <w:b/>
                                  <w:lang w:eastAsia="zh-TW"/>
                                </w:rPr>
                              </w:pPr>
                              <w:r w:rsidRPr="00A13CAF">
                                <w:rPr>
                                  <w:rFonts w:eastAsia="DengXian" w:hint="eastAsia"/>
                                  <w:b/>
                                </w:rPr>
                                <w:t>提供</w:t>
                              </w:r>
                            </w:p>
                            <w:p w14:paraId="46915289" w14:textId="50EFAA2B" w:rsidR="00F50B8C" w:rsidRPr="00DB43A2" w:rsidRDefault="00A13CAF" w:rsidP="00DB43A2">
                              <w:pPr>
                                <w:ind w:left="120" w:hangingChars="50" w:hanging="120"/>
                                <w:rPr>
                                  <w:b/>
                                </w:rPr>
                              </w:pPr>
                              <w:r w:rsidRPr="00A13CAF">
                                <w:rPr>
                                  <w:rFonts w:eastAsia="DengXian" w:hint="eastAsia"/>
                                  <w:b/>
                                </w:rPr>
                                <w:t>意见</w:t>
                              </w:r>
                            </w:p>
                          </w:txbxContent>
                        </wps:txbx>
                        <wps:bodyPr rot="0" vert="horz" wrap="square" lIns="91440" tIns="45720" rIns="91440" bIns="45720" anchor="t" anchorCtr="0">
                          <a:noAutofit/>
                        </wps:bodyPr>
                      </wps:wsp>
                      <wps:wsp>
                        <wps:cNvPr id="472" name="文字方塊 2"/>
                        <wps:cNvSpPr txBox="1">
                          <a:spLocks noChangeArrowheads="1"/>
                        </wps:cNvSpPr>
                        <wps:spPr bwMode="auto">
                          <a:xfrm rot="21301737">
                            <a:off x="1770185" y="759069"/>
                            <a:ext cx="532435" cy="578734"/>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14:paraId="5C77EACE" w14:textId="0C2E9907" w:rsidR="00F50B8C" w:rsidRDefault="00A13CAF" w:rsidP="00DB43A2">
                              <w:pPr>
                                <w:ind w:left="120" w:hangingChars="50" w:hanging="120"/>
                                <w:rPr>
                                  <w:rFonts w:eastAsiaTheme="minorEastAsia"/>
                                  <w:b/>
                                  <w:lang w:eastAsia="zh-TW"/>
                                </w:rPr>
                              </w:pPr>
                              <w:r w:rsidRPr="00A13CAF">
                                <w:rPr>
                                  <w:rFonts w:eastAsia="DengXian" w:hint="eastAsia"/>
                                  <w:b/>
                                </w:rPr>
                                <w:t>大小</w:t>
                              </w:r>
                            </w:p>
                            <w:p w14:paraId="00A7933A" w14:textId="5F34FB2F" w:rsidR="00F50B8C" w:rsidRPr="00DB43A2" w:rsidRDefault="00A13CAF" w:rsidP="00DB43A2">
                              <w:pPr>
                                <w:ind w:left="120" w:hangingChars="50" w:hanging="120"/>
                                <w:rPr>
                                  <w:b/>
                                </w:rPr>
                              </w:pPr>
                              <w:r w:rsidRPr="00A13CAF">
                                <w:rPr>
                                  <w:rFonts w:eastAsia="DengXian" w:hint="eastAsia"/>
                                  <w:b/>
                                </w:rPr>
                                <w:t>家务</w:t>
                              </w:r>
                            </w:p>
                          </w:txbxContent>
                        </wps:txbx>
                        <wps:bodyPr rot="0" vert="horz" wrap="square" lIns="91440" tIns="45720" rIns="91440" bIns="45720" anchor="t" anchorCtr="0">
                          <a:noAutofit/>
                        </wps:bodyPr>
                      </wps:wsp>
                      <wps:wsp>
                        <wps:cNvPr id="477" name="文字方塊 2"/>
                        <wps:cNvSpPr txBox="1">
                          <a:spLocks noChangeArrowheads="1"/>
                        </wps:cNvSpPr>
                        <wps:spPr bwMode="auto">
                          <a:xfrm rot="21301737">
                            <a:off x="2573215" y="1491761"/>
                            <a:ext cx="532435" cy="578734"/>
                          </a:xfrm>
                          <a:prstGeom prst="rect">
                            <a:avLst/>
                          </a:prstGeom>
                          <a:solidFill>
                            <a:schemeClr val="accent6">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57593EC2" w14:textId="59DDF41C" w:rsidR="00F50B8C" w:rsidRDefault="00A13CAF" w:rsidP="004E0DF7">
                              <w:pPr>
                                <w:ind w:left="120" w:hangingChars="50" w:hanging="120"/>
                                <w:rPr>
                                  <w:rFonts w:eastAsiaTheme="minorEastAsia"/>
                                  <w:b/>
                                  <w:lang w:eastAsia="zh-TW"/>
                                </w:rPr>
                              </w:pPr>
                              <w:r w:rsidRPr="00A13CAF">
                                <w:rPr>
                                  <w:rFonts w:eastAsia="DengXian" w:hint="eastAsia"/>
                                  <w:b/>
                                </w:rPr>
                                <w:t>外出</w:t>
                              </w:r>
                            </w:p>
                            <w:p w14:paraId="08C1A7EB" w14:textId="2D21AF88" w:rsidR="00F50B8C" w:rsidRPr="00DB43A2" w:rsidRDefault="00A13CAF" w:rsidP="004E0DF7">
                              <w:pPr>
                                <w:ind w:left="120" w:hangingChars="50" w:hanging="120"/>
                                <w:rPr>
                                  <w:rFonts w:eastAsiaTheme="minorEastAsia"/>
                                  <w:b/>
                                  <w:lang w:eastAsia="zh-TW"/>
                                </w:rPr>
                              </w:pPr>
                              <w:r w:rsidRPr="00A13CAF">
                                <w:rPr>
                                  <w:rFonts w:eastAsia="DengXian" w:hint="eastAsia"/>
                                  <w:b/>
                                </w:rPr>
                                <w:t>工作</w:t>
                              </w:r>
                            </w:p>
                          </w:txbxContent>
                        </wps:txbx>
                        <wps:bodyPr rot="0" vert="horz" wrap="square" lIns="91440" tIns="45720" rIns="91440" bIns="45720" anchor="t" anchorCtr="0">
                          <a:noAutofit/>
                        </wps:bodyPr>
                      </wps:wsp>
                      <wps:wsp>
                        <wps:cNvPr id="479" name="文字方塊 2"/>
                        <wps:cNvSpPr txBox="1">
                          <a:spLocks noChangeArrowheads="1"/>
                        </wps:cNvSpPr>
                        <wps:spPr bwMode="auto">
                          <a:xfrm rot="600448">
                            <a:off x="3367454" y="1147396"/>
                            <a:ext cx="532435" cy="578734"/>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54977AB2" w14:textId="6B14D5F9" w:rsidR="00F50B8C" w:rsidRDefault="00A13CAF" w:rsidP="004E0DF7">
                              <w:pPr>
                                <w:ind w:left="120" w:hangingChars="50" w:hanging="120"/>
                                <w:rPr>
                                  <w:rFonts w:eastAsiaTheme="minorEastAsia"/>
                                  <w:b/>
                                  <w:lang w:eastAsia="zh-TW"/>
                                </w:rPr>
                              </w:pPr>
                              <w:r w:rsidRPr="00A13CAF">
                                <w:rPr>
                                  <w:rFonts w:eastAsia="DengXian" w:hint="eastAsia"/>
                                  <w:b/>
                                </w:rPr>
                                <w:t>专注</w:t>
                              </w:r>
                            </w:p>
                            <w:p w14:paraId="6A541807" w14:textId="53648BE0" w:rsidR="00F50B8C" w:rsidRDefault="00A13CAF" w:rsidP="004E0DF7">
                              <w:pPr>
                                <w:ind w:left="120" w:hangingChars="50" w:hanging="120"/>
                                <w:rPr>
                                  <w:rFonts w:eastAsiaTheme="minorEastAsia"/>
                                  <w:b/>
                                  <w:lang w:eastAsia="zh-TW"/>
                                </w:rPr>
                              </w:pPr>
                              <w:r w:rsidRPr="00A13CAF">
                                <w:rPr>
                                  <w:rFonts w:eastAsia="DengXian" w:hint="eastAsia"/>
                                  <w:b/>
                                </w:rPr>
                                <w:t>学业</w:t>
                              </w:r>
                            </w:p>
                            <w:p w14:paraId="3C45347A" w14:textId="2D9261CF" w:rsidR="00F50B8C" w:rsidRPr="00DB43A2" w:rsidRDefault="00F50B8C" w:rsidP="004E0DF7">
                              <w:pPr>
                                <w:ind w:left="120" w:hangingChars="50" w:hanging="120"/>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A752D5" id="群組 85" o:spid="_x0000_s1050" style="position:absolute;margin-left:6.45pt;margin-top:2pt;width:403.05pt;height:289.3pt;z-index:-251687936;mso-position-horizontal-relative:margin;mso-width-relative:margin;mso-height-relative:margin" coordorigin="805,2590" coordsize="52815,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">
                <v:shape id="圖片 55" o:spid="_x0000_s1051" type="#_x0000_t75" style="position:absolute;left:805;top:2590;width:52815;height:3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">
                  <v:imagedata r:id="rId73" o:title=""/>
                </v:shape>
                <v:shape id="_x0000_s1052" type="#_x0000_t202" style="position:absolute;left:36559;top:4456;width:5324;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" fillcolor="yellow" stroked="f">
                  <v:shadow on="t" color="black" opacity="26214f" origin=",-.5" offset="0,3pt"/>
                  <v:textbox>
                    <w:txbxContent>
                      <w:p w14:paraId="682771FF" w14:textId="4747ABDA" w:rsidR="00F50B8C" w:rsidRPr="00DB43A2" w:rsidRDefault="00A13CAF" w:rsidP="00DB43A2">
                        <w:pPr>
                          <w:ind w:left="120" w:hangingChars="50" w:hanging="120"/>
                          <w:rPr>
                            <w:rFonts w:eastAsiaTheme="minorEastAsia"/>
                            <w:b/>
                            <w:lang w:eastAsia="zh-TW"/>
                          </w:rPr>
                        </w:pPr>
                        <w:r w:rsidRPr="00A13CAF">
                          <w:rPr>
                            <w:rFonts w:eastAsia="DengXian" w:hint="eastAsia"/>
                            <w:b/>
                          </w:rPr>
                          <w:t>举办</w:t>
                        </w:r>
                      </w:p>
                      <w:p w14:paraId="0E87D584" w14:textId="2EDDB3C2" w:rsidR="00F50B8C" w:rsidRPr="00DB43A2" w:rsidRDefault="00A13CAF" w:rsidP="00DB43A2">
                        <w:pPr>
                          <w:ind w:left="120" w:hangingChars="50" w:hanging="120"/>
                          <w:rPr>
                            <w:b/>
                          </w:rPr>
                        </w:pPr>
                        <w:r w:rsidRPr="00A13CAF">
                          <w:rPr>
                            <w:rFonts w:eastAsia="DengXian" w:hint="eastAsia"/>
                            <w:b/>
                          </w:rPr>
                          <w:t>活动</w:t>
                        </w:r>
                      </w:p>
                    </w:txbxContent>
                  </v:textbox>
                </v:shape>
                <v:shape id="_x0000_s1053" type="#_x0000_t202" style="position:absolute;left:6493;top:24456;width:5324;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" fillcolor="#bdd6ee [1300]" stroked="f">
                  <v:shadow on="t" color="black" opacity="26214f" origin=",-.5" offset="0,3pt"/>
                  <v:textbox>
                    <w:txbxContent>
                      <w:p w14:paraId="2B594DB5" w14:textId="52A040F0" w:rsidR="00F50B8C" w:rsidRDefault="00A13CAF" w:rsidP="00DB43A2">
                        <w:pPr>
                          <w:ind w:left="120" w:hangingChars="50" w:hanging="120"/>
                          <w:rPr>
                            <w:rFonts w:eastAsiaTheme="minorEastAsia"/>
                            <w:b/>
                            <w:lang w:eastAsia="zh-TW"/>
                          </w:rPr>
                        </w:pPr>
                        <w:r w:rsidRPr="00A13CAF">
                          <w:rPr>
                            <w:rFonts w:eastAsia="DengXian" w:hint="eastAsia"/>
                            <w:b/>
                          </w:rPr>
                          <w:t>关心</w:t>
                        </w:r>
                      </w:p>
                      <w:p w14:paraId="5EF62F0D" w14:textId="38485348" w:rsidR="00F50B8C" w:rsidRPr="00DB43A2" w:rsidRDefault="00A13CAF" w:rsidP="00DB43A2">
                        <w:pPr>
                          <w:ind w:left="120" w:hangingChars="50" w:hanging="120"/>
                          <w:rPr>
                            <w:b/>
                          </w:rPr>
                        </w:pPr>
                        <w:r w:rsidRPr="00A13CAF">
                          <w:rPr>
                            <w:rFonts w:eastAsia="DengXian" w:hint="eastAsia"/>
                            <w:b/>
                          </w:rPr>
                          <w:t>家人</w:t>
                        </w:r>
                      </w:p>
                    </w:txbxContent>
                  </v:textbox>
                </v:shape>
                <v:shape id="_x0000_s1054" type="#_x0000_t202" style="position:absolute;left:44108;top:28062;width:5324;height:5787;rotation:721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" fillcolor="#ffc000" stroked="f">
                  <v:shadow on="t" color="black" opacity="26214f" origin=",-.5" offset="0,3pt"/>
                  <v:textbox>
                    <w:txbxContent>
                      <w:p w14:paraId="03D41AAF" w14:textId="73E9DC0E" w:rsidR="00F50B8C" w:rsidRDefault="00A13CAF" w:rsidP="00DB43A2">
                        <w:pPr>
                          <w:ind w:left="120" w:hangingChars="50" w:hanging="120"/>
                          <w:rPr>
                            <w:rFonts w:eastAsiaTheme="minorEastAsia"/>
                            <w:b/>
                            <w:lang w:eastAsia="zh-TW"/>
                          </w:rPr>
                        </w:pPr>
                        <w:r w:rsidRPr="00A13CAF">
                          <w:rPr>
                            <w:rFonts w:eastAsia="DengXian" w:hint="eastAsia"/>
                            <w:b/>
                          </w:rPr>
                          <w:t>赚钱</w:t>
                        </w:r>
                      </w:p>
                      <w:p w14:paraId="61F0D0D9" w14:textId="65BB9A2C" w:rsidR="00F50B8C" w:rsidRPr="00DB43A2" w:rsidRDefault="00A13CAF" w:rsidP="00DB43A2">
                        <w:pPr>
                          <w:ind w:left="120" w:hangingChars="50" w:hanging="120"/>
                          <w:rPr>
                            <w:b/>
                          </w:rPr>
                        </w:pPr>
                        <w:r w:rsidRPr="00A13CAF">
                          <w:rPr>
                            <w:rFonts w:eastAsia="DengXian" w:hint="eastAsia"/>
                            <w:b/>
                          </w:rPr>
                          <w:t>养家</w:t>
                        </w:r>
                      </w:p>
                    </w:txbxContent>
                  </v:textbox>
                </v:shape>
                <v:shape id="_x0000_s1055" type="#_x0000_t202" style="position:absolute;left:23680;top:26523;width:532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" fillcolor="yellow" stroked="f">
                  <v:shadow on="t" color="black" opacity="26214f" origin=",-.5" offset="0,3pt"/>
                  <v:textbox>
                    <w:txbxContent>
                      <w:p w14:paraId="34901141" w14:textId="3DA54870" w:rsidR="00F50B8C" w:rsidRDefault="00A13CAF" w:rsidP="00DB43A2">
                        <w:pPr>
                          <w:ind w:left="120" w:hangingChars="50" w:hanging="120"/>
                          <w:rPr>
                            <w:rFonts w:eastAsiaTheme="minorEastAsia"/>
                            <w:b/>
                            <w:lang w:eastAsia="zh-TW"/>
                          </w:rPr>
                        </w:pPr>
                        <w:r w:rsidRPr="00A13CAF">
                          <w:rPr>
                            <w:rFonts w:eastAsia="DengXian" w:hint="eastAsia"/>
                            <w:b/>
                          </w:rPr>
                          <w:t>照顾</w:t>
                        </w:r>
                      </w:p>
                      <w:p w14:paraId="3F1CEEC3" w14:textId="3FC1B2BA" w:rsidR="00F50B8C" w:rsidRPr="00DB43A2" w:rsidRDefault="00A13CAF" w:rsidP="00DB43A2">
                        <w:pPr>
                          <w:ind w:left="120" w:hangingChars="50" w:hanging="120"/>
                          <w:rPr>
                            <w:rFonts w:eastAsiaTheme="minorEastAsia"/>
                            <w:b/>
                            <w:lang w:eastAsia="zh-TW"/>
                          </w:rPr>
                        </w:pPr>
                        <w:r w:rsidRPr="00A13CAF">
                          <w:rPr>
                            <w:rFonts w:eastAsia="DengXian" w:hint="eastAsia"/>
                            <w:b/>
                          </w:rPr>
                          <w:t>家人</w:t>
                        </w:r>
                      </w:p>
                    </w:txbxContent>
                  </v:textbox>
                </v:shape>
                <v:shape id="_x0000_s1056" type="#_x0000_t202" style="position:absolute;left:43053;top:9949;width:5324;height:5788;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" fillcolor="#bdd6ee [1300]" stroked="f">
                  <v:shadow on="t" color="black" opacity="26214f" origin=",-.5" offset="0,3pt"/>
                  <v:textbox>
                    <w:txbxContent>
                      <w:p w14:paraId="61357B6B" w14:textId="1E647CB5" w:rsidR="00F50B8C" w:rsidRDefault="00A13CAF" w:rsidP="00DB43A2">
                        <w:pPr>
                          <w:ind w:left="120" w:hangingChars="50" w:hanging="120"/>
                          <w:rPr>
                            <w:rFonts w:eastAsiaTheme="minorEastAsia"/>
                            <w:b/>
                            <w:lang w:eastAsia="zh-TW"/>
                          </w:rPr>
                        </w:pPr>
                        <w:r w:rsidRPr="00A13CAF">
                          <w:rPr>
                            <w:rFonts w:eastAsia="DengXian" w:hint="eastAsia"/>
                            <w:b/>
                          </w:rPr>
                          <w:t>提供</w:t>
                        </w:r>
                      </w:p>
                      <w:p w14:paraId="46915289" w14:textId="50EFAA2B" w:rsidR="00F50B8C" w:rsidRPr="00DB43A2" w:rsidRDefault="00A13CAF" w:rsidP="00DB43A2">
                        <w:pPr>
                          <w:ind w:left="120" w:hangingChars="50" w:hanging="120"/>
                          <w:rPr>
                            <w:b/>
                          </w:rPr>
                        </w:pPr>
                        <w:r w:rsidRPr="00A13CAF">
                          <w:rPr>
                            <w:rFonts w:eastAsia="DengXian" w:hint="eastAsia"/>
                            <w:b/>
                          </w:rPr>
                          <w:t>意见</w:t>
                        </w:r>
                      </w:p>
                    </w:txbxContent>
                  </v:textbox>
                </v:shape>
                <v:shape id="_x0000_s1057" type="#_x0000_t202" style="position:absolute;left:17701;top:7590;width:5325;height:578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" fillcolor="yellow" stroked="f">
                  <v:shadow on="t" color="black" opacity="26214f" origin=",-.5" offset="0,3pt"/>
                  <v:textbox>
                    <w:txbxContent>
                      <w:p w14:paraId="5C77EACE" w14:textId="0C2E9907" w:rsidR="00F50B8C" w:rsidRDefault="00A13CAF" w:rsidP="00DB43A2">
                        <w:pPr>
                          <w:ind w:left="120" w:hangingChars="50" w:hanging="120"/>
                          <w:rPr>
                            <w:rFonts w:eastAsiaTheme="minorEastAsia"/>
                            <w:b/>
                            <w:lang w:eastAsia="zh-TW"/>
                          </w:rPr>
                        </w:pPr>
                        <w:r w:rsidRPr="00A13CAF">
                          <w:rPr>
                            <w:rFonts w:eastAsia="DengXian" w:hint="eastAsia"/>
                            <w:b/>
                          </w:rPr>
                          <w:t>大小</w:t>
                        </w:r>
                      </w:p>
                      <w:p w14:paraId="00A7933A" w14:textId="5F34FB2F" w:rsidR="00F50B8C" w:rsidRPr="00DB43A2" w:rsidRDefault="00A13CAF" w:rsidP="00DB43A2">
                        <w:pPr>
                          <w:ind w:left="120" w:hangingChars="50" w:hanging="120"/>
                          <w:rPr>
                            <w:b/>
                          </w:rPr>
                        </w:pPr>
                        <w:r w:rsidRPr="00A13CAF">
                          <w:rPr>
                            <w:rFonts w:eastAsia="DengXian" w:hint="eastAsia"/>
                            <w:b/>
                          </w:rPr>
                          <w:t>家务</w:t>
                        </w:r>
                      </w:p>
                    </w:txbxContent>
                  </v:textbox>
                </v:shape>
                <v:shape id="_x0000_s1058" type="#_x0000_t202" style="position:absolute;left:25732;top:14917;width:532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" fillcolor="#c5e0b3 [1305]" stroked="f">
                  <v:shadow on="t" color="black" opacity="26214f" origin=",-.5" offset="0,3pt"/>
                  <v:textbox>
                    <w:txbxContent>
                      <w:p w14:paraId="57593EC2" w14:textId="59DDF41C" w:rsidR="00F50B8C" w:rsidRDefault="00A13CAF" w:rsidP="004E0DF7">
                        <w:pPr>
                          <w:ind w:left="120" w:hangingChars="50" w:hanging="120"/>
                          <w:rPr>
                            <w:rFonts w:eastAsiaTheme="minorEastAsia"/>
                            <w:b/>
                            <w:lang w:eastAsia="zh-TW"/>
                          </w:rPr>
                        </w:pPr>
                        <w:r w:rsidRPr="00A13CAF">
                          <w:rPr>
                            <w:rFonts w:eastAsia="DengXian" w:hint="eastAsia"/>
                            <w:b/>
                          </w:rPr>
                          <w:t>外出</w:t>
                        </w:r>
                      </w:p>
                      <w:p w14:paraId="08C1A7EB" w14:textId="2D21AF88" w:rsidR="00F50B8C" w:rsidRPr="00DB43A2" w:rsidRDefault="00A13CAF" w:rsidP="004E0DF7">
                        <w:pPr>
                          <w:ind w:left="120" w:hangingChars="50" w:hanging="120"/>
                          <w:rPr>
                            <w:rFonts w:eastAsiaTheme="minorEastAsia"/>
                            <w:b/>
                            <w:lang w:eastAsia="zh-TW"/>
                          </w:rPr>
                        </w:pPr>
                        <w:r w:rsidRPr="00A13CAF">
                          <w:rPr>
                            <w:rFonts w:eastAsia="DengXian" w:hint="eastAsia"/>
                            <w:b/>
                          </w:rPr>
                          <w:t>工作</w:t>
                        </w:r>
                      </w:p>
                    </w:txbxContent>
                  </v:textbox>
                </v:shape>
                <v:shape id="_x0000_s1059" type="#_x0000_t202" style="position:absolute;left:33674;top:11473;width:5324;height:5788;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" fillcolor="#bdd6ee [1300]" stroked="f">
                  <v:shadow on="t" color="black" opacity="26214f" origin=",-.5" offset="0,3pt"/>
                  <v:textbox>
                    <w:txbxContent>
                      <w:p w14:paraId="54977AB2" w14:textId="6B14D5F9" w:rsidR="00F50B8C" w:rsidRDefault="00A13CAF" w:rsidP="004E0DF7">
                        <w:pPr>
                          <w:ind w:left="120" w:hangingChars="50" w:hanging="120"/>
                          <w:rPr>
                            <w:rFonts w:eastAsiaTheme="minorEastAsia"/>
                            <w:b/>
                            <w:lang w:eastAsia="zh-TW"/>
                          </w:rPr>
                        </w:pPr>
                        <w:r w:rsidRPr="00A13CAF">
                          <w:rPr>
                            <w:rFonts w:eastAsia="DengXian" w:hint="eastAsia"/>
                            <w:b/>
                          </w:rPr>
                          <w:t>专注</w:t>
                        </w:r>
                      </w:p>
                      <w:p w14:paraId="6A541807" w14:textId="53648BE0" w:rsidR="00F50B8C" w:rsidRDefault="00A13CAF" w:rsidP="004E0DF7">
                        <w:pPr>
                          <w:ind w:left="120" w:hangingChars="50" w:hanging="120"/>
                          <w:rPr>
                            <w:rFonts w:eastAsiaTheme="minorEastAsia"/>
                            <w:b/>
                            <w:lang w:eastAsia="zh-TW"/>
                          </w:rPr>
                        </w:pPr>
                        <w:r w:rsidRPr="00A13CAF">
                          <w:rPr>
                            <w:rFonts w:eastAsia="DengXian" w:hint="eastAsia"/>
                            <w:b/>
                          </w:rPr>
                          <w:t>学业</w:t>
                        </w:r>
                      </w:p>
                      <w:p w14:paraId="3C45347A" w14:textId="2D9261CF" w:rsidR="00F50B8C" w:rsidRPr="00DB43A2" w:rsidRDefault="00F50B8C" w:rsidP="004E0DF7">
                        <w:pPr>
                          <w:ind w:left="120" w:hangingChars="50" w:hanging="120"/>
                          <w:rPr>
                            <w:b/>
                          </w:rPr>
                        </w:pPr>
                      </w:p>
                    </w:txbxContent>
                  </v:textbox>
                </v:shape>
                <w10:wrap anchorx="margin"/>
              </v:group>
            </w:pict>
          </mc:Fallback>
        </mc:AlternateContent>
      </w:r>
      <w:r w:rsidR="00DE34E7" w:rsidRPr="00F56E12">
        <w:rPr>
          <w:rFonts w:eastAsia="微軟正黑體"/>
          <w:bCs/>
          <w:lang w:eastAsia="zh-HK"/>
        </w:rPr>
        <w:br w:type="page"/>
      </w:r>
    </w:p>
    <w:p w14:paraId="7DDDEF1A" w14:textId="61830149" w:rsidR="00853846" w:rsidRPr="00F56E12" w:rsidRDefault="00A13CAF" w:rsidP="008A0399">
      <w:pPr>
        <w:snapToGrid w:val="0"/>
        <w:spacing w:line="276" w:lineRule="auto"/>
        <w:rPr>
          <w:rFonts w:eastAsia="微軟正黑體"/>
          <w:noProof/>
          <w:lang w:eastAsia="zh-TW"/>
        </w:rPr>
      </w:pPr>
      <w:r w:rsidRPr="00A13CAF">
        <w:rPr>
          <w:rFonts w:eastAsia="DengXian" w:hint="eastAsia"/>
          <w:bCs/>
        </w:rPr>
        <w:t>细阅以下个案，然后回答问题。</w:t>
      </w:r>
    </w:p>
    <w:p w14:paraId="2BD419C2" w14:textId="689DB0AC" w:rsidR="007D1630" w:rsidRPr="00F56E12" w:rsidRDefault="00C03B4A" w:rsidP="008A0399">
      <w:pPr>
        <w:snapToGrid w:val="0"/>
        <w:spacing w:line="276" w:lineRule="auto"/>
        <w:rPr>
          <w:rFonts w:eastAsia="微軟正黑體"/>
          <w:noProof/>
          <w:lang w:eastAsia="zh-TW"/>
        </w:rPr>
      </w:pPr>
      <w:r w:rsidRPr="00F56E12">
        <w:rPr>
          <w:rFonts w:eastAsia="微軟正黑體"/>
          <w:noProof/>
          <w:lang w:val="en-US"/>
        </w:rPr>
        <mc:AlternateContent>
          <mc:Choice Requires="wps">
            <w:drawing>
              <wp:anchor distT="0" distB="0" distL="114300" distR="114300" simplePos="0" relativeHeight="251744256" behindDoc="0" locked="0" layoutInCell="1" allowOverlap="1" wp14:anchorId="048F968C" wp14:editId="543BE53F">
                <wp:simplePos x="0" y="0"/>
                <wp:positionH relativeFrom="margin">
                  <wp:align>left</wp:align>
                </wp:positionH>
                <wp:positionV relativeFrom="paragraph">
                  <wp:posOffset>85725</wp:posOffset>
                </wp:positionV>
                <wp:extent cx="4777740" cy="7426519"/>
                <wp:effectExtent l="0" t="0" r="727710" b="22225"/>
                <wp:wrapNone/>
                <wp:docPr id="456" name="矩形圖說文字 456"/>
                <wp:cNvGraphicFramePr/>
                <a:graphic xmlns:a="http://schemas.openxmlformats.org/drawingml/2006/main">
                  <a:graphicData uri="http://schemas.microsoft.com/office/word/2010/wordprocessingShape">
                    <wps:wsp>
                      <wps:cNvSpPr/>
                      <wps:spPr>
                        <a:xfrm>
                          <a:off x="0" y="0"/>
                          <a:ext cx="4777740" cy="7426519"/>
                        </a:xfrm>
                        <a:prstGeom prst="wedgeRectCallout">
                          <a:avLst>
                            <a:gd name="adj1" fmla="val 64319"/>
                            <a:gd name="adj2" fmla="val 35816"/>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33857" w14:textId="66DED0C2" w:rsidR="00F50B8C" w:rsidRDefault="00A13CAF" w:rsidP="00A13CAF">
                            <w:pPr>
                              <w:tabs>
                                <w:tab w:val="left" w:pos="6096"/>
                              </w:tabs>
                              <w:snapToGrid w:val="0"/>
                              <w:spacing w:line="360" w:lineRule="auto"/>
                              <w:jc w:val="both"/>
                              <w:rPr>
                                <w:rFonts w:ascii="微軟正黑體" w:eastAsia="微軟正黑體" w:hAnsi="微軟正黑體"/>
                                <w:color w:val="000000" w:themeColor="text1"/>
                              </w:rPr>
                            </w:pPr>
                            <w:r w:rsidRPr="00A13CAF">
                              <w:rPr>
                                <w:rFonts w:ascii="微軟正黑體" w:eastAsia="DengXian" w:hAnsi="微軟正黑體" w:hint="eastAsia"/>
                                <w:color w:val="000000" w:themeColor="text1"/>
                              </w:rPr>
                              <w:t>我是</w:t>
                            </w:r>
                            <w:r w:rsidRPr="00A13CAF">
                              <w:rPr>
                                <w:rFonts w:ascii="微軟正黑體" w:eastAsia="DengXian" w:hAnsi="微軟正黑體" w:hint="eastAsia"/>
                                <w:noProof/>
                                <w:color w:val="000000" w:themeColor="text1"/>
                              </w:rPr>
                              <w:t>国伟，就读中一，与</w:t>
                            </w:r>
                            <w:r w:rsidRPr="00A13CAF">
                              <w:rPr>
                                <w:rFonts w:ascii="微軟正黑體" w:eastAsia="DengXian" w:hAnsi="微軟正黑體" w:hint="eastAsia"/>
                                <w:color w:val="000000" w:themeColor="text1"/>
                              </w:rPr>
                              <w:t>父母及妹妹同住。父母都是上班族，</w:t>
                            </w:r>
                            <w:r w:rsidRPr="00A13CAF">
                              <w:rPr>
                                <w:rFonts w:ascii="微軟正黑體" w:eastAsia="DengXian" w:hAnsi="微軟正黑體" w:hint="eastAsia"/>
                                <w:bCs/>
                                <w:color w:val="000000" w:themeColor="text1"/>
                              </w:rPr>
                              <w:t>工作时间长</w:t>
                            </w:r>
                            <w:r w:rsidRPr="00A13CAF">
                              <w:rPr>
                                <w:rFonts w:ascii="微軟正黑體" w:eastAsia="DengXian" w:hAnsi="微軟正黑體" w:hint="eastAsia"/>
                                <w:color w:val="000000" w:themeColor="text1"/>
                              </w:rPr>
                              <w:t>，经常早出晚归。他们收入不高，但足够应付家中</w:t>
                            </w:r>
                            <w:r w:rsidRPr="00A13CAF">
                              <w:rPr>
                                <w:rFonts w:ascii="微軟正黑體" w:eastAsia="DengXian" w:hAnsi="微軟正黑體" w:hint="eastAsia"/>
                                <w:bCs/>
                                <w:color w:val="000000" w:themeColor="text1"/>
                              </w:rPr>
                              <w:t>日常开支</w:t>
                            </w:r>
                            <w:r w:rsidRPr="00A13CAF">
                              <w:rPr>
                                <w:rFonts w:ascii="微軟正黑體" w:eastAsia="DengXian" w:hAnsi="微軟正黑體" w:hint="eastAsia"/>
                                <w:color w:val="000000" w:themeColor="text1"/>
                              </w:rPr>
                              <w:t>。妹妹是家中宝贝</w:t>
                            </w:r>
                            <w:r w:rsidRPr="00A13CAF">
                              <w:rPr>
                                <w:rFonts w:ascii="微軟正黑體" w:eastAsia="DengXian" w:hAnsi="微軟正黑體" w:hint="eastAsia"/>
                                <w:color w:val="000000" w:themeColor="text1"/>
                              </w:rPr>
                              <w:t>，刚上幼稚园，除了哭闹时比较讨厌，她平日是家中的开心果，擅于制造笑料，让我们捧腹大笑。妹妹很喜欢上学，亦喜爱放学后分享幼稚园的情况。</w:t>
                            </w:r>
                          </w:p>
                          <w:p w14:paraId="7A726E32" w14:textId="77777777" w:rsidR="00F50B8C" w:rsidRPr="00C03B4A" w:rsidRDefault="00F50B8C" w:rsidP="00A13CAF">
                            <w:pPr>
                              <w:tabs>
                                <w:tab w:val="left" w:pos="6096"/>
                              </w:tabs>
                              <w:snapToGrid w:val="0"/>
                              <w:spacing w:line="360" w:lineRule="auto"/>
                              <w:jc w:val="both"/>
                              <w:rPr>
                                <w:rFonts w:ascii="微軟正黑體" w:eastAsia="微軟正黑體" w:hAnsi="微軟正黑體"/>
                                <w:color w:val="000000" w:themeColor="text1"/>
                              </w:rPr>
                            </w:pPr>
                          </w:p>
                          <w:p w14:paraId="28E50F3D" w14:textId="3E6AD4A1" w:rsidR="00F50B8C" w:rsidRDefault="00A13CAF" w:rsidP="00A13CAF">
                            <w:pPr>
                              <w:snapToGrid w:val="0"/>
                              <w:spacing w:line="360" w:lineRule="auto"/>
                              <w:jc w:val="both"/>
                              <w:rPr>
                                <w:rFonts w:ascii="微軟正黑體" w:eastAsia="微軟正黑體" w:hAnsi="微軟正黑體"/>
                                <w:color w:val="000000" w:themeColor="text1"/>
                              </w:rPr>
                            </w:pPr>
                            <w:r w:rsidRPr="00A13CAF">
                              <w:rPr>
                                <w:rFonts w:ascii="微軟正黑體" w:eastAsia="DengXian" w:hAnsi="微軟正黑體" w:hint="eastAsia"/>
                                <w:color w:val="000000" w:themeColor="text1"/>
                              </w:rPr>
                              <w:t>我平日除了上学，还有其他家庭任务，例如：帮忙照顾妹妹、清洁家居和清洗碗筷。如果爸妈下班晚了，我会帮忙买菜及做饭。我在学习方面有点落后，但我知道家中没有余钱聘请补习老师，所以我常请教老师和同学，希望平日多加用功，可将勤补拙。</w:t>
                            </w:r>
                          </w:p>
                          <w:p w14:paraId="021FB29D" w14:textId="77777777" w:rsidR="00F50B8C" w:rsidRPr="00C03B4A" w:rsidRDefault="00F50B8C" w:rsidP="00A13CAF">
                            <w:pPr>
                              <w:snapToGrid w:val="0"/>
                              <w:spacing w:line="360" w:lineRule="auto"/>
                              <w:jc w:val="both"/>
                              <w:rPr>
                                <w:rFonts w:ascii="微軟正黑體" w:eastAsia="微軟正黑體" w:hAnsi="微軟正黑體"/>
                                <w:color w:val="000000" w:themeColor="text1"/>
                              </w:rPr>
                            </w:pPr>
                          </w:p>
                          <w:p w14:paraId="76866263" w14:textId="6DF16BCC" w:rsidR="00F50B8C" w:rsidRDefault="00A13CAF" w:rsidP="00A13CAF">
                            <w:pPr>
                              <w:snapToGrid w:val="0"/>
                              <w:spacing w:line="360" w:lineRule="auto"/>
                              <w:jc w:val="both"/>
                              <w:rPr>
                                <w:rFonts w:ascii="微軟正黑體" w:eastAsia="微軟正黑體" w:hAnsi="微軟正黑體"/>
                                <w:bCs/>
                                <w:color w:val="000000" w:themeColor="text1"/>
                              </w:rPr>
                            </w:pPr>
                            <w:r w:rsidRPr="00A13CAF">
                              <w:rPr>
                                <w:rFonts w:ascii="微軟正黑體" w:eastAsia="DengXian" w:hAnsi="微軟正黑體" w:hint="eastAsia"/>
                                <w:color w:val="000000" w:themeColor="text1"/>
                              </w:rPr>
                              <w:t>平日</w:t>
                            </w:r>
                            <w:r w:rsidRPr="00A13CAF">
                              <w:rPr>
                                <w:rFonts w:ascii="微軟正黑體" w:eastAsia="DengXian" w:hAnsi="微軟正黑體" w:hint="eastAsia"/>
                                <w:bCs/>
                                <w:color w:val="000000" w:themeColor="text1"/>
                              </w:rPr>
                              <w:t>父母</w:t>
                            </w:r>
                            <w:r w:rsidRPr="00A13CAF">
                              <w:rPr>
                                <w:rFonts w:ascii="微軟正黑體" w:eastAsia="DengXian" w:hAnsi="微軟正黑體" w:hint="eastAsia"/>
                                <w:color w:val="000000" w:themeColor="text1"/>
                              </w:rPr>
                              <w:t>都很忙</w:t>
                            </w:r>
                            <w:r w:rsidRPr="00A13CAF">
                              <w:rPr>
                                <w:rFonts w:ascii="微軟正黑體" w:eastAsia="DengXian" w:hAnsi="微軟正黑體" w:hint="eastAsia"/>
                                <w:bCs/>
                                <w:color w:val="000000" w:themeColor="text1"/>
                              </w:rPr>
                              <w:t>，但只要他们空闲便会与我们聊天</w:t>
                            </w:r>
                            <w:r w:rsidRPr="00A13CAF">
                              <w:rPr>
                                <w:rFonts w:ascii="微軟正黑體" w:eastAsia="DengXian" w:hAnsi="微軟正黑體" w:hint="eastAsia"/>
                                <w:color w:val="000000" w:themeColor="text1"/>
                              </w:rPr>
                              <w:t>并分享工作感受，我觉得很有趣，所以我也很珍惜跟爸妈一起的时光</w:t>
                            </w:r>
                            <w:r w:rsidRPr="00A13CAF">
                              <w:rPr>
                                <w:rFonts w:ascii="微軟正黑體" w:eastAsia="DengXian" w:hAnsi="微軟正黑體" w:hint="eastAsia"/>
                                <w:bCs/>
                                <w:color w:val="000000" w:themeColor="text1"/>
                              </w:rPr>
                              <w:t>。虽然，有时爸妈也会啰唆，但我将它视为他们爱我的一种沟通方式，就像有时我也会在家闹小脾气一样。我们多点爱，少点冲突，这才是一个幸福的家。</w:t>
                            </w:r>
                          </w:p>
                          <w:p w14:paraId="7C2CC7C3" w14:textId="77777777" w:rsidR="00F50B8C" w:rsidRPr="00C03B4A" w:rsidRDefault="00F50B8C" w:rsidP="00A13CAF">
                            <w:pPr>
                              <w:snapToGrid w:val="0"/>
                              <w:spacing w:line="360" w:lineRule="auto"/>
                              <w:jc w:val="both"/>
                              <w:rPr>
                                <w:rFonts w:ascii="微軟正黑體" w:eastAsia="微軟正黑體" w:hAnsi="微軟正黑體"/>
                                <w:bCs/>
                                <w:color w:val="000000" w:themeColor="text1"/>
                              </w:rPr>
                            </w:pPr>
                          </w:p>
                          <w:p w14:paraId="3EA05B29" w14:textId="7B4569F2" w:rsidR="00F50B8C" w:rsidRPr="00C03B4A" w:rsidRDefault="00A13CAF" w:rsidP="00A13CAF">
                            <w:pPr>
                              <w:snapToGrid w:val="0"/>
                              <w:spacing w:line="360" w:lineRule="auto"/>
                              <w:jc w:val="both"/>
                              <w:rPr>
                                <w:color w:val="000000" w:themeColor="text1"/>
                              </w:rPr>
                            </w:pPr>
                            <w:r w:rsidRPr="00A13CAF">
                              <w:rPr>
                                <w:rFonts w:ascii="微軟正黑體" w:eastAsia="DengXian" w:hAnsi="微軟正黑體" w:hint="eastAsia"/>
                                <w:bCs/>
                                <w:color w:val="000000" w:themeColor="text1"/>
                              </w:rPr>
                              <w:t>我们</w:t>
                            </w:r>
                            <w:r w:rsidRPr="00A13CAF">
                              <w:rPr>
                                <w:rFonts w:ascii="微軟正黑體" w:eastAsia="DengXian" w:hAnsi="微軟正黑體" w:hint="eastAsia"/>
                                <w:color w:val="000000" w:themeColor="text1"/>
                              </w:rPr>
                              <w:t>很少出外游玩，因为爸妈放假时，都要处理家中大小事务，指导我的功课，照顾妺妹，已经没有太多休息时间，他们还要定时探望住在附近的外婆。爸爸常说，孝敬长辈和扶助弱小都是我们应尽的责任</w:t>
                            </w:r>
                            <w:r w:rsidRPr="00A13CAF">
                              <w:rPr>
                                <w:rFonts w:ascii="微軟正黑體" w:eastAsia="DengXian" w:hAnsi="微軟正黑體" w:hint="eastAsia"/>
                                <w:color w:val="000000" w:themeColor="text1"/>
                                <w:lang w:val="en-US"/>
                              </w:rPr>
                              <w:t>，而且外婆也有很多宝贵的人生阅历，让我们学习，当我和爸妈有争执时，她亦会安抚我们情绪，帮忙解决问题</w:t>
                            </w:r>
                            <w:r w:rsidRPr="00A13CAF">
                              <w:rPr>
                                <w:rFonts w:ascii="微軟正黑體" w:eastAsia="DengXian" w:hAnsi="微軟正黑體" w:hint="eastAsia"/>
                                <w:color w:val="000000" w:themeColor="text1"/>
                              </w:rPr>
                              <w:t>。我很感谢父母不辞劳苦地养育我和妹妹，希望能够快点长大，早日孝顺父母，报答他们养育之恩，也为这个家作出贡献。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F96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56" o:spid="_x0000_s1060" type="#_x0000_t61" style="position:absolute;margin-left:0;margin-top:6.75pt;width:376.2pt;height:584.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" adj="24693,18536" filled="f" strokecolor="#ed7d31 [3205]" strokeweight="1pt">
                <v:textbox>
                  <w:txbxContent>
                    <w:p w14:paraId="16933857" w14:textId="66DED0C2" w:rsidR="00F50B8C" w:rsidRDefault="00A13CAF" w:rsidP="00A13CAF">
                      <w:pPr>
                        <w:tabs>
                          <w:tab w:val="left" w:pos="6096"/>
                        </w:tabs>
                        <w:snapToGrid w:val="0"/>
                        <w:spacing w:line="360" w:lineRule="auto"/>
                        <w:jc w:val="both"/>
                        <w:rPr>
                          <w:rFonts w:ascii="微軟正黑體" w:eastAsia="微軟正黑體" w:hAnsi="微軟正黑體"/>
                          <w:color w:val="000000" w:themeColor="text1"/>
                        </w:rPr>
                      </w:pPr>
                      <w:r w:rsidRPr="00A13CAF">
                        <w:rPr>
                          <w:rFonts w:ascii="微軟正黑體" w:eastAsia="DengXian" w:hAnsi="微軟正黑體" w:hint="eastAsia"/>
                          <w:color w:val="000000" w:themeColor="text1"/>
                        </w:rPr>
                        <w:t>我是</w:t>
                      </w:r>
                      <w:r w:rsidRPr="00A13CAF">
                        <w:rPr>
                          <w:rFonts w:ascii="微軟正黑體" w:eastAsia="DengXian" w:hAnsi="微軟正黑體" w:hint="eastAsia"/>
                          <w:noProof/>
                          <w:color w:val="000000" w:themeColor="text1"/>
                        </w:rPr>
                        <w:t>国伟，就读中一，与</w:t>
                      </w:r>
                      <w:r w:rsidRPr="00A13CAF">
                        <w:rPr>
                          <w:rFonts w:ascii="微軟正黑體" w:eastAsia="DengXian" w:hAnsi="微軟正黑體" w:hint="eastAsia"/>
                          <w:color w:val="000000" w:themeColor="text1"/>
                        </w:rPr>
                        <w:t>父母及妹妹同住。父母都是上班族，</w:t>
                      </w:r>
                      <w:r w:rsidRPr="00A13CAF">
                        <w:rPr>
                          <w:rFonts w:ascii="微軟正黑體" w:eastAsia="DengXian" w:hAnsi="微軟正黑體" w:hint="eastAsia"/>
                          <w:bCs/>
                          <w:color w:val="000000" w:themeColor="text1"/>
                        </w:rPr>
                        <w:t>工作时间长</w:t>
                      </w:r>
                      <w:r w:rsidRPr="00A13CAF">
                        <w:rPr>
                          <w:rFonts w:ascii="微軟正黑體" w:eastAsia="DengXian" w:hAnsi="微軟正黑體" w:hint="eastAsia"/>
                          <w:color w:val="000000" w:themeColor="text1"/>
                        </w:rPr>
                        <w:t>，经常早出晚归。他们收入不高，但足够应付家中</w:t>
                      </w:r>
                      <w:r w:rsidRPr="00A13CAF">
                        <w:rPr>
                          <w:rFonts w:ascii="微軟正黑體" w:eastAsia="DengXian" w:hAnsi="微軟正黑體" w:hint="eastAsia"/>
                          <w:bCs/>
                          <w:color w:val="000000" w:themeColor="text1"/>
                        </w:rPr>
                        <w:t>日常开支</w:t>
                      </w:r>
                      <w:r w:rsidRPr="00A13CAF">
                        <w:rPr>
                          <w:rFonts w:ascii="微軟正黑體" w:eastAsia="DengXian" w:hAnsi="微軟正黑體" w:hint="eastAsia"/>
                          <w:color w:val="000000" w:themeColor="text1"/>
                        </w:rPr>
                        <w:t>。妹妹是家中宝贝</w:t>
                      </w:r>
                      <w:r w:rsidRPr="00A13CAF">
                        <w:rPr>
                          <w:rFonts w:ascii="微軟正黑體" w:eastAsia="DengXian" w:hAnsi="微軟正黑體" w:hint="eastAsia"/>
                          <w:color w:val="000000" w:themeColor="text1"/>
                        </w:rPr>
                        <w:t>，刚上幼稚园，除了哭闹时比较讨厌，她平日是家中的开心果，擅于制造笑料，让我们捧腹大笑。妹妹很喜欢上学，亦喜爱放学后分享幼稚园的情况。</w:t>
                      </w:r>
                    </w:p>
                    <w:p w14:paraId="7A726E32" w14:textId="77777777" w:rsidR="00F50B8C" w:rsidRPr="00C03B4A" w:rsidRDefault="00F50B8C" w:rsidP="00A13CAF">
                      <w:pPr>
                        <w:tabs>
                          <w:tab w:val="left" w:pos="6096"/>
                        </w:tabs>
                        <w:snapToGrid w:val="0"/>
                        <w:spacing w:line="360" w:lineRule="auto"/>
                        <w:jc w:val="both"/>
                        <w:rPr>
                          <w:rFonts w:ascii="微軟正黑體" w:eastAsia="微軟正黑體" w:hAnsi="微軟正黑體"/>
                          <w:color w:val="000000" w:themeColor="text1"/>
                        </w:rPr>
                      </w:pPr>
                    </w:p>
                    <w:p w14:paraId="28E50F3D" w14:textId="3E6AD4A1" w:rsidR="00F50B8C" w:rsidRDefault="00A13CAF" w:rsidP="00A13CAF">
                      <w:pPr>
                        <w:snapToGrid w:val="0"/>
                        <w:spacing w:line="360" w:lineRule="auto"/>
                        <w:jc w:val="both"/>
                        <w:rPr>
                          <w:rFonts w:ascii="微軟正黑體" w:eastAsia="微軟正黑體" w:hAnsi="微軟正黑體"/>
                          <w:color w:val="000000" w:themeColor="text1"/>
                        </w:rPr>
                      </w:pPr>
                      <w:r w:rsidRPr="00A13CAF">
                        <w:rPr>
                          <w:rFonts w:ascii="微軟正黑體" w:eastAsia="DengXian" w:hAnsi="微軟正黑體" w:hint="eastAsia"/>
                          <w:color w:val="000000" w:themeColor="text1"/>
                        </w:rPr>
                        <w:t>我平日除了上学，还有其他家庭任务，例如：帮忙照顾妹妹、清洁家居和清洗碗筷。如果爸妈下班晚了，我会帮忙买菜及做饭。我在学习方面有点落后，但我知道家中没有余钱聘请补习老师，所以我常请教老师和同学，希望平日多加用功，可将勤补拙。</w:t>
                      </w:r>
                    </w:p>
                    <w:p w14:paraId="021FB29D" w14:textId="77777777" w:rsidR="00F50B8C" w:rsidRPr="00C03B4A" w:rsidRDefault="00F50B8C" w:rsidP="00A13CAF">
                      <w:pPr>
                        <w:snapToGrid w:val="0"/>
                        <w:spacing w:line="360" w:lineRule="auto"/>
                        <w:jc w:val="both"/>
                        <w:rPr>
                          <w:rFonts w:ascii="微軟正黑體" w:eastAsia="微軟正黑體" w:hAnsi="微軟正黑體"/>
                          <w:color w:val="000000" w:themeColor="text1"/>
                        </w:rPr>
                      </w:pPr>
                    </w:p>
                    <w:p w14:paraId="76866263" w14:textId="6DF16BCC" w:rsidR="00F50B8C" w:rsidRDefault="00A13CAF" w:rsidP="00A13CAF">
                      <w:pPr>
                        <w:snapToGrid w:val="0"/>
                        <w:spacing w:line="360" w:lineRule="auto"/>
                        <w:jc w:val="both"/>
                        <w:rPr>
                          <w:rFonts w:ascii="微軟正黑體" w:eastAsia="微軟正黑體" w:hAnsi="微軟正黑體"/>
                          <w:bCs/>
                          <w:color w:val="000000" w:themeColor="text1"/>
                        </w:rPr>
                      </w:pPr>
                      <w:r w:rsidRPr="00A13CAF">
                        <w:rPr>
                          <w:rFonts w:ascii="微軟正黑體" w:eastAsia="DengXian" w:hAnsi="微軟正黑體" w:hint="eastAsia"/>
                          <w:color w:val="000000" w:themeColor="text1"/>
                        </w:rPr>
                        <w:t>平日</w:t>
                      </w:r>
                      <w:r w:rsidRPr="00A13CAF">
                        <w:rPr>
                          <w:rFonts w:ascii="微軟正黑體" w:eastAsia="DengXian" w:hAnsi="微軟正黑體" w:hint="eastAsia"/>
                          <w:bCs/>
                          <w:color w:val="000000" w:themeColor="text1"/>
                        </w:rPr>
                        <w:t>父母</w:t>
                      </w:r>
                      <w:r w:rsidRPr="00A13CAF">
                        <w:rPr>
                          <w:rFonts w:ascii="微軟正黑體" w:eastAsia="DengXian" w:hAnsi="微軟正黑體" w:hint="eastAsia"/>
                          <w:color w:val="000000" w:themeColor="text1"/>
                        </w:rPr>
                        <w:t>都很忙</w:t>
                      </w:r>
                      <w:r w:rsidRPr="00A13CAF">
                        <w:rPr>
                          <w:rFonts w:ascii="微軟正黑體" w:eastAsia="DengXian" w:hAnsi="微軟正黑體" w:hint="eastAsia"/>
                          <w:bCs/>
                          <w:color w:val="000000" w:themeColor="text1"/>
                        </w:rPr>
                        <w:t>，但只要他们空闲便会与我们聊天</w:t>
                      </w:r>
                      <w:r w:rsidRPr="00A13CAF">
                        <w:rPr>
                          <w:rFonts w:ascii="微軟正黑體" w:eastAsia="DengXian" w:hAnsi="微軟正黑體" w:hint="eastAsia"/>
                          <w:color w:val="000000" w:themeColor="text1"/>
                        </w:rPr>
                        <w:t>并分享工作感受，我觉得很有趣，所以我也很珍惜跟爸妈一起的时光</w:t>
                      </w:r>
                      <w:r w:rsidRPr="00A13CAF">
                        <w:rPr>
                          <w:rFonts w:ascii="微軟正黑體" w:eastAsia="DengXian" w:hAnsi="微軟正黑體" w:hint="eastAsia"/>
                          <w:bCs/>
                          <w:color w:val="000000" w:themeColor="text1"/>
                        </w:rPr>
                        <w:t>。虽然，有时爸妈也会啰唆，但我将它视为他们爱我的一种沟通方式，就像有时我也会在家闹小脾气一样。我们多点爱，少点冲突，这才是一个幸福的家。</w:t>
                      </w:r>
                    </w:p>
                    <w:p w14:paraId="7C2CC7C3" w14:textId="77777777" w:rsidR="00F50B8C" w:rsidRPr="00C03B4A" w:rsidRDefault="00F50B8C" w:rsidP="00A13CAF">
                      <w:pPr>
                        <w:snapToGrid w:val="0"/>
                        <w:spacing w:line="360" w:lineRule="auto"/>
                        <w:jc w:val="both"/>
                        <w:rPr>
                          <w:rFonts w:ascii="微軟正黑體" w:eastAsia="微軟正黑體" w:hAnsi="微軟正黑體"/>
                          <w:bCs/>
                          <w:color w:val="000000" w:themeColor="text1"/>
                        </w:rPr>
                      </w:pPr>
                    </w:p>
                    <w:p w14:paraId="3EA05B29" w14:textId="7B4569F2" w:rsidR="00F50B8C" w:rsidRPr="00C03B4A" w:rsidRDefault="00A13CAF" w:rsidP="00A13CAF">
                      <w:pPr>
                        <w:snapToGrid w:val="0"/>
                        <w:spacing w:line="360" w:lineRule="auto"/>
                        <w:jc w:val="both"/>
                        <w:rPr>
                          <w:color w:val="000000" w:themeColor="text1"/>
                        </w:rPr>
                      </w:pPr>
                      <w:r w:rsidRPr="00A13CAF">
                        <w:rPr>
                          <w:rFonts w:ascii="微軟正黑體" w:eastAsia="DengXian" w:hAnsi="微軟正黑體" w:hint="eastAsia"/>
                          <w:bCs/>
                          <w:color w:val="000000" w:themeColor="text1"/>
                        </w:rPr>
                        <w:t>我们</w:t>
                      </w:r>
                      <w:r w:rsidRPr="00A13CAF">
                        <w:rPr>
                          <w:rFonts w:ascii="微軟正黑體" w:eastAsia="DengXian" w:hAnsi="微軟正黑體" w:hint="eastAsia"/>
                          <w:color w:val="000000" w:themeColor="text1"/>
                        </w:rPr>
                        <w:t>很少出外游玩，因为爸妈放假时，都要处理家中大小事务，指导我的功课，照顾妺妹，已经没有太多休息时间，他们还要定时探望住在附近的外婆。爸爸常说，孝敬长辈和扶助弱小都是我们应尽的责任</w:t>
                      </w:r>
                      <w:r w:rsidRPr="00A13CAF">
                        <w:rPr>
                          <w:rFonts w:ascii="微軟正黑體" w:eastAsia="DengXian" w:hAnsi="微軟正黑體" w:hint="eastAsia"/>
                          <w:color w:val="000000" w:themeColor="text1"/>
                          <w:lang w:val="en-US"/>
                        </w:rPr>
                        <w:t>，而且外婆也有很多宝贵的人生阅历，让我们学习，当我和爸妈有争执时，她亦会安抚我们情绪，帮忙解决问题</w:t>
                      </w:r>
                      <w:r w:rsidRPr="00A13CAF">
                        <w:rPr>
                          <w:rFonts w:ascii="微軟正黑體" w:eastAsia="DengXian" w:hAnsi="微軟正黑體" w:hint="eastAsia"/>
                          <w:color w:val="000000" w:themeColor="text1"/>
                        </w:rPr>
                        <w:t>。我很感谢父母不辞劳苦地养育我和妹妹，希望能够快点长大，早日孝顺父母，报答他们养育之恩，也为这个家作出贡献。</w:t>
                      </w:r>
                    </w:p>
                  </w:txbxContent>
                </v:textbox>
                <w10:wrap anchorx="margin"/>
              </v:shape>
            </w:pict>
          </mc:Fallback>
        </mc:AlternateContent>
      </w:r>
    </w:p>
    <w:p w14:paraId="5A1C355A" w14:textId="518B6EE1" w:rsidR="00273E00" w:rsidRPr="00F56E12" w:rsidRDefault="00273E00" w:rsidP="008A0399">
      <w:pPr>
        <w:snapToGrid w:val="0"/>
        <w:spacing w:line="276" w:lineRule="auto"/>
        <w:rPr>
          <w:rFonts w:eastAsia="微軟正黑體"/>
          <w:noProof/>
          <w:lang w:eastAsia="zh-TW"/>
        </w:rPr>
      </w:pPr>
    </w:p>
    <w:p w14:paraId="27E83FA3" w14:textId="688A84FD" w:rsidR="00273E00" w:rsidRPr="00F56E12" w:rsidRDefault="00273E00" w:rsidP="008A0399">
      <w:pPr>
        <w:snapToGrid w:val="0"/>
        <w:spacing w:line="276" w:lineRule="auto"/>
        <w:rPr>
          <w:rFonts w:eastAsia="微軟正黑體"/>
          <w:noProof/>
          <w:lang w:eastAsia="zh-TW"/>
        </w:rPr>
      </w:pPr>
    </w:p>
    <w:p w14:paraId="49C423D1" w14:textId="78C246D7" w:rsidR="00273E00" w:rsidRPr="00F56E12" w:rsidRDefault="00273E00" w:rsidP="008A0399">
      <w:pPr>
        <w:snapToGrid w:val="0"/>
        <w:spacing w:line="276" w:lineRule="auto"/>
        <w:rPr>
          <w:rFonts w:eastAsia="微軟正黑體"/>
          <w:noProof/>
          <w:lang w:eastAsia="zh-TW"/>
        </w:rPr>
      </w:pPr>
    </w:p>
    <w:p w14:paraId="1B6B5011" w14:textId="66D3EE8E" w:rsidR="008A0399" w:rsidRPr="00F56E12" w:rsidRDefault="008A0399" w:rsidP="008A0399">
      <w:pPr>
        <w:snapToGrid w:val="0"/>
        <w:spacing w:line="276" w:lineRule="auto"/>
        <w:rPr>
          <w:rFonts w:eastAsia="微軟正黑體"/>
          <w:noProof/>
          <w:lang w:eastAsia="zh-TW"/>
        </w:rPr>
      </w:pPr>
    </w:p>
    <w:p w14:paraId="6BCFDA23" w14:textId="54DD2830" w:rsidR="004715FB" w:rsidRPr="00F56E12" w:rsidRDefault="004715FB" w:rsidP="008A0399">
      <w:pPr>
        <w:snapToGrid w:val="0"/>
        <w:spacing w:line="276" w:lineRule="auto"/>
        <w:rPr>
          <w:rFonts w:eastAsia="微軟正黑體"/>
          <w:noProof/>
          <w:lang w:eastAsia="zh-TW"/>
        </w:rPr>
      </w:pPr>
    </w:p>
    <w:p w14:paraId="3C490EFB" w14:textId="4F3A56E9" w:rsidR="004715FB" w:rsidRPr="00F56E12" w:rsidRDefault="004715FB" w:rsidP="008A0399">
      <w:pPr>
        <w:snapToGrid w:val="0"/>
        <w:spacing w:line="276" w:lineRule="auto"/>
        <w:rPr>
          <w:rFonts w:eastAsia="微軟正黑體"/>
          <w:noProof/>
          <w:lang w:eastAsia="zh-TW"/>
        </w:rPr>
      </w:pPr>
    </w:p>
    <w:p w14:paraId="07F29B5E" w14:textId="1095941B" w:rsidR="004715FB" w:rsidRPr="00F56E12" w:rsidRDefault="004715FB" w:rsidP="008A0399">
      <w:pPr>
        <w:snapToGrid w:val="0"/>
        <w:spacing w:line="276" w:lineRule="auto"/>
        <w:rPr>
          <w:rFonts w:eastAsia="微軟正黑體"/>
          <w:noProof/>
          <w:lang w:eastAsia="zh-TW"/>
        </w:rPr>
      </w:pPr>
    </w:p>
    <w:p w14:paraId="555F7918" w14:textId="7815C142" w:rsidR="004715FB" w:rsidRPr="00F56E12" w:rsidRDefault="004715FB" w:rsidP="008A0399">
      <w:pPr>
        <w:snapToGrid w:val="0"/>
        <w:spacing w:line="276" w:lineRule="auto"/>
        <w:rPr>
          <w:rFonts w:eastAsia="微軟正黑體"/>
          <w:noProof/>
          <w:lang w:eastAsia="zh-TW"/>
        </w:rPr>
      </w:pPr>
    </w:p>
    <w:p w14:paraId="75A3FD34" w14:textId="7A70E003" w:rsidR="004715FB" w:rsidRPr="00F56E12" w:rsidRDefault="004715FB" w:rsidP="008A0399">
      <w:pPr>
        <w:snapToGrid w:val="0"/>
        <w:spacing w:line="276" w:lineRule="auto"/>
        <w:rPr>
          <w:rFonts w:eastAsia="微軟正黑體"/>
          <w:noProof/>
          <w:lang w:eastAsia="zh-TW"/>
        </w:rPr>
      </w:pPr>
    </w:p>
    <w:p w14:paraId="574EC042" w14:textId="77777777" w:rsidR="004715FB" w:rsidRPr="00F56E12" w:rsidRDefault="004715FB" w:rsidP="008A0399">
      <w:pPr>
        <w:snapToGrid w:val="0"/>
        <w:spacing w:line="276" w:lineRule="auto"/>
        <w:rPr>
          <w:rFonts w:eastAsia="微軟正黑體"/>
          <w:noProof/>
          <w:lang w:eastAsia="zh-TW"/>
        </w:rPr>
      </w:pPr>
    </w:p>
    <w:p w14:paraId="7EEB6D05" w14:textId="600F669F" w:rsidR="008A0399" w:rsidRPr="00F56E12" w:rsidRDefault="008A0399" w:rsidP="008A0399">
      <w:pPr>
        <w:rPr>
          <w:rFonts w:eastAsia="新細明體"/>
          <w:b/>
          <w:noProof/>
          <w:lang w:eastAsia="zh-TW"/>
        </w:rPr>
      </w:pPr>
    </w:p>
    <w:p w14:paraId="49E0C292" w14:textId="77777777" w:rsidR="008A0399" w:rsidRPr="00F56E12" w:rsidRDefault="008A0399" w:rsidP="008A0399">
      <w:pPr>
        <w:rPr>
          <w:rFonts w:eastAsia="新細明體"/>
          <w:b/>
          <w:noProof/>
          <w:lang w:eastAsia="zh-TW"/>
        </w:rPr>
      </w:pPr>
    </w:p>
    <w:p w14:paraId="28C258A5" w14:textId="77777777" w:rsidR="008A0399" w:rsidRPr="00F56E12" w:rsidRDefault="008A0399" w:rsidP="008A0399">
      <w:pPr>
        <w:rPr>
          <w:rFonts w:eastAsia="新細明體"/>
          <w:b/>
          <w:noProof/>
          <w:lang w:eastAsia="zh-TW"/>
        </w:rPr>
      </w:pPr>
    </w:p>
    <w:p w14:paraId="42CF8749" w14:textId="77777777" w:rsidR="008A0399" w:rsidRPr="00F56E12" w:rsidRDefault="008A0399" w:rsidP="008A0399">
      <w:pPr>
        <w:rPr>
          <w:rFonts w:eastAsia="新細明體"/>
          <w:b/>
          <w:noProof/>
          <w:lang w:eastAsia="zh-TW"/>
        </w:rPr>
      </w:pPr>
    </w:p>
    <w:p w14:paraId="2E85D117" w14:textId="77777777" w:rsidR="008A0399" w:rsidRPr="00F56E12" w:rsidRDefault="008A0399" w:rsidP="008A0399">
      <w:pPr>
        <w:rPr>
          <w:rFonts w:eastAsia="新細明體"/>
          <w:b/>
          <w:noProof/>
          <w:lang w:eastAsia="zh-TW"/>
        </w:rPr>
      </w:pPr>
    </w:p>
    <w:p w14:paraId="5EB32377" w14:textId="77777777" w:rsidR="008A0399" w:rsidRPr="00F56E12" w:rsidRDefault="008A0399" w:rsidP="008A0399">
      <w:pPr>
        <w:rPr>
          <w:rFonts w:eastAsia="新細明體"/>
          <w:b/>
          <w:noProof/>
          <w:lang w:eastAsia="zh-TW"/>
        </w:rPr>
      </w:pPr>
    </w:p>
    <w:p w14:paraId="19646A58" w14:textId="77777777" w:rsidR="008A0399" w:rsidRPr="00F56E12" w:rsidRDefault="008A0399" w:rsidP="008A0399">
      <w:pPr>
        <w:rPr>
          <w:rFonts w:eastAsia="新細明體"/>
          <w:b/>
          <w:noProof/>
          <w:lang w:eastAsia="zh-TW"/>
        </w:rPr>
      </w:pPr>
    </w:p>
    <w:p w14:paraId="3C506AD7" w14:textId="77777777" w:rsidR="008A0399" w:rsidRPr="00F56E12" w:rsidRDefault="008A0399" w:rsidP="008A0399">
      <w:pPr>
        <w:rPr>
          <w:rFonts w:eastAsia="新細明體"/>
          <w:b/>
          <w:noProof/>
          <w:lang w:eastAsia="zh-TW"/>
        </w:rPr>
      </w:pPr>
    </w:p>
    <w:p w14:paraId="741F8EC6" w14:textId="77777777" w:rsidR="008A0399" w:rsidRPr="00F56E12" w:rsidRDefault="008A0399" w:rsidP="008A0399">
      <w:pPr>
        <w:rPr>
          <w:rFonts w:eastAsia="新細明體"/>
          <w:b/>
          <w:noProof/>
          <w:lang w:eastAsia="zh-TW"/>
        </w:rPr>
      </w:pPr>
    </w:p>
    <w:p w14:paraId="79B52582" w14:textId="21CB7373" w:rsidR="008A0399" w:rsidRPr="00F56E12" w:rsidRDefault="008A0399" w:rsidP="008A0399">
      <w:pPr>
        <w:rPr>
          <w:rFonts w:eastAsia="新細明體"/>
          <w:b/>
          <w:noProof/>
          <w:lang w:eastAsia="zh-TW"/>
        </w:rPr>
      </w:pPr>
    </w:p>
    <w:p w14:paraId="356CD580" w14:textId="14A6DA2B" w:rsidR="008A0399" w:rsidRPr="00F56E12" w:rsidRDefault="008A0399" w:rsidP="008A0399">
      <w:pPr>
        <w:rPr>
          <w:rFonts w:eastAsia="新細明體"/>
          <w:b/>
          <w:noProof/>
          <w:lang w:eastAsia="zh-TW"/>
        </w:rPr>
      </w:pPr>
    </w:p>
    <w:p w14:paraId="2B477148" w14:textId="16DC841B" w:rsidR="008A0399" w:rsidRPr="00F56E12" w:rsidRDefault="008A0399" w:rsidP="008A0399">
      <w:pPr>
        <w:rPr>
          <w:rFonts w:eastAsia="新細明體"/>
          <w:b/>
          <w:noProof/>
          <w:lang w:eastAsia="zh-TW"/>
        </w:rPr>
      </w:pPr>
    </w:p>
    <w:p w14:paraId="6ED1B291" w14:textId="7430D84E" w:rsidR="008A0399" w:rsidRPr="00F56E12" w:rsidRDefault="008A0399" w:rsidP="008A0399">
      <w:pPr>
        <w:rPr>
          <w:rFonts w:eastAsia="新細明體"/>
          <w:b/>
          <w:noProof/>
          <w:lang w:eastAsia="zh-TW"/>
        </w:rPr>
      </w:pPr>
    </w:p>
    <w:p w14:paraId="7DBC5597" w14:textId="66A32946" w:rsidR="008A0399" w:rsidRPr="00F56E12" w:rsidRDefault="008A0399" w:rsidP="008A0399">
      <w:pPr>
        <w:rPr>
          <w:rFonts w:eastAsia="新細明體"/>
          <w:b/>
          <w:noProof/>
          <w:lang w:eastAsia="zh-TW"/>
        </w:rPr>
      </w:pPr>
    </w:p>
    <w:p w14:paraId="5DD23E68" w14:textId="6FA28C92" w:rsidR="00727C86" w:rsidRPr="00F56E12" w:rsidRDefault="00727C86" w:rsidP="008A0399">
      <w:pPr>
        <w:rPr>
          <w:rFonts w:eastAsia="新細明體"/>
          <w:b/>
          <w:noProof/>
          <w:lang w:eastAsia="zh-TW"/>
        </w:rPr>
      </w:pPr>
    </w:p>
    <w:p w14:paraId="412A0954" w14:textId="1F443ACD" w:rsidR="00727C86" w:rsidRPr="00F56E12" w:rsidRDefault="00727C86" w:rsidP="008A0399">
      <w:pPr>
        <w:rPr>
          <w:rFonts w:eastAsia="新細明體"/>
          <w:b/>
          <w:noProof/>
          <w:lang w:eastAsia="zh-TW"/>
        </w:rPr>
      </w:pPr>
    </w:p>
    <w:p w14:paraId="3BEB9B43" w14:textId="3009A4CE" w:rsidR="00727C86" w:rsidRPr="00F56E12" w:rsidRDefault="006C0197" w:rsidP="008A0399">
      <w:pPr>
        <w:rPr>
          <w:rFonts w:eastAsia="新細明體"/>
          <w:b/>
          <w:noProof/>
          <w:lang w:eastAsia="zh-TW"/>
        </w:rPr>
      </w:pPr>
      <w:r w:rsidRPr="00F56E12">
        <w:rPr>
          <w:noProof/>
          <w:lang w:val="en-US"/>
        </w:rPr>
        <w:drawing>
          <wp:anchor distT="0" distB="0" distL="114300" distR="114300" simplePos="0" relativeHeight="251718656" behindDoc="0" locked="0" layoutInCell="1" allowOverlap="1" wp14:anchorId="58466C52" wp14:editId="11FCDC49">
            <wp:simplePos x="0" y="0"/>
            <wp:positionH relativeFrom="column">
              <wp:posOffset>4907280</wp:posOffset>
            </wp:positionH>
            <wp:positionV relativeFrom="paragraph">
              <wp:posOffset>129540</wp:posOffset>
            </wp:positionV>
            <wp:extent cx="723900" cy="1830222"/>
            <wp:effectExtent l="0" t="0" r="0" b="0"/>
            <wp:wrapNone/>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bwMode="auto">
                    <a:xfrm>
                      <a:off x="0" y="0"/>
                      <a:ext cx="723900" cy="1830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A5B4F" w14:textId="7C0726F7" w:rsidR="00727C86" w:rsidRPr="00F56E12" w:rsidRDefault="00727C86" w:rsidP="008A0399">
      <w:pPr>
        <w:rPr>
          <w:rFonts w:eastAsia="新細明體"/>
          <w:b/>
          <w:noProof/>
          <w:lang w:eastAsia="zh-TW"/>
        </w:rPr>
      </w:pPr>
    </w:p>
    <w:p w14:paraId="5CABF2CE" w14:textId="1AC5C455" w:rsidR="00727C86" w:rsidRPr="00F56E12" w:rsidRDefault="00727C86" w:rsidP="008A0399">
      <w:pPr>
        <w:rPr>
          <w:rFonts w:eastAsia="新細明體"/>
          <w:b/>
          <w:noProof/>
          <w:lang w:eastAsia="zh-TW"/>
        </w:rPr>
      </w:pPr>
    </w:p>
    <w:p w14:paraId="44426B48" w14:textId="7BB891FD" w:rsidR="00727C86" w:rsidRPr="00F56E12" w:rsidRDefault="00727C86" w:rsidP="008A0399">
      <w:pPr>
        <w:rPr>
          <w:rFonts w:eastAsia="新細明體"/>
          <w:b/>
          <w:noProof/>
          <w:lang w:eastAsia="zh-TW"/>
        </w:rPr>
      </w:pPr>
    </w:p>
    <w:p w14:paraId="08590179" w14:textId="50AF3AEF" w:rsidR="00614F5C" w:rsidRPr="00F56E12" w:rsidRDefault="00614F5C">
      <w:pPr>
        <w:rPr>
          <w:rFonts w:eastAsiaTheme="minorEastAsia"/>
          <w:noProof/>
          <w:u w:val="single"/>
          <w:lang w:eastAsia="zh-TW"/>
        </w:rPr>
      </w:pPr>
    </w:p>
    <w:p w14:paraId="0A0F4F33" w14:textId="236933F1" w:rsidR="00614F5C" w:rsidRPr="00F56E12" w:rsidRDefault="00614F5C">
      <w:pPr>
        <w:rPr>
          <w:rFonts w:eastAsiaTheme="minorEastAsia"/>
          <w:noProof/>
          <w:u w:val="single"/>
          <w:lang w:eastAsia="zh-TW"/>
        </w:rPr>
      </w:pPr>
    </w:p>
    <w:p w14:paraId="1C6E44CD" w14:textId="53888C6D" w:rsidR="00614F5C" w:rsidRPr="00F56E12" w:rsidRDefault="00614F5C">
      <w:pPr>
        <w:rPr>
          <w:rFonts w:eastAsiaTheme="minorEastAsia"/>
          <w:noProof/>
          <w:u w:val="single"/>
          <w:lang w:eastAsia="zh-TW"/>
        </w:rPr>
      </w:pPr>
    </w:p>
    <w:p w14:paraId="67776735" w14:textId="77777777" w:rsidR="00614F5C" w:rsidRPr="00F56E12" w:rsidRDefault="00614F5C">
      <w:pPr>
        <w:rPr>
          <w:rFonts w:eastAsiaTheme="minorEastAsia"/>
          <w:noProof/>
          <w:u w:val="single"/>
          <w:lang w:eastAsia="zh-TW"/>
        </w:rPr>
      </w:pPr>
    </w:p>
    <w:p w14:paraId="4881BABD" w14:textId="77777777" w:rsidR="00614F5C" w:rsidRPr="00F56E12" w:rsidRDefault="00614F5C">
      <w:pPr>
        <w:rPr>
          <w:rFonts w:eastAsiaTheme="minorEastAsia"/>
          <w:noProof/>
          <w:u w:val="single"/>
          <w:lang w:eastAsia="zh-TW"/>
        </w:rPr>
      </w:pPr>
    </w:p>
    <w:p w14:paraId="0C5232E9" w14:textId="3249FAE8" w:rsidR="00727C86" w:rsidRPr="00F56E12" w:rsidRDefault="00A13CAF" w:rsidP="00C03B4A">
      <w:pPr>
        <w:rPr>
          <w:rFonts w:eastAsiaTheme="minorEastAsia"/>
          <w:b/>
          <w:noProof/>
          <w:u w:val="single"/>
          <w:lang w:eastAsia="zh-TW"/>
        </w:rPr>
      </w:pPr>
      <w:r w:rsidRPr="00A13CAF">
        <w:rPr>
          <w:rFonts w:eastAsia="DengXian" w:hint="eastAsia"/>
          <w:noProof/>
          <w:u w:val="single"/>
        </w:rPr>
        <w:t>讨论问题</w:t>
      </w:r>
      <w:r w:rsidRPr="00A13CAF">
        <w:rPr>
          <w:rFonts w:eastAsia="DengXian" w:hint="eastAsia"/>
          <w:noProof/>
        </w:rPr>
        <w:t>：</w:t>
      </w:r>
    </w:p>
    <w:p w14:paraId="78975C63" w14:textId="127E65D8" w:rsidR="008A0399" w:rsidRPr="00F56E12" w:rsidRDefault="00A13CAF" w:rsidP="00DD3759">
      <w:pPr>
        <w:pStyle w:val="af1"/>
        <w:numPr>
          <w:ilvl w:val="0"/>
          <w:numId w:val="15"/>
        </w:numPr>
        <w:tabs>
          <w:tab w:val="clear" w:pos="360"/>
        </w:tabs>
        <w:ind w:leftChars="0"/>
        <w:rPr>
          <w:rFonts w:eastAsiaTheme="minorEastAsia"/>
          <w:b/>
          <w:noProof/>
          <w:lang w:eastAsia="zh-TW"/>
        </w:rPr>
      </w:pPr>
      <w:r w:rsidRPr="00A13CAF">
        <w:rPr>
          <w:rFonts w:eastAsia="DengXian" w:hint="eastAsia"/>
          <w:noProof/>
        </w:rPr>
        <w:t>学生四人一组，讨论个案，并完成下表。</w:t>
      </w:r>
    </w:p>
    <w:p w14:paraId="34885B31" w14:textId="08992641" w:rsidR="008A0399" w:rsidRPr="00F56E12" w:rsidRDefault="008A0399" w:rsidP="00C03B4A">
      <w:pPr>
        <w:snapToGrid w:val="0"/>
        <w:spacing w:line="276" w:lineRule="auto"/>
        <w:rPr>
          <w:rFonts w:eastAsia="微軟正黑體"/>
          <w:noProof/>
          <w:lang w:eastAsia="zh-TW"/>
        </w:rPr>
      </w:pPr>
    </w:p>
    <w:tbl>
      <w:tblPr>
        <w:tblStyle w:val="aa"/>
        <w:tblW w:w="8364" w:type="dxa"/>
        <w:tblInd w:w="-5" w:type="dxa"/>
        <w:tblLook w:val="04A0" w:firstRow="1" w:lastRow="0" w:firstColumn="1" w:lastColumn="0" w:noHBand="0" w:noVBand="1"/>
      </w:tblPr>
      <w:tblGrid>
        <w:gridCol w:w="1701"/>
        <w:gridCol w:w="1767"/>
        <w:gridCol w:w="4896"/>
      </w:tblGrid>
      <w:tr w:rsidR="00683322" w:rsidRPr="00F56E12" w14:paraId="7790F530" w14:textId="77777777" w:rsidTr="00C03B4A">
        <w:tc>
          <w:tcPr>
            <w:tcW w:w="1701" w:type="dxa"/>
            <w:shd w:val="clear" w:color="auto" w:fill="66CCFF"/>
            <w:vAlign w:val="center"/>
          </w:tcPr>
          <w:p w14:paraId="6E1F2D75" w14:textId="5EE40D0E" w:rsidR="00683322" w:rsidRPr="00F56E12" w:rsidRDefault="00A13CAF" w:rsidP="00C03B4A">
            <w:pPr>
              <w:snapToGrid w:val="0"/>
              <w:spacing w:line="276" w:lineRule="auto"/>
              <w:jc w:val="center"/>
              <w:rPr>
                <w:rFonts w:eastAsia="微軟正黑體"/>
                <w:b/>
                <w:noProof/>
                <w:sz w:val="28"/>
                <w:szCs w:val="28"/>
                <w:lang w:eastAsia="zh-TW"/>
              </w:rPr>
            </w:pPr>
            <w:r w:rsidRPr="00A13CAF">
              <w:rPr>
                <w:rFonts w:eastAsia="DengXian" w:hint="eastAsia"/>
                <w:b/>
                <w:noProof/>
                <w:sz w:val="28"/>
                <w:szCs w:val="28"/>
              </w:rPr>
              <w:t>人物</w:t>
            </w:r>
          </w:p>
        </w:tc>
        <w:tc>
          <w:tcPr>
            <w:tcW w:w="1767" w:type="dxa"/>
            <w:shd w:val="clear" w:color="auto" w:fill="66CCFF"/>
            <w:vAlign w:val="center"/>
          </w:tcPr>
          <w:p w14:paraId="3D1FC65C" w14:textId="688783ED" w:rsidR="00683322" w:rsidRPr="00F56E12" w:rsidRDefault="00A13CAF" w:rsidP="00C03B4A">
            <w:pPr>
              <w:snapToGrid w:val="0"/>
              <w:spacing w:line="276" w:lineRule="auto"/>
              <w:jc w:val="center"/>
              <w:rPr>
                <w:rFonts w:eastAsia="微軟正黑體"/>
                <w:b/>
                <w:noProof/>
                <w:sz w:val="28"/>
                <w:szCs w:val="28"/>
                <w:lang w:eastAsia="zh-TW"/>
              </w:rPr>
            </w:pPr>
            <w:r w:rsidRPr="00A13CAF">
              <w:rPr>
                <w:rFonts w:eastAsia="DengXian" w:hint="eastAsia"/>
                <w:b/>
                <w:noProof/>
                <w:sz w:val="28"/>
                <w:szCs w:val="28"/>
              </w:rPr>
              <w:t>家庭角色</w:t>
            </w:r>
          </w:p>
        </w:tc>
        <w:tc>
          <w:tcPr>
            <w:tcW w:w="4896" w:type="dxa"/>
            <w:shd w:val="clear" w:color="auto" w:fill="66CCFF"/>
            <w:vAlign w:val="center"/>
          </w:tcPr>
          <w:p w14:paraId="122B2AA4" w14:textId="0908BAAF" w:rsidR="00683322" w:rsidRPr="00F56E12" w:rsidRDefault="00A13CAF" w:rsidP="00C03B4A">
            <w:pPr>
              <w:snapToGrid w:val="0"/>
              <w:spacing w:line="276" w:lineRule="auto"/>
              <w:jc w:val="center"/>
              <w:rPr>
                <w:rFonts w:eastAsia="微軟正黑體"/>
                <w:b/>
                <w:noProof/>
                <w:sz w:val="28"/>
                <w:szCs w:val="28"/>
                <w:lang w:eastAsia="zh-TW"/>
              </w:rPr>
            </w:pPr>
            <w:r w:rsidRPr="00A13CAF">
              <w:rPr>
                <w:rFonts w:eastAsia="DengXian" w:hint="eastAsia"/>
                <w:b/>
                <w:noProof/>
                <w:sz w:val="28"/>
                <w:szCs w:val="28"/>
              </w:rPr>
              <w:t>责任</w:t>
            </w:r>
          </w:p>
        </w:tc>
      </w:tr>
      <w:tr w:rsidR="00683322" w:rsidRPr="00F56E12" w14:paraId="4FDD9467" w14:textId="77777777" w:rsidTr="00C03B4A">
        <w:trPr>
          <w:trHeight w:val="1177"/>
        </w:trPr>
        <w:tc>
          <w:tcPr>
            <w:tcW w:w="1701" w:type="dxa"/>
            <w:vAlign w:val="center"/>
          </w:tcPr>
          <w:p w14:paraId="0F1B1F76" w14:textId="105312F7" w:rsidR="00683322" w:rsidRPr="00F56E12" w:rsidRDefault="00A13CAF" w:rsidP="00DD3759">
            <w:pPr>
              <w:pStyle w:val="af1"/>
              <w:numPr>
                <w:ilvl w:val="0"/>
                <w:numId w:val="25"/>
              </w:numPr>
              <w:snapToGrid w:val="0"/>
              <w:spacing w:line="276" w:lineRule="auto"/>
              <w:ind w:leftChars="0" w:left="482" w:hanging="482"/>
              <w:rPr>
                <w:rFonts w:eastAsia="微軟正黑體"/>
                <w:noProof/>
                <w:sz w:val="24"/>
                <w:szCs w:val="24"/>
                <w:lang w:eastAsia="zh-TW"/>
              </w:rPr>
            </w:pPr>
            <w:r w:rsidRPr="00A13CAF">
              <w:rPr>
                <w:rFonts w:eastAsia="DengXian" w:hint="eastAsia"/>
                <w:noProof/>
                <w:sz w:val="24"/>
                <w:szCs w:val="24"/>
              </w:rPr>
              <w:t>国伟父母</w:t>
            </w:r>
          </w:p>
        </w:tc>
        <w:tc>
          <w:tcPr>
            <w:tcW w:w="1767" w:type="dxa"/>
            <w:vAlign w:val="center"/>
          </w:tcPr>
          <w:p w14:paraId="5A51CAE5" w14:textId="70E85EE3"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A13CAF" w:rsidRPr="00A13CAF">
              <w:rPr>
                <w:rFonts w:eastAsia="DengXian" w:hint="eastAsia"/>
                <w:noProof/>
                <w:sz w:val="24"/>
                <w:szCs w:val="24"/>
              </w:rPr>
              <w:t>养家者</w:t>
            </w:r>
          </w:p>
          <w:p w14:paraId="625572E3" w14:textId="4C686B55"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A13CAF" w:rsidRPr="00A13CAF">
              <w:rPr>
                <w:rFonts w:eastAsia="DengXian" w:hint="eastAsia"/>
                <w:noProof/>
                <w:sz w:val="24"/>
                <w:szCs w:val="24"/>
              </w:rPr>
              <w:t>照顾者</w:t>
            </w:r>
          </w:p>
          <w:p w14:paraId="07570067" w14:textId="009A2083"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被照顾者</w:t>
            </w:r>
          </w:p>
          <w:p w14:paraId="08A879E9" w14:textId="0B665DFE"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情绪支援者</w:t>
            </w:r>
          </w:p>
          <w:p w14:paraId="777CD794" w14:textId="2947AE31"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料理家务者</w:t>
            </w:r>
          </w:p>
          <w:p w14:paraId="556AC0CD" w14:textId="3CE60A00" w:rsidR="0068332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sz w:val="24"/>
                <w:szCs w:val="24"/>
                <w:lang w:eastAsia="zh-TW"/>
              </w:rPr>
              <w:sym w:font="Wingdings 2" w:char="F052"/>
            </w:r>
            <w:r w:rsidR="00A13CAF" w:rsidRPr="00A13CAF">
              <w:rPr>
                <w:rFonts w:eastAsia="DengXian" w:hint="eastAsia"/>
                <w:noProof/>
                <w:sz w:val="24"/>
                <w:szCs w:val="24"/>
              </w:rPr>
              <w:t>教导者</w:t>
            </w:r>
          </w:p>
          <w:p w14:paraId="730D5C99" w14:textId="601A7404"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学习者</w:t>
            </w:r>
          </w:p>
          <w:p w14:paraId="7457454B" w14:textId="24A020CE"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娱乐者</w:t>
            </w:r>
          </w:p>
          <w:p w14:paraId="1E92B06F" w14:textId="24F11BC0" w:rsidR="0068332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其他</w:t>
            </w:r>
            <w:r w:rsidRPr="00A13CAF">
              <w:rPr>
                <w:rFonts w:eastAsia="DengXian"/>
                <w:noProof/>
                <w:sz w:val="24"/>
                <w:szCs w:val="24"/>
              </w:rPr>
              <w:t>: _____</w:t>
            </w:r>
          </w:p>
        </w:tc>
        <w:tc>
          <w:tcPr>
            <w:tcW w:w="4896" w:type="dxa"/>
          </w:tcPr>
          <w:p w14:paraId="29EDFFDB" w14:textId="4456C438" w:rsidR="00683322" w:rsidRPr="00F56E12" w:rsidRDefault="00A13CAF" w:rsidP="00C03B4A">
            <w:pPr>
              <w:snapToGrid w:val="0"/>
              <w:spacing w:line="276" w:lineRule="auto"/>
              <w:ind w:left="482" w:hanging="482"/>
              <w:jc w:val="both"/>
              <w:rPr>
                <w:rFonts w:eastAsia="微軟正黑體"/>
                <w:noProof/>
                <w:sz w:val="24"/>
                <w:szCs w:val="24"/>
                <w:lang w:eastAsia="zh-TW"/>
              </w:rPr>
            </w:pPr>
            <w:r w:rsidRPr="00A13CAF">
              <w:rPr>
                <w:rFonts w:eastAsia="DengXian"/>
                <w:noProof/>
                <w:sz w:val="24"/>
                <w:szCs w:val="24"/>
              </w:rPr>
              <w:t>1.</w:t>
            </w:r>
            <w:r w:rsidRPr="00F56E12">
              <w:rPr>
                <w:rFonts w:eastAsia="微軟正黑體"/>
                <w:noProof/>
                <w:sz w:val="24"/>
                <w:szCs w:val="24"/>
              </w:rPr>
              <w:tab/>
            </w:r>
            <w:r w:rsidRPr="00A13CAF">
              <w:rPr>
                <w:rFonts w:eastAsia="DengXian" w:hint="eastAsia"/>
                <w:noProof/>
                <w:sz w:val="24"/>
                <w:szCs w:val="24"/>
              </w:rPr>
              <w:t>养家者</w:t>
            </w:r>
          </w:p>
          <w:p w14:paraId="2A7D4A6E" w14:textId="7525EE75" w:rsidR="00683322" w:rsidRPr="00F56E12" w:rsidRDefault="00A13CAF" w:rsidP="00C03B4A">
            <w:pPr>
              <w:snapToGrid w:val="0"/>
              <w:spacing w:line="276" w:lineRule="auto"/>
              <w:jc w:val="both"/>
              <w:rPr>
                <w:rFonts w:eastAsia="微軟正黑體"/>
                <w:noProof/>
                <w:sz w:val="24"/>
                <w:szCs w:val="24"/>
                <w:lang w:eastAsia="zh-TW"/>
              </w:rPr>
            </w:pPr>
            <w:r w:rsidRPr="00A13CAF">
              <w:rPr>
                <w:rFonts w:eastAsia="DengXian" w:hint="eastAsia"/>
                <w:noProof/>
                <w:sz w:val="24"/>
                <w:szCs w:val="24"/>
              </w:rPr>
              <w:t>例子：负责家庭开支，为生活打拼。</w:t>
            </w:r>
          </w:p>
          <w:p w14:paraId="239D2E96" w14:textId="06A8E8A6" w:rsidR="00683322"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_______________________________________</w:t>
            </w:r>
          </w:p>
          <w:p w14:paraId="035A2F30" w14:textId="5620DCBE" w:rsidR="00405CEC" w:rsidRPr="00F56E12" w:rsidRDefault="00405CEC" w:rsidP="00C03B4A">
            <w:pPr>
              <w:snapToGrid w:val="0"/>
              <w:spacing w:line="276" w:lineRule="auto"/>
              <w:jc w:val="both"/>
              <w:rPr>
                <w:rFonts w:eastAsia="微軟正黑體"/>
                <w:noProof/>
                <w:sz w:val="24"/>
                <w:szCs w:val="24"/>
                <w:lang w:eastAsia="zh-TW"/>
              </w:rPr>
            </w:pPr>
          </w:p>
          <w:p w14:paraId="246059D1" w14:textId="117AF9FA" w:rsidR="00683322" w:rsidRPr="00F56E12" w:rsidRDefault="00A13CAF" w:rsidP="00DD3759">
            <w:pPr>
              <w:pStyle w:val="af1"/>
              <w:numPr>
                <w:ilvl w:val="0"/>
                <w:numId w:val="25"/>
              </w:numPr>
              <w:snapToGrid w:val="0"/>
              <w:spacing w:line="276" w:lineRule="auto"/>
              <w:ind w:leftChars="0"/>
              <w:jc w:val="both"/>
              <w:rPr>
                <w:rFonts w:eastAsia="微軟正黑體"/>
                <w:noProof/>
                <w:sz w:val="24"/>
                <w:szCs w:val="24"/>
                <w:lang w:eastAsia="zh-TW"/>
              </w:rPr>
            </w:pPr>
            <w:r w:rsidRPr="00A13CAF">
              <w:rPr>
                <w:rFonts w:eastAsia="DengXian" w:hint="eastAsia"/>
                <w:noProof/>
                <w:sz w:val="24"/>
                <w:szCs w:val="24"/>
              </w:rPr>
              <w:t>照顾者</w:t>
            </w:r>
          </w:p>
          <w:p w14:paraId="2FE1343E" w14:textId="7D4B8C31" w:rsidR="00194231" w:rsidRPr="00F56E12" w:rsidRDefault="00A13CAF" w:rsidP="00C03B4A">
            <w:pPr>
              <w:snapToGrid w:val="0"/>
              <w:spacing w:line="276" w:lineRule="auto"/>
              <w:jc w:val="both"/>
              <w:rPr>
                <w:rFonts w:eastAsia="微軟正黑體"/>
                <w:noProof/>
                <w:sz w:val="24"/>
                <w:szCs w:val="24"/>
                <w:lang w:eastAsia="zh-TW"/>
              </w:rPr>
            </w:pPr>
            <w:r w:rsidRPr="00A13CAF">
              <w:rPr>
                <w:rFonts w:eastAsia="DengXian" w:hint="eastAsia"/>
                <w:noProof/>
                <w:sz w:val="24"/>
                <w:szCs w:val="24"/>
              </w:rPr>
              <w:t>例子：照顾家中的小孩及老人。</w:t>
            </w:r>
          </w:p>
          <w:p w14:paraId="6D9E0643" w14:textId="1302671C" w:rsidR="00194231"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_______________________________________</w:t>
            </w:r>
          </w:p>
          <w:p w14:paraId="412187E2" w14:textId="5F1C11EF" w:rsidR="00683322" w:rsidRPr="00F56E12" w:rsidRDefault="00683322" w:rsidP="00C03B4A">
            <w:pPr>
              <w:snapToGrid w:val="0"/>
              <w:spacing w:line="276" w:lineRule="auto"/>
              <w:ind w:left="482" w:hanging="482"/>
              <w:jc w:val="both"/>
              <w:rPr>
                <w:rFonts w:eastAsia="微軟正黑體"/>
                <w:noProof/>
                <w:sz w:val="24"/>
                <w:szCs w:val="24"/>
                <w:lang w:eastAsia="zh-TW"/>
              </w:rPr>
            </w:pPr>
          </w:p>
          <w:p w14:paraId="2BA06D53" w14:textId="7D4BEC73" w:rsidR="00683322" w:rsidRPr="00F56E12" w:rsidRDefault="00A13CAF" w:rsidP="00DD3759">
            <w:pPr>
              <w:pStyle w:val="af1"/>
              <w:numPr>
                <w:ilvl w:val="0"/>
                <w:numId w:val="25"/>
              </w:numPr>
              <w:snapToGrid w:val="0"/>
              <w:spacing w:line="276" w:lineRule="auto"/>
              <w:ind w:leftChars="0"/>
              <w:jc w:val="both"/>
              <w:rPr>
                <w:rFonts w:eastAsia="微軟正黑體"/>
                <w:noProof/>
                <w:sz w:val="24"/>
                <w:szCs w:val="24"/>
                <w:lang w:eastAsia="zh-TW"/>
              </w:rPr>
            </w:pPr>
            <w:r w:rsidRPr="00A13CAF">
              <w:rPr>
                <w:rFonts w:eastAsia="DengXian" w:hint="eastAsia"/>
                <w:noProof/>
                <w:sz w:val="24"/>
                <w:szCs w:val="24"/>
              </w:rPr>
              <w:t>教导者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78350C54" w14:textId="77777777" w:rsidTr="00C03B4A">
              <w:tc>
                <w:tcPr>
                  <w:tcW w:w="4504" w:type="dxa"/>
                </w:tcPr>
                <w:p w14:paraId="2F4B5628" w14:textId="71FF1E6A" w:rsidR="00C03B4A" w:rsidRPr="00F56E12" w:rsidRDefault="00A13CAF" w:rsidP="00C03B4A">
                  <w:pPr>
                    <w:pStyle w:val="af1"/>
                    <w:snapToGrid w:val="0"/>
                    <w:spacing w:line="360" w:lineRule="auto"/>
                    <w:ind w:leftChars="0" w:left="0"/>
                    <w:jc w:val="both"/>
                    <w:rPr>
                      <w:rFonts w:eastAsia="微軟正黑體"/>
                      <w:noProof/>
                      <w:sz w:val="24"/>
                      <w:szCs w:val="24"/>
                      <w:lang w:eastAsia="zh-TW"/>
                    </w:rPr>
                  </w:pPr>
                  <w:r w:rsidRPr="00A13CAF">
                    <w:rPr>
                      <w:rFonts w:eastAsia="DengXian" w:hint="eastAsia"/>
                      <w:i/>
                      <w:iCs/>
                      <w:color w:val="FF0000"/>
                      <w:sz w:val="24"/>
                      <w:szCs w:val="24"/>
                    </w:rPr>
                    <w:t>指导功课及教导子女孝顺的重要性。</w:t>
                  </w:r>
                </w:p>
              </w:tc>
            </w:tr>
            <w:tr w:rsidR="00C03B4A" w:rsidRPr="00F56E12" w14:paraId="3C0CD31E" w14:textId="77777777" w:rsidTr="00C03B4A">
              <w:tc>
                <w:tcPr>
                  <w:tcW w:w="4504" w:type="dxa"/>
                </w:tcPr>
                <w:p w14:paraId="2626DD84" w14:textId="77777777" w:rsidR="00C03B4A" w:rsidRPr="00F56E12" w:rsidRDefault="00C03B4A" w:rsidP="00C03B4A">
                  <w:pPr>
                    <w:pStyle w:val="af1"/>
                    <w:snapToGrid w:val="0"/>
                    <w:spacing w:line="360" w:lineRule="auto"/>
                    <w:ind w:leftChars="0" w:left="-140"/>
                    <w:jc w:val="both"/>
                    <w:rPr>
                      <w:rFonts w:eastAsia="微軟正黑體"/>
                      <w:noProof/>
                      <w:lang w:eastAsia="zh-TW"/>
                    </w:rPr>
                  </w:pPr>
                </w:p>
              </w:tc>
            </w:tr>
            <w:tr w:rsidR="00C03B4A" w:rsidRPr="00F56E12" w14:paraId="0ADB0FD1" w14:textId="77777777" w:rsidTr="00C03B4A">
              <w:tc>
                <w:tcPr>
                  <w:tcW w:w="4504" w:type="dxa"/>
                </w:tcPr>
                <w:p w14:paraId="530BE849" w14:textId="77777777" w:rsidR="00C03B4A" w:rsidRPr="00F56E12" w:rsidRDefault="00C03B4A" w:rsidP="00C03B4A">
                  <w:pPr>
                    <w:pStyle w:val="af1"/>
                    <w:snapToGrid w:val="0"/>
                    <w:spacing w:line="360" w:lineRule="auto"/>
                    <w:ind w:leftChars="0" w:left="0"/>
                    <w:jc w:val="both"/>
                    <w:rPr>
                      <w:rFonts w:eastAsia="微軟正黑體"/>
                      <w:noProof/>
                      <w:lang w:eastAsia="zh-TW"/>
                    </w:rPr>
                  </w:pPr>
                </w:p>
              </w:tc>
            </w:tr>
          </w:tbl>
          <w:p w14:paraId="171B448B" w14:textId="0C2140EC" w:rsidR="00F50B8C" w:rsidRDefault="00F50B8C"/>
          <w:p w14:paraId="7C875F7F" w14:textId="42979340" w:rsidR="00492567" w:rsidRPr="00F56E12" w:rsidRDefault="00492567" w:rsidP="00C03B4A">
            <w:pPr>
              <w:snapToGrid w:val="0"/>
              <w:spacing w:line="276" w:lineRule="auto"/>
              <w:jc w:val="both"/>
              <w:rPr>
                <w:rFonts w:eastAsia="微軟正黑體"/>
                <w:noProof/>
                <w:sz w:val="24"/>
                <w:szCs w:val="24"/>
                <w:lang w:eastAsia="zh-TW"/>
              </w:rPr>
            </w:pPr>
          </w:p>
        </w:tc>
      </w:tr>
      <w:tr w:rsidR="004E4CA2" w:rsidRPr="00F56E12" w14:paraId="6F8D6D7E" w14:textId="77777777" w:rsidTr="00C03B4A">
        <w:trPr>
          <w:trHeight w:val="1177"/>
        </w:trPr>
        <w:tc>
          <w:tcPr>
            <w:tcW w:w="1701" w:type="dxa"/>
            <w:vAlign w:val="center"/>
          </w:tcPr>
          <w:p w14:paraId="0293161A" w14:textId="7B0B5B69" w:rsidR="004E4CA2" w:rsidRPr="00F56E12" w:rsidRDefault="00A13CAF" w:rsidP="00DD3759">
            <w:pPr>
              <w:pStyle w:val="af1"/>
              <w:numPr>
                <w:ilvl w:val="0"/>
                <w:numId w:val="42"/>
              </w:numPr>
              <w:snapToGrid w:val="0"/>
              <w:spacing w:line="276" w:lineRule="auto"/>
              <w:ind w:leftChars="0"/>
              <w:rPr>
                <w:rFonts w:eastAsia="微軟正黑體"/>
                <w:noProof/>
                <w:sz w:val="24"/>
                <w:szCs w:val="24"/>
                <w:lang w:eastAsia="zh-HK"/>
              </w:rPr>
            </w:pPr>
            <w:r w:rsidRPr="00A13CAF">
              <w:rPr>
                <w:rFonts w:eastAsia="DengXian" w:hint="eastAsia"/>
                <w:noProof/>
                <w:sz w:val="24"/>
                <w:szCs w:val="24"/>
              </w:rPr>
              <w:t>国伟</w:t>
            </w:r>
          </w:p>
        </w:tc>
        <w:tc>
          <w:tcPr>
            <w:tcW w:w="1767" w:type="dxa"/>
            <w:vAlign w:val="center"/>
          </w:tcPr>
          <w:p w14:paraId="211D2DCC" w14:textId="4B61F59D"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养家者</w:t>
            </w:r>
          </w:p>
          <w:p w14:paraId="7772BC8E" w14:textId="6F9AE8FE"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照顾者</w:t>
            </w:r>
          </w:p>
          <w:p w14:paraId="07B87E70" w14:textId="22EF005E"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被照顾者</w:t>
            </w:r>
          </w:p>
          <w:p w14:paraId="4BD74310" w14:textId="2D8B0319"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情绪支援者</w:t>
            </w:r>
          </w:p>
          <w:p w14:paraId="1C349561" w14:textId="0651EBDA"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料理家务者</w:t>
            </w:r>
          </w:p>
          <w:p w14:paraId="2853788A" w14:textId="47490E78"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教导者</w:t>
            </w:r>
          </w:p>
          <w:p w14:paraId="254418DB" w14:textId="6289D407"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学习者</w:t>
            </w:r>
          </w:p>
          <w:p w14:paraId="407A516A" w14:textId="32675784"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娱乐者</w:t>
            </w:r>
          </w:p>
          <w:p w14:paraId="5FC39F63" w14:textId="2158F8F3"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其他</w:t>
            </w:r>
            <w:r w:rsidRPr="00A13CAF">
              <w:rPr>
                <w:rFonts w:eastAsia="DengXian"/>
                <w:noProof/>
                <w:sz w:val="24"/>
                <w:szCs w:val="24"/>
              </w:rPr>
              <w:t>: _____</w:t>
            </w:r>
          </w:p>
        </w:tc>
        <w:tc>
          <w:tcPr>
            <w:tcW w:w="4896" w:type="dxa"/>
          </w:tcPr>
          <w:p w14:paraId="3325BC5E" w14:textId="4CB6EA2D" w:rsidR="004E4CA2" w:rsidRPr="00F56E12" w:rsidRDefault="00A13CAF" w:rsidP="00A61438">
            <w:pPr>
              <w:snapToGrid w:val="0"/>
              <w:spacing w:line="276" w:lineRule="auto"/>
              <w:ind w:left="482" w:hanging="482"/>
              <w:jc w:val="both"/>
              <w:rPr>
                <w:rFonts w:eastAsia="微軟正黑體"/>
                <w:noProof/>
                <w:sz w:val="24"/>
                <w:szCs w:val="24"/>
                <w:lang w:eastAsia="zh-TW"/>
              </w:rPr>
            </w:pPr>
            <w:r w:rsidRPr="00A13CAF">
              <w:rPr>
                <w:rFonts w:eastAsia="DengXian"/>
                <w:noProof/>
                <w:sz w:val="24"/>
                <w:szCs w:val="24"/>
              </w:rPr>
              <w:t>1.</w:t>
            </w:r>
            <w:r w:rsidRPr="00F56E12">
              <w:rPr>
                <w:rFonts w:eastAsia="微軟正黑體"/>
                <w:noProof/>
                <w:sz w:val="24"/>
                <w:szCs w:val="24"/>
              </w:rPr>
              <w:tab/>
            </w:r>
            <w:r w:rsidRPr="00A13CAF">
              <w:rPr>
                <w:rFonts w:eastAsia="DengXian" w:hint="eastAsia"/>
                <w:noProof/>
                <w:sz w:val="24"/>
                <w:szCs w:val="24"/>
              </w:rPr>
              <w:t>料理家务者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0CD6321D" w14:textId="77777777" w:rsidTr="00030937">
              <w:tc>
                <w:tcPr>
                  <w:tcW w:w="4504" w:type="dxa"/>
                </w:tcPr>
                <w:p w14:paraId="124F7207" w14:textId="69BA569C" w:rsidR="00C03B4A" w:rsidRPr="00F56E12" w:rsidRDefault="00A13CAF" w:rsidP="00A61438">
                  <w:pPr>
                    <w:pStyle w:val="af1"/>
                    <w:snapToGrid w:val="0"/>
                    <w:spacing w:line="360" w:lineRule="auto"/>
                    <w:ind w:leftChars="0" w:left="0"/>
                    <w:jc w:val="both"/>
                    <w:rPr>
                      <w:rFonts w:eastAsia="微軟正黑體"/>
                      <w:noProof/>
                      <w:sz w:val="24"/>
                      <w:szCs w:val="24"/>
                      <w:lang w:eastAsia="zh-TW"/>
                    </w:rPr>
                  </w:pPr>
                  <w:r w:rsidRPr="00A13CAF">
                    <w:rPr>
                      <w:rFonts w:eastAsia="DengXian" w:hint="eastAsia"/>
                      <w:i/>
                      <w:iCs/>
                      <w:color w:val="FF0000"/>
                      <w:sz w:val="24"/>
                      <w:szCs w:val="24"/>
                    </w:rPr>
                    <w:t>帮忙买菜及煮饭。</w:t>
                  </w:r>
                </w:p>
              </w:tc>
            </w:tr>
            <w:tr w:rsidR="00C03B4A" w:rsidRPr="00F56E12" w14:paraId="7F70E7FD" w14:textId="77777777" w:rsidTr="00030937">
              <w:tc>
                <w:tcPr>
                  <w:tcW w:w="4504" w:type="dxa"/>
                </w:tcPr>
                <w:p w14:paraId="104D4586" w14:textId="77777777" w:rsidR="00C03B4A" w:rsidRPr="00F56E12" w:rsidRDefault="00C03B4A" w:rsidP="00A61438">
                  <w:pPr>
                    <w:pStyle w:val="af1"/>
                    <w:snapToGrid w:val="0"/>
                    <w:spacing w:line="360" w:lineRule="auto"/>
                    <w:ind w:leftChars="0" w:left="-140"/>
                    <w:jc w:val="both"/>
                    <w:rPr>
                      <w:rFonts w:eastAsia="微軟正黑體"/>
                      <w:noProof/>
                      <w:lang w:eastAsia="zh-TW"/>
                    </w:rPr>
                  </w:pPr>
                </w:p>
              </w:tc>
            </w:tr>
            <w:tr w:rsidR="00C03B4A" w:rsidRPr="00F56E12" w14:paraId="4D0F7BA2" w14:textId="77777777" w:rsidTr="00030937">
              <w:tc>
                <w:tcPr>
                  <w:tcW w:w="4504" w:type="dxa"/>
                </w:tcPr>
                <w:p w14:paraId="2980CB99" w14:textId="77777777" w:rsidR="00C03B4A" w:rsidRPr="00F56E12" w:rsidRDefault="00C03B4A" w:rsidP="00A61438">
                  <w:pPr>
                    <w:pStyle w:val="af1"/>
                    <w:snapToGrid w:val="0"/>
                    <w:spacing w:line="360" w:lineRule="auto"/>
                    <w:ind w:leftChars="0" w:left="0"/>
                    <w:jc w:val="both"/>
                    <w:rPr>
                      <w:rFonts w:eastAsia="微軟正黑體"/>
                      <w:noProof/>
                      <w:lang w:eastAsia="zh-TW"/>
                    </w:rPr>
                  </w:pPr>
                </w:p>
              </w:tc>
            </w:tr>
          </w:tbl>
          <w:p w14:paraId="3A2033BF" w14:textId="2207E077" w:rsidR="00405CEC" w:rsidRPr="00F56E12" w:rsidRDefault="00236AF6" w:rsidP="00A61438">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3840" behindDoc="0" locked="0" layoutInCell="1" allowOverlap="1" wp14:anchorId="7556DE81" wp14:editId="56B30FED">
                      <wp:simplePos x="0" y="0"/>
                      <wp:positionH relativeFrom="margin">
                        <wp:posOffset>281940</wp:posOffset>
                      </wp:positionH>
                      <wp:positionV relativeFrom="paragraph">
                        <wp:posOffset>103505</wp:posOffset>
                      </wp:positionV>
                      <wp:extent cx="1645920" cy="1404620"/>
                      <wp:effectExtent l="0" t="0" r="0" b="0"/>
                      <wp:wrapNone/>
                      <wp:docPr id="4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31C6E0F5" w14:textId="7F6C12DA" w:rsidR="00F50B8C" w:rsidRPr="001429EE" w:rsidRDefault="00A13CAF" w:rsidP="00A61438">
                                  <w:pPr>
                                    <w:ind w:leftChars="-59" w:left="-142"/>
                                    <w:rPr>
                                      <w:rFonts w:eastAsiaTheme="minorEastAsia"/>
                                      <w:i/>
                                      <w:iCs/>
                                      <w:color w:val="FF0000"/>
                                      <w:lang w:eastAsia="zh-TW"/>
                                    </w:rPr>
                                  </w:pPr>
                                  <w:r w:rsidRPr="00A13CAF">
                                    <w:rPr>
                                      <w:rFonts w:eastAsia="DengXian" w:hint="eastAsia"/>
                                      <w:i/>
                                      <w:iCs/>
                                      <w:color w:val="FF0000"/>
                                    </w:rPr>
                                    <w:t>被照顾者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56DE81" id="_x0000_s1061" type="#_x0000_t202" style="position:absolute;left:0;text-align:left;margin-left:22.2pt;margin-top:8.15pt;width:129.6pt;height:11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" filled="f" stroked="f">
                      <v:textbox style="mso-fit-shape-to-text:t">
                        <w:txbxContent>
                          <w:p w14:paraId="31C6E0F5" w14:textId="7F6C12DA" w:rsidR="00F50B8C" w:rsidRPr="001429EE" w:rsidRDefault="00A13CAF" w:rsidP="00A61438">
                            <w:pPr>
                              <w:ind w:leftChars="-59" w:left="-142"/>
                              <w:rPr>
                                <w:rFonts w:eastAsiaTheme="minorEastAsia"/>
                                <w:i/>
                                <w:iCs/>
                                <w:color w:val="FF0000"/>
                                <w:lang w:eastAsia="zh-TW"/>
                              </w:rPr>
                            </w:pPr>
                            <w:r w:rsidRPr="00A13CAF">
                              <w:rPr>
                                <w:rFonts w:eastAsia="DengXian" w:hint="eastAsia"/>
                                <w:i/>
                                <w:iCs/>
                                <w:color w:val="FF0000"/>
                              </w:rPr>
                              <w:t>被照顾者</w:t>
                            </w:r>
                          </w:p>
                        </w:txbxContent>
                      </v:textbox>
                      <w10:wrap anchorx="margin"/>
                    </v:shape>
                  </w:pict>
                </mc:Fallback>
              </mc:AlternateContent>
            </w:r>
          </w:p>
          <w:p w14:paraId="3B429141" w14:textId="18FB70E2" w:rsidR="004E4CA2" w:rsidRPr="00F56E12" w:rsidRDefault="00A13CAF" w:rsidP="00DD3759">
            <w:pPr>
              <w:pStyle w:val="af1"/>
              <w:numPr>
                <w:ilvl w:val="0"/>
                <w:numId w:val="15"/>
              </w:numPr>
              <w:snapToGrid w:val="0"/>
              <w:spacing w:line="276" w:lineRule="auto"/>
              <w:ind w:leftChars="0" w:left="482" w:hanging="482"/>
              <w:jc w:val="both"/>
              <w:rPr>
                <w:rFonts w:eastAsia="微軟正黑體"/>
                <w:noProof/>
                <w:lang w:eastAsia="zh-TW"/>
              </w:rPr>
            </w:pPr>
            <w:r w:rsidRPr="00A13CAF">
              <w:rPr>
                <w:rFonts w:eastAsia="DengXian"/>
                <w:noProof/>
              </w:rPr>
              <w:t>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C03B4A" w:rsidRPr="00F56E12" w14:paraId="04D76C07" w14:textId="77777777" w:rsidTr="00030937">
              <w:tc>
                <w:tcPr>
                  <w:tcW w:w="4504" w:type="dxa"/>
                </w:tcPr>
                <w:p w14:paraId="3F539712" w14:textId="0AEDC7B9" w:rsidR="00C03B4A" w:rsidRPr="00F56E12" w:rsidRDefault="00A13CAF" w:rsidP="00A61438">
                  <w:pPr>
                    <w:snapToGrid w:val="0"/>
                    <w:rPr>
                      <w:rFonts w:eastAsia="微軟正黑體"/>
                      <w:noProof/>
                      <w:sz w:val="24"/>
                      <w:szCs w:val="24"/>
                      <w:lang w:eastAsia="zh-TW"/>
                    </w:rPr>
                  </w:pPr>
                  <w:r w:rsidRPr="00A13CAF">
                    <w:rPr>
                      <w:rFonts w:eastAsia="DengXian" w:hint="eastAsia"/>
                      <w:i/>
                      <w:iCs/>
                      <w:color w:val="FF0000"/>
                      <w:sz w:val="24"/>
                      <w:szCs w:val="24"/>
                    </w:rPr>
                    <w:t>得到家人的照顾从而成长及学习。</w:t>
                  </w:r>
                </w:p>
              </w:tc>
            </w:tr>
            <w:tr w:rsidR="00C03B4A" w:rsidRPr="00F56E12" w14:paraId="65B3FA41" w14:textId="77777777" w:rsidTr="00030937">
              <w:tc>
                <w:tcPr>
                  <w:tcW w:w="4504" w:type="dxa"/>
                </w:tcPr>
                <w:p w14:paraId="5757FDE4" w14:textId="77777777" w:rsidR="00C03B4A" w:rsidRPr="00F56E12" w:rsidRDefault="00C03B4A" w:rsidP="00A61438">
                  <w:pPr>
                    <w:pStyle w:val="af1"/>
                    <w:snapToGrid w:val="0"/>
                    <w:spacing w:line="360" w:lineRule="auto"/>
                    <w:ind w:leftChars="0" w:left="-140"/>
                    <w:jc w:val="both"/>
                    <w:rPr>
                      <w:rFonts w:eastAsia="微軟正黑體"/>
                      <w:noProof/>
                      <w:sz w:val="24"/>
                      <w:szCs w:val="24"/>
                      <w:lang w:eastAsia="zh-TW"/>
                    </w:rPr>
                  </w:pPr>
                </w:p>
              </w:tc>
            </w:tr>
            <w:tr w:rsidR="00C03B4A" w:rsidRPr="00F56E12" w14:paraId="0E5BE4C5" w14:textId="77777777" w:rsidTr="00030937">
              <w:tc>
                <w:tcPr>
                  <w:tcW w:w="4504" w:type="dxa"/>
                </w:tcPr>
                <w:p w14:paraId="44947511" w14:textId="77777777" w:rsidR="00C03B4A" w:rsidRPr="00F56E12" w:rsidRDefault="00C03B4A" w:rsidP="00A61438">
                  <w:pPr>
                    <w:pStyle w:val="af1"/>
                    <w:snapToGrid w:val="0"/>
                    <w:spacing w:line="360" w:lineRule="auto"/>
                    <w:ind w:leftChars="0" w:left="0"/>
                    <w:jc w:val="both"/>
                    <w:rPr>
                      <w:rFonts w:eastAsia="微軟正黑體"/>
                      <w:noProof/>
                      <w:sz w:val="24"/>
                      <w:szCs w:val="24"/>
                      <w:lang w:eastAsia="zh-TW"/>
                    </w:rPr>
                  </w:pPr>
                </w:p>
              </w:tc>
            </w:tr>
          </w:tbl>
          <w:p w14:paraId="73837B93" w14:textId="73899F00" w:rsidR="004E4CA2" w:rsidRPr="00F56E12" w:rsidRDefault="000E7AFC" w:rsidP="00A61438">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76672" behindDoc="0" locked="0" layoutInCell="1" allowOverlap="1" wp14:anchorId="696833F9" wp14:editId="00145732">
                      <wp:simplePos x="0" y="0"/>
                      <wp:positionH relativeFrom="margin">
                        <wp:posOffset>266700</wp:posOffset>
                      </wp:positionH>
                      <wp:positionV relativeFrom="paragraph">
                        <wp:posOffset>92710</wp:posOffset>
                      </wp:positionV>
                      <wp:extent cx="998220" cy="1404620"/>
                      <wp:effectExtent l="0" t="0" r="0" b="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4620"/>
                              </a:xfrm>
                              <a:prstGeom prst="rect">
                                <a:avLst/>
                              </a:prstGeom>
                              <a:noFill/>
                              <a:ln w="9525">
                                <a:noFill/>
                                <a:miter lim="800000"/>
                                <a:headEnd/>
                                <a:tailEnd/>
                              </a:ln>
                            </wps:spPr>
                            <wps:txbx>
                              <w:txbxContent>
                                <w:p w14:paraId="300B4F41" w14:textId="4470A50B" w:rsidR="00F50B8C" w:rsidRPr="001429EE" w:rsidRDefault="00A13CAF" w:rsidP="00A61438">
                                  <w:pPr>
                                    <w:rPr>
                                      <w:rFonts w:eastAsiaTheme="minorEastAsia"/>
                                      <w:i/>
                                      <w:iCs/>
                                      <w:color w:val="FF0000"/>
                                      <w:lang w:eastAsia="zh-TW"/>
                                    </w:rPr>
                                  </w:pPr>
                                  <w:r w:rsidRPr="00A13CAF">
                                    <w:rPr>
                                      <w:rFonts w:eastAsia="DengXian" w:hint="eastAsia"/>
                                      <w:i/>
                                      <w:iCs/>
                                      <w:color w:val="FF0000"/>
                                    </w:rPr>
                                    <w:t>学习者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6833F9" id="_x0000_s1062" type="#_x0000_t202" style="position:absolute;left:0;text-align:left;margin-left:21pt;margin-top:7.3pt;width:78.6pt;height:110.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" filled="f" stroked="f">
                      <v:textbox style="mso-fit-shape-to-text:t">
                        <w:txbxContent>
                          <w:p w14:paraId="300B4F41" w14:textId="4470A50B" w:rsidR="00F50B8C" w:rsidRPr="001429EE" w:rsidRDefault="00A13CAF" w:rsidP="00A61438">
                            <w:pPr>
                              <w:rPr>
                                <w:rFonts w:eastAsiaTheme="minorEastAsia"/>
                                <w:i/>
                                <w:iCs/>
                                <w:color w:val="FF0000"/>
                                <w:lang w:eastAsia="zh-TW"/>
                              </w:rPr>
                            </w:pPr>
                            <w:r w:rsidRPr="00A13CAF">
                              <w:rPr>
                                <w:rFonts w:eastAsia="DengXian" w:hint="eastAsia"/>
                                <w:i/>
                                <w:iCs/>
                                <w:color w:val="FF0000"/>
                              </w:rPr>
                              <w:t>学习者</w:t>
                            </w:r>
                          </w:p>
                        </w:txbxContent>
                      </v:textbox>
                      <w10:wrap anchorx="margin"/>
                    </v:shape>
                  </w:pict>
                </mc:Fallback>
              </mc:AlternateContent>
            </w:r>
          </w:p>
          <w:p w14:paraId="1628B9FB" w14:textId="13383DB7" w:rsidR="004E4CA2" w:rsidRPr="00F56E12" w:rsidRDefault="00A13CAF" w:rsidP="00DD3759">
            <w:pPr>
              <w:pStyle w:val="af1"/>
              <w:numPr>
                <w:ilvl w:val="0"/>
                <w:numId w:val="15"/>
              </w:numPr>
              <w:snapToGrid w:val="0"/>
              <w:spacing w:line="276" w:lineRule="auto"/>
              <w:ind w:leftChars="0"/>
              <w:jc w:val="both"/>
              <w:rPr>
                <w:rFonts w:eastAsia="微軟正黑體"/>
                <w:noProof/>
                <w:lang w:eastAsia="zh-TW"/>
              </w:rPr>
            </w:pPr>
            <w:r w:rsidRPr="00A13CAF">
              <w:rPr>
                <w:rFonts w:eastAsia="DengXian"/>
                <w:noProof/>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6068F9" w:rsidRPr="00F56E12" w14:paraId="16D3AE58" w14:textId="77777777" w:rsidTr="00030937">
              <w:tc>
                <w:tcPr>
                  <w:tcW w:w="4504" w:type="dxa"/>
                </w:tcPr>
                <w:p w14:paraId="5DB228CA" w14:textId="4FD68595" w:rsidR="006068F9" w:rsidRPr="00F56E12" w:rsidRDefault="00A13CAF" w:rsidP="00A61438">
                  <w:pPr>
                    <w:snapToGrid w:val="0"/>
                    <w:rPr>
                      <w:rFonts w:eastAsia="微軟正黑體"/>
                      <w:noProof/>
                      <w:sz w:val="24"/>
                      <w:szCs w:val="24"/>
                      <w:lang w:eastAsia="zh-TW"/>
                    </w:rPr>
                  </w:pPr>
                  <w:r w:rsidRPr="00A13CAF">
                    <w:rPr>
                      <w:rFonts w:eastAsia="DengXian" w:hint="eastAsia"/>
                      <w:i/>
                      <w:iCs/>
                      <w:color w:val="FF0000"/>
                      <w:sz w:val="24"/>
                      <w:szCs w:val="24"/>
                    </w:rPr>
                    <w:t>接受父母的指导及向外婆学习做人道</w:t>
                  </w:r>
                </w:p>
              </w:tc>
            </w:tr>
            <w:tr w:rsidR="006068F9" w:rsidRPr="00F56E12" w14:paraId="5120393D" w14:textId="77777777" w:rsidTr="00030937">
              <w:tc>
                <w:tcPr>
                  <w:tcW w:w="4504" w:type="dxa"/>
                </w:tcPr>
                <w:p w14:paraId="51D41B18" w14:textId="3E0B2A64" w:rsidR="006068F9" w:rsidRPr="00F56E12" w:rsidRDefault="00A13CAF" w:rsidP="00A61438">
                  <w:pPr>
                    <w:pStyle w:val="af1"/>
                    <w:snapToGrid w:val="0"/>
                    <w:spacing w:line="360" w:lineRule="auto"/>
                    <w:ind w:leftChars="0" w:left="0"/>
                    <w:jc w:val="both"/>
                    <w:rPr>
                      <w:rFonts w:eastAsia="微軟正黑體"/>
                      <w:noProof/>
                      <w:sz w:val="24"/>
                      <w:szCs w:val="24"/>
                      <w:lang w:eastAsia="zh-TW"/>
                    </w:rPr>
                  </w:pPr>
                  <w:r w:rsidRPr="00A13CAF">
                    <w:rPr>
                      <w:rFonts w:eastAsia="DengXian" w:hint="eastAsia"/>
                      <w:i/>
                      <w:iCs/>
                      <w:color w:val="FF0000"/>
                      <w:sz w:val="24"/>
                      <w:szCs w:val="24"/>
                    </w:rPr>
                    <w:t>理。</w:t>
                  </w:r>
                </w:p>
              </w:tc>
            </w:tr>
            <w:tr w:rsidR="006068F9" w:rsidRPr="00F56E12" w14:paraId="3CB7AF4A" w14:textId="77777777" w:rsidTr="00030937">
              <w:tc>
                <w:tcPr>
                  <w:tcW w:w="4504" w:type="dxa"/>
                </w:tcPr>
                <w:p w14:paraId="5C40CAFA" w14:textId="77777777" w:rsidR="006068F9" w:rsidRPr="00F56E12" w:rsidRDefault="006068F9" w:rsidP="00A61438">
                  <w:pPr>
                    <w:pStyle w:val="af1"/>
                    <w:snapToGrid w:val="0"/>
                    <w:spacing w:line="360" w:lineRule="auto"/>
                    <w:ind w:leftChars="0" w:left="0"/>
                    <w:jc w:val="both"/>
                    <w:rPr>
                      <w:rFonts w:eastAsia="微軟正黑體"/>
                      <w:noProof/>
                      <w:sz w:val="24"/>
                      <w:szCs w:val="24"/>
                      <w:lang w:eastAsia="zh-TW"/>
                    </w:rPr>
                  </w:pPr>
                </w:p>
              </w:tc>
            </w:tr>
          </w:tbl>
          <w:p w14:paraId="150FE030" w14:textId="1D1857CC" w:rsidR="00F50B8C" w:rsidRDefault="00F50B8C"/>
          <w:p w14:paraId="6EC67ECB" w14:textId="77777777" w:rsidR="004E4CA2" w:rsidRPr="00F56E12" w:rsidRDefault="004E4CA2" w:rsidP="00A61438">
            <w:pPr>
              <w:snapToGrid w:val="0"/>
              <w:spacing w:line="276" w:lineRule="auto"/>
              <w:jc w:val="both"/>
              <w:rPr>
                <w:rFonts w:eastAsia="微軟正黑體"/>
                <w:noProof/>
                <w:sz w:val="24"/>
                <w:szCs w:val="24"/>
                <w:lang w:eastAsia="zh-TW"/>
              </w:rPr>
            </w:pPr>
          </w:p>
        </w:tc>
      </w:tr>
    </w:tbl>
    <w:p w14:paraId="7953D2CC" w14:textId="77777777" w:rsidR="00E75412" w:rsidRPr="00F56E12" w:rsidRDefault="00E75412" w:rsidP="00C03B4A">
      <w:r w:rsidRPr="00F56E12">
        <w:br w:type="page"/>
      </w:r>
    </w:p>
    <w:tbl>
      <w:tblPr>
        <w:tblStyle w:val="aa"/>
        <w:tblW w:w="8364" w:type="dxa"/>
        <w:tblInd w:w="-5" w:type="dxa"/>
        <w:tblLook w:val="04A0" w:firstRow="1" w:lastRow="0" w:firstColumn="1" w:lastColumn="0" w:noHBand="0" w:noVBand="1"/>
      </w:tblPr>
      <w:tblGrid>
        <w:gridCol w:w="1559"/>
        <w:gridCol w:w="1909"/>
        <w:gridCol w:w="4896"/>
      </w:tblGrid>
      <w:tr w:rsidR="004E4CA2" w:rsidRPr="00F56E12" w14:paraId="5EB9FBD3" w14:textId="77777777" w:rsidTr="00E75412">
        <w:trPr>
          <w:trHeight w:val="1177"/>
        </w:trPr>
        <w:tc>
          <w:tcPr>
            <w:tcW w:w="1559" w:type="dxa"/>
            <w:vAlign w:val="center"/>
          </w:tcPr>
          <w:p w14:paraId="1FAE665F" w14:textId="5FAEA752" w:rsidR="004E4CA2" w:rsidRPr="00F56E12" w:rsidRDefault="00A13CAF" w:rsidP="00DD3759">
            <w:pPr>
              <w:pStyle w:val="af1"/>
              <w:numPr>
                <w:ilvl w:val="0"/>
                <w:numId w:val="42"/>
              </w:numPr>
              <w:snapToGrid w:val="0"/>
              <w:spacing w:line="276" w:lineRule="auto"/>
              <w:ind w:leftChars="0" w:left="482" w:hanging="482"/>
              <w:rPr>
                <w:rFonts w:eastAsia="微軟正黑體"/>
                <w:noProof/>
                <w:color w:val="000000" w:themeColor="text1"/>
                <w:sz w:val="24"/>
                <w:szCs w:val="24"/>
                <w:lang w:eastAsia="zh-TW"/>
              </w:rPr>
            </w:pPr>
            <w:r w:rsidRPr="00A13CAF">
              <w:rPr>
                <w:rFonts w:eastAsia="DengXian" w:hint="eastAsia"/>
                <w:noProof/>
                <w:sz w:val="24"/>
                <w:szCs w:val="24"/>
              </w:rPr>
              <w:t>国伟妹妹</w:t>
            </w:r>
          </w:p>
        </w:tc>
        <w:tc>
          <w:tcPr>
            <w:tcW w:w="1909" w:type="dxa"/>
            <w:vAlign w:val="center"/>
          </w:tcPr>
          <w:p w14:paraId="1665A034" w14:textId="09B39A85"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养家者</w:t>
            </w:r>
          </w:p>
          <w:p w14:paraId="53BFABED" w14:textId="4D916175"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照顾者</w:t>
            </w:r>
          </w:p>
          <w:p w14:paraId="7B339669" w14:textId="14ED1F11" w:rsidR="004E4CA2" w:rsidRPr="00F56E12" w:rsidRDefault="00A61438"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lang w:eastAsia="zh-TW"/>
              </w:rPr>
              <w:sym w:font="Wingdings 2" w:char="F052"/>
            </w:r>
            <w:r w:rsidR="00A13CAF" w:rsidRPr="00A13CAF">
              <w:rPr>
                <w:rFonts w:eastAsia="DengXian" w:hint="eastAsia"/>
                <w:noProof/>
                <w:sz w:val="24"/>
                <w:szCs w:val="24"/>
              </w:rPr>
              <w:t>被照顾者</w:t>
            </w:r>
          </w:p>
          <w:p w14:paraId="051E28E4" w14:textId="49781F0D"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情绪支援者</w:t>
            </w:r>
          </w:p>
          <w:p w14:paraId="71137849" w14:textId="7E5E4F95"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料理家务者</w:t>
            </w:r>
          </w:p>
          <w:p w14:paraId="12FA70F9" w14:textId="35616968"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教导者</w:t>
            </w:r>
          </w:p>
          <w:p w14:paraId="2CCCBC07" w14:textId="568939BA"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学习者</w:t>
            </w:r>
          </w:p>
          <w:p w14:paraId="45561B87" w14:textId="4F32E128"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娱乐者</w:t>
            </w:r>
          </w:p>
          <w:p w14:paraId="009A1E10" w14:textId="1CB6AFA7"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其他</w:t>
            </w:r>
            <w:r w:rsidRPr="00A13CAF">
              <w:rPr>
                <w:rFonts w:eastAsia="DengXian"/>
                <w:noProof/>
                <w:sz w:val="24"/>
                <w:szCs w:val="24"/>
              </w:rPr>
              <w:t>: _____</w:t>
            </w:r>
          </w:p>
        </w:tc>
        <w:tc>
          <w:tcPr>
            <w:tcW w:w="4896" w:type="dxa"/>
          </w:tcPr>
          <w:p w14:paraId="4150336B" w14:textId="4EF1655E" w:rsidR="004E4CA2" w:rsidRPr="00F56E12" w:rsidRDefault="00A13CAF" w:rsidP="0048338A">
            <w:pPr>
              <w:snapToGrid w:val="0"/>
              <w:spacing w:line="276" w:lineRule="auto"/>
              <w:ind w:left="482" w:hanging="482"/>
              <w:jc w:val="both"/>
              <w:rPr>
                <w:rFonts w:eastAsia="微軟正黑體"/>
                <w:noProof/>
                <w:sz w:val="24"/>
                <w:szCs w:val="24"/>
                <w:lang w:eastAsia="zh-TW"/>
              </w:rPr>
            </w:pPr>
            <w:r w:rsidRPr="00A13CAF">
              <w:rPr>
                <w:rFonts w:eastAsia="DengXian"/>
                <w:noProof/>
                <w:sz w:val="24"/>
                <w:szCs w:val="24"/>
              </w:rPr>
              <w:t>1.</w:t>
            </w:r>
            <w:r w:rsidRPr="00F56E12">
              <w:rPr>
                <w:rFonts w:eastAsia="微軟正黑體"/>
                <w:noProof/>
                <w:sz w:val="24"/>
                <w:szCs w:val="24"/>
              </w:rPr>
              <w:tab/>
            </w:r>
            <w:r w:rsidRPr="00A13CAF">
              <w:rPr>
                <w:rFonts w:eastAsia="DengXian" w:hint="eastAsia"/>
                <w:noProof/>
                <w:sz w:val="24"/>
                <w:szCs w:val="24"/>
              </w:rPr>
              <w:t>被照顾者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4B25F65C" w14:textId="77777777" w:rsidTr="00030937">
              <w:tc>
                <w:tcPr>
                  <w:tcW w:w="4504" w:type="dxa"/>
                </w:tcPr>
                <w:p w14:paraId="10EF65ED" w14:textId="42DD5D50" w:rsidR="0048338A" w:rsidRPr="00F56E12" w:rsidRDefault="00A13CAF" w:rsidP="0048338A">
                  <w:pPr>
                    <w:rPr>
                      <w:rFonts w:eastAsia="微軟正黑體"/>
                      <w:noProof/>
                      <w:sz w:val="24"/>
                      <w:szCs w:val="24"/>
                      <w:lang w:eastAsia="zh-TW"/>
                    </w:rPr>
                  </w:pPr>
                  <w:r w:rsidRPr="00A13CAF">
                    <w:rPr>
                      <w:rFonts w:eastAsia="DengXian" w:hint="eastAsia"/>
                      <w:i/>
                      <w:iCs/>
                      <w:color w:val="FF0000"/>
                      <w:sz w:val="24"/>
                      <w:szCs w:val="24"/>
                    </w:rPr>
                    <w:t>得到家人的照顾从而成长及学习。</w:t>
                  </w:r>
                </w:p>
              </w:tc>
            </w:tr>
            <w:tr w:rsidR="0048338A" w:rsidRPr="00F56E12" w14:paraId="7A95CB2C" w14:textId="77777777" w:rsidTr="00030937">
              <w:tc>
                <w:tcPr>
                  <w:tcW w:w="4504" w:type="dxa"/>
                </w:tcPr>
                <w:p w14:paraId="0A690948"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22551F9B" w14:textId="77777777" w:rsidTr="00030937">
              <w:tc>
                <w:tcPr>
                  <w:tcW w:w="4504" w:type="dxa"/>
                </w:tcPr>
                <w:p w14:paraId="5FA043C7" w14:textId="77A9F2E2"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722E2977" w14:textId="0561AC81" w:rsidR="0048338A" w:rsidRPr="00F56E12" w:rsidRDefault="0048338A" w:rsidP="00C03B4A">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5888" behindDoc="0" locked="0" layoutInCell="1" allowOverlap="1" wp14:anchorId="3D7793DD" wp14:editId="09928BE6">
                      <wp:simplePos x="0" y="0"/>
                      <wp:positionH relativeFrom="margin">
                        <wp:posOffset>281940</wp:posOffset>
                      </wp:positionH>
                      <wp:positionV relativeFrom="paragraph">
                        <wp:posOffset>80645</wp:posOffset>
                      </wp:positionV>
                      <wp:extent cx="967740" cy="304800"/>
                      <wp:effectExtent l="0" t="0" r="0" b="0"/>
                      <wp:wrapNone/>
                      <wp:docPr id="4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04800"/>
                              </a:xfrm>
                              <a:prstGeom prst="rect">
                                <a:avLst/>
                              </a:prstGeom>
                              <a:noFill/>
                              <a:ln w="9525">
                                <a:noFill/>
                                <a:miter lim="800000"/>
                                <a:headEnd/>
                                <a:tailEnd/>
                              </a:ln>
                            </wps:spPr>
                            <wps:txbx>
                              <w:txbxContent>
                                <w:p w14:paraId="3A74FF6D" w14:textId="6CC8DA7D" w:rsidR="00F50B8C" w:rsidRDefault="00A13CAF" w:rsidP="00A61438">
                                  <w:pPr>
                                    <w:rPr>
                                      <w:rFonts w:eastAsiaTheme="minorEastAsia"/>
                                      <w:i/>
                                      <w:iCs/>
                                      <w:color w:val="FF0000"/>
                                      <w:lang w:eastAsia="zh-TW"/>
                                    </w:rPr>
                                  </w:pPr>
                                  <w:r w:rsidRPr="00A13CAF">
                                    <w:rPr>
                                      <w:rFonts w:eastAsia="DengXian" w:hint="eastAsia"/>
                                      <w:i/>
                                      <w:iCs/>
                                      <w:color w:val="FF0000"/>
                                    </w:rPr>
                                    <w:t>学习者</w:t>
                                  </w:r>
                                </w:p>
                                <w:p w14:paraId="1407185B" w14:textId="77777777" w:rsidR="00F50B8C" w:rsidRPr="001429EE" w:rsidRDefault="00F50B8C" w:rsidP="00D1269E">
                                  <w:pPr>
                                    <w:ind w:leftChars="200" w:left="480"/>
                                    <w:rPr>
                                      <w:rFonts w:eastAsiaTheme="minorEastAsia"/>
                                      <w:i/>
                                      <w:iCs/>
                                      <w:color w:val="FF000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793DD" id="_x0000_s1063" type="#_x0000_t202" style="position:absolute;left:0;text-align:left;margin-left:22.2pt;margin-top:6.35pt;width:76.2pt;height:2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" filled="f" stroked="f">
                      <v:textbox>
                        <w:txbxContent>
                          <w:p w14:paraId="3A74FF6D" w14:textId="6CC8DA7D" w:rsidR="00F50B8C" w:rsidRDefault="00A13CAF" w:rsidP="00A61438">
                            <w:pPr>
                              <w:rPr>
                                <w:rFonts w:eastAsiaTheme="minorEastAsia"/>
                                <w:i/>
                                <w:iCs/>
                                <w:color w:val="FF0000"/>
                                <w:lang w:eastAsia="zh-TW"/>
                              </w:rPr>
                            </w:pPr>
                            <w:r w:rsidRPr="00A13CAF">
                              <w:rPr>
                                <w:rFonts w:eastAsia="DengXian" w:hint="eastAsia"/>
                                <w:i/>
                                <w:iCs/>
                                <w:color w:val="FF0000"/>
                              </w:rPr>
                              <w:t>学习者</w:t>
                            </w:r>
                          </w:p>
                          <w:p w14:paraId="1407185B" w14:textId="77777777" w:rsidR="00F50B8C" w:rsidRPr="001429EE" w:rsidRDefault="00F50B8C" w:rsidP="00D1269E">
                            <w:pPr>
                              <w:ind w:leftChars="200" w:left="480"/>
                              <w:rPr>
                                <w:rFonts w:eastAsiaTheme="minorEastAsia"/>
                                <w:i/>
                                <w:iCs/>
                                <w:color w:val="FF0000"/>
                                <w:lang w:eastAsia="zh-TW"/>
                              </w:rPr>
                            </w:pPr>
                          </w:p>
                        </w:txbxContent>
                      </v:textbox>
                      <w10:wrap anchorx="margin"/>
                    </v:shape>
                  </w:pict>
                </mc:Fallback>
              </mc:AlternateContent>
            </w:r>
          </w:p>
          <w:p w14:paraId="2833F0A1" w14:textId="06A00DF6" w:rsidR="004E4CA2" w:rsidRPr="00F56E12" w:rsidRDefault="00A13CAF" w:rsidP="00A61438">
            <w:pPr>
              <w:snapToGrid w:val="0"/>
              <w:spacing w:line="276" w:lineRule="auto"/>
              <w:jc w:val="both"/>
              <w:rPr>
                <w:rFonts w:eastAsia="微軟正黑體"/>
                <w:noProof/>
                <w:lang w:eastAsia="zh-TW"/>
              </w:rPr>
            </w:pPr>
            <w:r w:rsidRPr="00A13CAF">
              <w:rPr>
                <w:rFonts w:eastAsia="DengXian"/>
                <w:noProof/>
                <w:sz w:val="24"/>
                <w:szCs w:val="24"/>
              </w:rPr>
              <w:t>2.</w:t>
            </w:r>
            <w:r w:rsidRPr="00F56E12">
              <w:rPr>
                <w:rFonts w:eastAsia="微軟正黑體"/>
                <w:noProof/>
              </w:rPr>
              <w:tab/>
            </w:r>
            <w:r w:rsidRPr="00A13CAF">
              <w:rPr>
                <w:rFonts w:eastAsia="DengXian"/>
                <w:noProof/>
              </w:rPr>
              <w:t>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240A62DB" w14:textId="77777777" w:rsidTr="00030937">
              <w:tc>
                <w:tcPr>
                  <w:tcW w:w="4504" w:type="dxa"/>
                </w:tcPr>
                <w:p w14:paraId="4D78881B" w14:textId="22AABB14" w:rsidR="0048338A" w:rsidRPr="00F56E12" w:rsidRDefault="00A13CAF" w:rsidP="0048338A">
                  <w:pPr>
                    <w:rPr>
                      <w:rFonts w:eastAsia="微軟正黑體"/>
                      <w:noProof/>
                      <w:sz w:val="24"/>
                      <w:szCs w:val="24"/>
                      <w:lang w:eastAsia="zh-TW"/>
                    </w:rPr>
                  </w:pPr>
                  <w:r w:rsidRPr="00A13CAF">
                    <w:rPr>
                      <w:rFonts w:eastAsia="DengXian" w:hint="eastAsia"/>
                      <w:i/>
                      <w:iCs/>
                      <w:color w:val="FF0000"/>
                      <w:sz w:val="24"/>
                      <w:szCs w:val="24"/>
                    </w:rPr>
                    <w:t>上幼稚园学习及成长。</w:t>
                  </w:r>
                </w:p>
              </w:tc>
            </w:tr>
            <w:tr w:rsidR="0048338A" w:rsidRPr="00F56E12" w14:paraId="51F02144" w14:textId="77777777" w:rsidTr="00030937">
              <w:tc>
                <w:tcPr>
                  <w:tcW w:w="4504" w:type="dxa"/>
                </w:tcPr>
                <w:p w14:paraId="3D7F2661"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1D8992A6" w14:textId="77777777" w:rsidTr="00030937">
              <w:tc>
                <w:tcPr>
                  <w:tcW w:w="4504" w:type="dxa"/>
                </w:tcPr>
                <w:p w14:paraId="0439193B" w14:textId="77777777"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04B628CE" w14:textId="7BE59ECF" w:rsidR="0048338A" w:rsidRPr="00F56E12" w:rsidRDefault="00A61438" w:rsidP="00C03B4A">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4864" behindDoc="0" locked="0" layoutInCell="1" allowOverlap="1" wp14:anchorId="4037347C" wp14:editId="05594754">
                      <wp:simplePos x="0" y="0"/>
                      <wp:positionH relativeFrom="margin">
                        <wp:posOffset>122555</wp:posOffset>
                      </wp:positionH>
                      <wp:positionV relativeFrom="paragraph">
                        <wp:posOffset>34290</wp:posOffset>
                      </wp:positionV>
                      <wp:extent cx="1249680" cy="1404620"/>
                      <wp:effectExtent l="0" t="0" r="0" b="0"/>
                      <wp:wrapNone/>
                      <wp:docPr id="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noFill/>
                              <a:ln w="9525">
                                <a:noFill/>
                                <a:miter lim="800000"/>
                                <a:headEnd/>
                                <a:tailEnd/>
                              </a:ln>
                            </wps:spPr>
                            <wps:txbx>
                              <w:txbxContent>
                                <w:p w14:paraId="5E7EAC5D" w14:textId="52DE1BB5" w:rsidR="00F50B8C" w:rsidRPr="001429EE" w:rsidRDefault="00A13CAF" w:rsidP="008E5D58">
                                  <w:pPr>
                                    <w:ind w:leftChars="200" w:left="480"/>
                                    <w:rPr>
                                      <w:rFonts w:eastAsiaTheme="minorEastAsia"/>
                                      <w:i/>
                                      <w:iCs/>
                                      <w:color w:val="FF0000"/>
                                      <w:lang w:eastAsia="zh-TW"/>
                                    </w:rPr>
                                  </w:pPr>
                                  <w:r w:rsidRPr="00A13CAF">
                                    <w:rPr>
                                      <w:rFonts w:eastAsia="DengXian" w:hint="eastAsia"/>
                                      <w:i/>
                                      <w:iCs/>
                                      <w:color w:val="FF0000"/>
                                    </w:rPr>
                                    <w:t>娱乐者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37347C" id="_x0000_s1064" type="#_x0000_t202" style="position:absolute;left:0;text-align:left;margin-left:9.65pt;margin-top:2.7pt;width:98.4pt;height:110.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" filled="f" stroked="f">
                      <v:textbox style="mso-fit-shape-to-text:t">
                        <w:txbxContent>
                          <w:p w14:paraId="5E7EAC5D" w14:textId="52DE1BB5" w:rsidR="00F50B8C" w:rsidRPr="001429EE" w:rsidRDefault="00A13CAF" w:rsidP="008E5D58">
                            <w:pPr>
                              <w:ind w:leftChars="200" w:left="480"/>
                              <w:rPr>
                                <w:rFonts w:eastAsiaTheme="minorEastAsia"/>
                                <w:i/>
                                <w:iCs/>
                                <w:color w:val="FF0000"/>
                                <w:lang w:eastAsia="zh-TW"/>
                              </w:rPr>
                            </w:pPr>
                            <w:r w:rsidRPr="00A13CAF">
                              <w:rPr>
                                <w:rFonts w:eastAsia="DengXian" w:hint="eastAsia"/>
                                <w:i/>
                                <w:iCs/>
                                <w:color w:val="FF0000"/>
                              </w:rPr>
                              <w:t>娱乐者</w:t>
                            </w:r>
                          </w:p>
                        </w:txbxContent>
                      </v:textbox>
                      <w10:wrap anchorx="margin"/>
                    </v:shape>
                  </w:pict>
                </mc:Fallback>
              </mc:AlternateContent>
            </w:r>
          </w:p>
          <w:p w14:paraId="7EFD245C" w14:textId="57FF47E9" w:rsidR="004E4CA2"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3.</w:t>
            </w:r>
            <w:r w:rsidRPr="00F56E12">
              <w:rPr>
                <w:rFonts w:eastAsia="微軟正黑體"/>
                <w:noProof/>
                <w:sz w:val="24"/>
                <w:szCs w:val="24"/>
              </w:rPr>
              <w:tab/>
            </w:r>
            <w:r w:rsidRPr="00A13CAF">
              <w:rPr>
                <w:rFonts w:eastAsia="DengXian"/>
                <w:noProof/>
                <w:sz w:val="24"/>
                <w:szCs w:val="24"/>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1CE38BC1" w14:textId="77777777" w:rsidTr="00030937">
              <w:tc>
                <w:tcPr>
                  <w:tcW w:w="4504" w:type="dxa"/>
                </w:tcPr>
                <w:p w14:paraId="6A6E19E0" w14:textId="1AAF9706" w:rsidR="0048338A" w:rsidRPr="00F56E12" w:rsidRDefault="00A13CAF" w:rsidP="0048338A">
                  <w:pPr>
                    <w:rPr>
                      <w:rFonts w:eastAsia="微軟正黑體"/>
                      <w:noProof/>
                      <w:sz w:val="24"/>
                      <w:szCs w:val="24"/>
                      <w:lang w:eastAsia="zh-TW"/>
                    </w:rPr>
                  </w:pPr>
                  <w:r w:rsidRPr="00A13CAF">
                    <w:rPr>
                      <w:rFonts w:eastAsia="DengXian" w:hint="eastAsia"/>
                      <w:i/>
                      <w:iCs/>
                      <w:color w:val="FF0000"/>
                      <w:sz w:val="24"/>
                      <w:szCs w:val="24"/>
                    </w:rPr>
                    <w:t>为家庭营造欢乐气氛，提供娱乐。</w:t>
                  </w:r>
                </w:p>
              </w:tc>
            </w:tr>
            <w:tr w:rsidR="0048338A" w:rsidRPr="00F56E12" w14:paraId="0C818639" w14:textId="77777777" w:rsidTr="00030937">
              <w:tc>
                <w:tcPr>
                  <w:tcW w:w="4504" w:type="dxa"/>
                </w:tcPr>
                <w:p w14:paraId="60753BBC"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05C7AB6E" w14:textId="77777777" w:rsidTr="00030937">
              <w:tc>
                <w:tcPr>
                  <w:tcW w:w="4504" w:type="dxa"/>
                </w:tcPr>
                <w:p w14:paraId="6006F3E6" w14:textId="77777777"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25257610" w14:textId="292F0A06" w:rsidR="00F50B8C" w:rsidRDefault="00F50B8C"/>
          <w:p w14:paraId="337FED3B" w14:textId="5C4693E3" w:rsidR="004E4CA2" w:rsidRPr="00F56E12" w:rsidRDefault="004E4CA2" w:rsidP="00C03B4A">
            <w:pPr>
              <w:snapToGrid w:val="0"/>
              <w:spacing w:line="276" w:lineRule="auto"/>
              <w:rPr>
                <w:rFonts w:eastAsia="微軟正黑體"/>
                <w:noProof/>
                <w:sz w:val="24"/>
                <w:szCs w:val="24"/>
                <w:lang w:eastAsia="zh-TW"/>
              </w:rPr>
            </w:pPr>
          </w:p>
        </w:tc>
      </w:tr>
      <w:tr w:rsidR="004E4CA2" w:rsidRPr="00F56E12" w14:paraId="4E76DC76" w14:textId="77777777" w:rsidTr="00E75412">
        <w:trPr>
          <w:trHeight w:val="1177"/>
        </w:trPr>
        <w:tc>
          <w:tcPr>
            <w:tcW w:w="1559" w:type="dxa"/>
            <w:vAlign w:val="center"/>
          </w:tcPr>
          <w:p w14:paraId="1FFEC34B" w14:textId="33953DA9" w:rsidR="004E4CA2" w:rsidRPr="00F56E12" w:rsidRDefault="00A13CAF" w:rsidP="00DD3759">
            <w:pPr>
              <w:pStyle w:val="af1"/>
              <w:numPr>
                <w:ilvl w:val="0"/>
                <w:numId w:val="42"/>
              </w:numPr>
              <w:snapToGrid w:val="0"/>
              <w:spacing w:line="276" w:lineRule="auto"/>
              <w:ind w:leftChars="0" w:left="482" w:hanging="482"/>
              <w:rPr>
                <w:rFonts w:eastAsia="微軟正黑體"/>
                <w:noProof/>
                <w:sz w:val="24"/>
                <w:szCs w:val="24"/>
                <w:lang w:eastAsia="zh-HK"/>
              </w:rPr>
            </w:pPr>
            <w:r w:rsidRPr="00A13CAF">
              <w:rPr>
                <w:rFonts w:eastAsia="DengXian" w:hint="eastAsia"/>
                <w:noProof/>
                <w:sz w:val="24"/>
                <w:szCs w:val="24"/>
              </w:rPr>
              <w:t>外婆</w:t>
            </w:r>
          </w:p>
        </w:tc>
        <w:tc>
          <w:tcPr>
            <w:tcW w:w="1909" w:type="dxa"/>
            <w:vAlign w:val="center"/>
          </w:tcPr>
          <w:p w14:paraId="08EE4D2C" w14:textId="3E6765C2"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养家者</w:t>
            </w:r>
          </w:p>
          <w:p w14:paraId="391339AC" w14:textId="3C727428"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照顾者</w:t>
            </w:r>
          </w:p>
          <w:p w14:paraId="3198472A" w14:textId="3BF537AC"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被照顾者</w:t>
            </w:r>
          </w:p>
          <w:p w14:paraId="39EEDB44" w14:textId="229FC64A" w:rsidR="004E4CA2" w:rsidRPr="00F56E12" w:rsidRDefault="00A61438" w:rsidP="00C03B4A">
            <w:pPr>
              <w:snapToGrid w:val="0"/>
              <w:spacing w:line="276" w:lineRule="auto"/>
              <w:rPr>
                <w:rFonts w:eastAsia="微軟正黑體"/>
                <w:noProof/>
                <w:sz w:val="24"/>
                <w:szCs w:val="24"/>
                <w:lang w:eastAsia="zh-TW"/>
              </w:rPr>
            </w:pPr>
            <w:r w:rsidRPr="00F50B8C">
              <w:rPr>
                <w:rFonts w:ascii="Wingdings 2" w:eastAsia="Wingdings 2" w:hAnsi="Wingdings 2" w:cs="Wingdings 2"/>
                <w:noProof/>
                <w:color w:val="FF0000"/>
                <w:lang w:eastAsia="zh-TW"/>
              </w:rPr>
              <w:sym w:font="Wingdings 2" w:char="F052"/>
            </w:r>
            <w:r w:rsidR="00A13CAF" w:rsidRPr="00A13CAF">
              <w:rPr>
                <w:rFonts w:eastAsia="DengXian" w:hint="eastAsia"/>
                <w:noProof/>
                <w:sz w:val="24"/>
                <w:szCs w:val="24"/>
              </w:rPr>
              <w:t>情绪支援者</w:t>
            </w:r>
          </w:p>
          <w:p w14:paraId="1B5EA4B6" w14:textId="306ADAAC"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料理家务者</w:t>
            </w:r>
          </w:p>
          <w:p w14:paraId="18E187E7" w14:textId="3C62FDBF" w:rsidR="004E4CA2" w:rsidRPr="00F56E12" w:rsidRDefault="00A61438"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lang w:eastAsia="zh-TW"/>
              </w:rPr>
              <w:sym w:font="Wingdings 2" w:char="F052"/>
            </w:r>
            <w:r w:rsidR="00A13CAF" w:rsidRPr="00A13CAF">
              <w:rPr>
                <w:rFonts w:eastAsia="DengXian" w:hint="eastAsia"/>
                <w:noProof/>
                <w:sz w:val="24"/>
                <w:szCs w:val="24"/>
              </w:rPr>
              <w:t>教导者</w:t>
            </w:r>
          </w:p>
          <w:p w14:paraId="1F275BB9" w14:textId="0CA3BDF6"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学习者</w:t>
            </w:r>
          </w:p>
          <w:p w14:paraId="43F68187" w14:textId="23540B33"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娱乐者</w:t>
            </w:r>
          </w:p>
          <w:p w14:paraId="0B96CE78" w14:textId="741252DA" w:rsidR="004E4CA2" w:rsidRPr="00F56E12" w:rsidRDefault="00A13CAF" w:rsidP="00C03B4A">
            <w:pPr>
              <w:snapToGrid w:val="0"/>
              <w:spacing w:line="276" w:lineRule="auto"/>
              <w:rPr>
                <w:rFonts w:eastAsia="微軟正黑體"/>
                <w:noProof/>
                <w:sz w:val="24"/>
                <w:szCs w:val="24"/>
                <w:lang w:eastAsia="zh-TW"/>
              </w:rPr>
            </w:pPr>
            <w:r w:rsidRPr="00F56E12">
              <w:rPr>
                <w:rFonts w:ascii="Wingdings 2" w:eastAsia="Wingdings 2" w:hAnsi="Wingdings 2" w:cs="Wingdings 2"/>
                <w:noProof/>
                <w:sz w:val="24"/>
                <w:szCs w:val="24"/>
              </w:rPr>
              <w:t></w:t>
            </w:r>
            <w:r w:rsidRPr="00A13CAF">
              <w:rPr>
                <w:rFonts w:eastAsia="DengXian" w:hint="eastAsia"/>
                <w:noProof/>
                <w:sz w:val="24"/>
                <w:szCs w:val="24"/>
              </w:rPr>
              <w:t>其他</w:t>
            </w:r>
            <w:r w:rsidRPr="00A13CAF">
              <w:rPr>
                <w:rFonts w:eastAsia="DengXian"/>
                <w:noProof/>
                <w:sz w:val="24"/>
                <w:szCs w:val="24"/>
              </w:rPr>
              <w:t>: _____</w:t>
            </w:r>
          </w:p>
        </w:tc>
        <w:tc>
          <w:tcPr>
            <w:tcW w:w="4896" w:type="dxa"/>
          </w:tcPr>
          <w:p w14:paraId="4A6DDD28" w14:textId="655A3F83" w:rsidR="004E4CA2"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1.</w:t>
            </w:r>
            <w:r w:rsidRPr="00F56E12">
              <w:rPr>
                <w:rFonts w:eastAsia="微軟正黑體"/>
                <w:noProof/>
                <w:sz w:val="24"/>
                <w:szCs w:val="24"/>
              </w:rPr>
              <w:tab/>
            </w:r>
            <w:r w:rsidRPr="00A13CAF">
              <w:rPr>
                <w:rFonts w:eastAsia="DengXian" w:hint="eastAsia"/>
                <w:noProof/>
                <w:sz w:val="24"/>
                <w:szCs w:val="24"/>
              </w:rPr>
              <w:t>教导者</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74E44826" w14:textId="77777777" w:rsidTr="00030937">
              <w:tc>
                <w:tcPr>
                  <w:tcW w:w="4504" w:type="dxa"/>
                </w:tcPr>
                <w:p w14:paraId="692CC090" w14:textId="07261618" w:rsidR="0048338A" w:rsidRPr="00F56E12" w:rsidRDefault="00A13CAF" w:rsidP="0048338A">
                  <w:pPr>
                    <w:rPr>
                      <w:rFonts w:eastAsia="微軟正黑體"/>
                      <w:noProof/>
                      <w:sz w:val="24"/>
                      <w:szCs w:val="24"/>
                      <w:lang w:eastAsia="zh-TW"/>
                    </w:rPr>
                  </w:pPr>
                  <w:r w:rsidRPr="00A13CAF">
                    <w:rPr>
                      <w:rFonts w:eastAsia="DengXian" w:hint="eastAsia"/>
                      <w:i/>
                      <w:iCs/>
                      <w:color w:val="FF0000"/>
                      <w:sz w:val="24"/>
                      <w:szCs w:val="24"/>
                    </w:rPr>
                    <w:t>将经验、技能、想法传授下一代。</w:t>
                  </w:r>
                </w:p>
              </w:tc>
            </w:tr>
            <w:tr w:rsidR="0048338A" w:rsidRPr="00F56E12" w14:paraId="3E9A1CA1" w14:textId="77777777" w:rsidTr="00030937">
              <w:tc>
                <w:tcPr>
                  <w:tcW w:w="4504" w:type="dxa"/>
                </w:tcPr>
                <w:p w14:paraId="74B0D2F6"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47DCE457" w14:textId="77777777" w:rsidTr="00030937">
              <w:tc>
                <w:tcPr>
                  <w:tcW w:w="4504" w:type="dxa"/>
                </w:tcPr>
                <w:p w14:paraId="394930AB" w14:textId="77777777"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1CE9514A" w14:textId="0DFBD8C5" w:rsidR="0048338A" w:rsidRPr="00F56E12" w:rsidRDefault="0048338A" w:rsidP="00C03B4A">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7936" behindDoc="0" locked="0" layoutInCell="1" allowOverlap="1" wp14:anchorId="3E47ABAF" wp14:editId="4121639D">
                      <wp:simplePos x="0" y="0"/>
                      <wp:positionH relativeFrom="margin">
                        <wp:posOffset>213360</wp:posOffset>
                      </wp:positionH>
                      <wp:positionV relativeFrom="paragraph">
                        <wp:posOffset>59690</wp:posOffset>
                      </wp:positionV>
                      <wp:extent cx="1577340" cy="1404620"/>
                      <wp:effectExtent l="0" t="0" r="0" b="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noFill/>
                              <a:ln w="9525">
                                <a:noFill/>
                                <a:miter lim="800000"/>
                                <a:headEnd/>
                                <a:tailEnd/>
                              </a:ln>
                            </wps:spPr>
                            <wps:txbx>
                              <w:txbxContent>
                                <w:p w14:paraId="30C5323A" w14:textId="08514218" w:rsidR="00F50B8C" w:rsidRPr="001429EE" w:rsidRDefault="00A13CAF" w:rsidP="00A61438">
                                  <w:pPr>
                                    <w:rPr>
                                      <w:rFonts w:eastAsiaTheme="minorEastAsia"/>
                                      <w:i/>
                                      <w:iCs/>
                                      <w:color w:val="FF0000"/>
                                      <w:lang w:eastAsia="zh-TW"/>
                                    </w:rPr>
                                  </w:pPr>
                                  <w:r w:rsidRPr="00A13CAF">
                                    <w:rPr>
                                      <w:rFonts w:eastAsia="DengXian" w:hint="eastAsia"/>
                                      <w:i/>
                                      <w:iCs/>
                                      <w:color w:val="FF0000"/>
                                    </w:rPr>
                                    <w:t>被照顾者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47ABAF" id="_x0000_s1065" type="#_x0000_t202" style="position:absolute;left:0;text-align:left;margin-left:16.8pt;margin-top:4.7pt;width:124.2pt;height:110.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" filled="f" stroked="f">
                      <v:textbox style="mso-fit-shape-to-text:t">
                        <w:txbxContent>
                          <w:p w14:paraId="30C5323A" w14:textId="08514218" w:rsidR="00F50B8C" w:rsidRPr="001429EE" w:rsidRDefault="00A13CAF" w:rsidP="00A61438">
                            <w:pPr>
                              <w:rPr>
                                <w:rFonts w:eastAsiaTheme="minorEastAsia"/>
                                <w:i/>
                                <w:iCs/>
                                <w:color w:val="FF0000"/>
                                <w:lang w:eastAsia="zh-TW"/>
                              </w:rPr>
                            </w:pPr>
                            <w:r w:rsidRPr="00A13CAF">
                              <w:rPr>
                                <w:rFonts w:eastAsia="DengXian" w:hint="eastAsia"/>
                                <w:i/>
                                <w:iCs/>
                                <w:color w:val="FF0000"/>
                              </w:rPr>
                              <w:t>被照顾者</w:t>
                            </w:r>
                          </w:p>
                        </w:txbxContent>
                      </v:textbox>
                      <w10:wrap anchorx="margin"/>
                    </v:shape>
                  </w:pict>
                </mc:Fallback>
              </mc:AlternateContent>
            </w:r>
          </w:p>
          <w:p w14:paraId="5E60F2A6" w14:textId="59D75CAF" w:rsidR="004E4CA2"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2.</w:t>
            </w:r>
            <w:r w:rsidRPr="00F56E12">
              <w:rPr>
                <w:rFonts w:eastAsia="微軟正黑體"/>
                <w:noProof/>
                <w:sz w:val="24"/>
                <w:szCs w:val="24"/>
              </w:rPr>
              <w:tab/>
            </w:r>
            <w:r w:rsidRPr="00A13CAF">
              <w:rPr>
                <w:rFonts w:eastAsia="DengXian"/>
                <w:noProof/>
                <w:sz w:val="24"/>
                <w:szCs w:val="24"/>
              </w:rPr>
              <w:t xml:space="preserve"> ____________</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48338A" w:rsidRPr="00F56E12" w14:paraId="3A0EB695" w14:textId="77777777" w:rsidTr="00030937">
              <w:tc>
                <w:tcPr>
                  <w:tcW w:w="4504" w:type="dxa"/>
                </w:tcPr>
                <w:p w14:paraId="5753847E" w14:textId="32281B33" w:rsidR="0048338A" w:rsidRPr="00F56E12" w:rsidRDefault="00A13CAF" w:rsidP="0048338A">
                  <w:pPr>
                    <w:rPr>
                      <w:rFonts w:eastAsia="微軟正黑體"/>
                      <w:noProof/>
                      <w:sz w:val="24"/>
                      <w:szCs w:val="24"/>
                      <w:lang w:eastAsia="zh-TW"/>
                    </w:rPr>
                  </w:pPr>
                  <w:r w:rsidRPr="00A13CAF">
                    <w:rPr>
                      <w:rFonts w:eastAsia="DengXian" w:hint="eastAsia"/>
                      <w:i/>
                      <w:iCs/>
                      <w:color w:val="FF0000"/>
                      <w:sz w:val="24"/>
                      <w:szCs w:val="24"/>
                    </w:rPr>
                    <w:t>享受家人的照顾</w:t>
                  </w:r>
                </w:p>
              </w:tc>
            </w:tr>
            <w:tr w:rsidR="0048338A" w:rsidRPr="00F56E12" w14:paraId="69BACFF9" w14:textId="77777777" w:rsidTr="00030937">
              <w:tc>
                <w:tcPr>
                  <w:tcW w:w="4504" w:type="dxa"/>
                </w:tcPr>
                <w:p w14:paraId="617F3FAE" w14:textId="77777777" w:rsidR="0048338A" w:rsidRPr="00F56E12" w:rsidRDefault="0048338A" w:rsidP="0048338A">
                  <w:pPr>
                    <w:pStyle w:val="af1"/>
                    <w:snapToGrid w:val="0"/>
                    <w:spacing w:line="360" w:lineRule="auto"/>
                    <w:ind w:leftChars="0" w:left="-140"/>
                    <w:jc w:val="both"/>
                    <w:rPr>
                      <w:rFonts w:eastAsia="微軟正黑體"/>
                      <w:noProof/>
                      <w:sz w:val="24"/>
                      <w:szCs w:val="24"/>
                      <w:lang w:eastAsia="zh-TW"/>
                    </w:rPr>
                  </w:pPr>
                </w:p>
              </w:tc>
            </w:tr>
            <w:tr w:rsidR="0048338A" w:rsidRPr="00F56E12" w14:paraId="51881630" w14:textId="77777777" w:rsidTr="00030937">
              <w:tc>
                <w:tcPr>
                  <w:tcW w:w="4504" w:type="dxa"/>
                </w:tcPr>
                <w:p w14:paraId="3EC97486" w14:textId="77777777" w:rsidR="0048338A" w:rsidRPr="00F56E12" w:rsidRDefault="0048338A" w:rsidP="0048338A">
                  <w:pPr>
                    <w:pStyle w:val="af1"/>
                    <w:snapToGrid w:val="0"/>
                    <w:spacing w:line="360" w:lineRule="auto"/>
                    <w:ind w:leftChars="0" w:left="0"/>
                    <w:jc w:val="both"/>
                    <w:rPr>
                      <w:rFonts w:eastAsia="微軟正黑體"/>
                      <w:noProof/>
                      <w:sz w:val="24"/>
                      <w:szCs w:val="24"/>
                      <w:lang w:eastAsia="zh-TW"/>
                    </w:rPr>
                  </w:pPr>
                </w:p>
              </w:tc>
            </w:tr>
          </w:tbl>
          <w:p w14:paraId="5424C7CA" w14:textId="31FA9E60" w:rsidR="0048338A" w:rsidRPr="00F56E12" w:rsidRDefault="00A61438" w:rsidP="00C03B4A">
            <w:pPr>
              <w:snapToGrid w:val="0"/>
              <w:spacing w:line="276" w:lineRule="auto"/>
              <w:jc w:val="both"/>
              <w:rPr>
                <w:rFonts w:eastAsia="微軟正黑體"/>
                <w:noProof/>
                <w:sz w:val="24"/>
                <w:szCs w:val="24"/>
                <w:lang w:eastAsia="zh-TW"/>
              </w:rPr>
            </w:pPr>
            <w:r w:rsidRPr="00F56E12">
              <w:rPr>
                <w:rFonts w:eastAsia="微軟正黑體"/>
                <w:b/>
                <w:noProof/>
                <w:lang w:val="en-US"/>
              </w:rPr>
              <mc:AlternateContent>
                <mc:Choice Requires="wps">
                  <w:drawing>
                    <wp:anchor distT="45720" distB="45720" distL="114300" distR="114300" simplePos="0" relativeHeight="251688960" behindDoc="0" locked="0" layoutInCell="1" allowOverlap="1" wp14:anchorId="05812170" wp14:editId="20F901AB">
                      <wp:simplePos x="0" y="0"/>
                      <wp:positionH relativeFrom="margin">
                        <wp:posOffset>289560</wp:posOffset>
                      </wp:positionH>
                      <wp:positionV relativeFrom="paragraph">
                        <wp:posOffset>206375</wp:posOffset>
                      </wp:positionV>
                      <wp:extent cx="1333500" cy="1404620"/>
                      <wp:effectExtent l="0" t="0" r="0" b="0"/>
                      <wp:wrapNone/>
                      <wp:docPr id="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14:paraId="5A0DC52D" w14:textId="588550A4" w:rsidR="00F50B8C" w:rsidRPr="001429EE" w:rsidRDefault="00A13CAF" w:rsidP="00A61438">
                                  <w:pPr>
                                    <w:ind w:leftChars="-59" w:left="-142"/>
                                    <w:rPr>
                                      <w:rFonts w:eastAsiaTheme="minorEastAsia"/>
                                      <w:i/>
                                      <w:iCs/>
                                      <w:color w:val="FF0000"/>
                                      <w:lang w:eastAsia="zh-TW"/>
                                    </w:rPr>
                                  </w:pPr>
                                  <w:r w:rsidRPr="00A13CAF">
                                    <w:rPr>
                                      <w:rFonts w:eastAsia="DengXian" w:hint="eastAsia"/>
                                      <w:i/>
                                      <w:iCs/>
                                      <w:color w:val="FF0000"/>
                                    </w:rPr>
                                    <w:t>情绪支援者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12170" id="_x0000_s1066" type="#_x0000_t202" style="position:absolute;left:0;text-align:left;margin-left:22.8pt;margin-top:16.25pt;width:105pt;height:11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" filled="f" stroked="f">
                      <v:textbox style="mso-fit-shape-to-text:t">
                        <w:txbxContent>
                          <w:p w14:paraId="5A0DC52D" w14:textId="588550A4" w:rsidR="00F50B8C" w:rsidRPr="001429EE" w:rsidRDefault="00A13CAF" w:rsidP="00A61438">
                            <w:pPr>
                              <w:ind w:leftChars="-59" w:left="-142"/>
                              <w:rPr>
                                <w:rFonts w:eastAsiaTheme="minorEastAsia"/>
                                <w:i/>
                                <w:iCs/>
                                <w:color w:val="FF0000"/>
                                <w:lang w:eastAsia="zh-TW"/>
                              </w:rPr>
                            </w:pPr>
                            <w:r w:rsidRPr="00A13CAF">
                              <w:rPr>
                                <w:rFonts w:eastAsia="DengXian" w:hint="eastAsia"/>
                                <w:i/>
                                <w:iCs/>
                                <w:color w:val="FF0000"/>
                              </w:rPr>
                              <w:t>情绪支援者</w:t>
                            </w:r>
                          </w:p>
                        </w:txbxContent>
                      </v:textbox>
                      <w10:wrap anchorx="margin"/>
                    </v:shape>
                  </w:pict>
                </mc:Fallback>
              </mc:AlternateContent>
            </w:r>
          </w:p>
          <w:p w14:paraId="22076544" w14:textId="698BC467" w:rsidR="004E4CA2" w:rsidRPr="00F56E12" w:rsidRDefault="004E4CA2" w:rsidP="00C03B4A">
            <w:pPr>
              <w:snapToGrid w:val="0"/>
              <w:spacing w:line="276" w:lineRule="auto"/>
              <w:jc w:val="both"/>
              <w:rPr>
                <w:rFonts w:eastAsia="微軟正黑體"/>
                <w:noProof/>
                <w:sz w:val="24"/>
                <w:szCs w:val="24"/>
                <w:lang w:eastAsia="zh-TW"/>
              </w:rPr>
            </w:pPr>
          </w:p>
          <w:p w14:paraId="10C49BA0" w14:textId="20A3F231" w:rsidR="004E4CA2" w:rsidRPr="00F56E12" w:rsidRDefault="00A13CAF" w:rsidP="00C03B4A">
            <w:pPr>
              <w:snapToGrid w:val="0"/>
              <w:spacing w:line="276" w:lineRule="auto"/>
              <w:jc w:val="both"/>
              <w:rPr>
                <w:rFonts w:eastAsia="微軟正黑體"/>
                <w:noProof/>
                <w:sz w:val="24"/>
                <w:szCs w:val="24"/>
                <w:lang w:eastAsia="zh-TW"/>
              </w:rPr>
            </w:pPr>
            <w:r w:rsidRPr="00A13CAF">
              <w:rPr>
                <w:rFonts w:eastAsia="DengXian"/>
                <w:noProof/>
                <w:sz w:val="24"/>
                <w:szCs w:val="24"/>
              </w:rPr>
              <w:t>3.</w:t>
            </w:r>
            <w:r w:rsidRPr="00F56E12">
              <w:rPr>
                <w:rFonts w:eastAsia="微軟正黑體"/>
                <w:noProof/>
                <w:sz w:val="24"/>
                <w:szCs w:val="24"/>
              </w:rPr>
              <w:tab/>
            </w:r>
            <w:r w:rsidRPr="00A13CAF">
              <w:rPr>
                <w:rFonts w:eastAsia="DengXian"/>
                <w:noProof/>
                <w:sz w:val="24"/>
                <w:szCs w:val="24"/>
              </w:rPr>
              <w:t>_____________</w:t>
            </w:r>
            <w:r w:rsidR="004E4CA2" w:rsidRPr="00F56E12">
              <w:rPr>
                <w:rFonts w:eastAsia="微軟正黑體"/>
                <w:b/>
                <w:noProof/>
                <w:lang w:val="en-US" w:eastAsia="zh-TW"/>
              </w:rPr>
              <w:t xml:space="preserve"> </w:t>
            </w:r>
          </w:p>
          <w:tbl>
            <w:tblPr>
              <w:tblStyle w:val="aa"/>
              <w:tblW w:w="0" w:type="auto"/>
              <w:tblBorders>
                <w:top w:val="none" w:sz="0" w:space="0" w:color="auto"/>
                <w:left w:val="none" w:sz="0" w:space="0" w:color="auto"/>
                <w:right w:val="none" w:sz="0" w:space="0" w:color="auto"/>
              </w:tblBorders>
              <w:tblLook w:val="04A0" w:firstRow="1" w:lastRow="0" w:firstColumn="1" w:lastColumn="0" w:noHBand="0" w:noVBand="1"/>
            </w:tblPr>
            <w:tblGrid>
              <w:gridCol w:w="4504"/>
            </w:tblGrid>
            <w:tr w:rsidR="00A61438" w:rsidRPr="00F56E12" w14:paraId="553E9337" w14:textId="77777777" w:rsidTr="00030937">
              <w:tc>
                <w:tcPr>
                  <w:tcW w:w="4504" w:type="dxa"/>
                </w:tcPr>
                <w:p w14:paraId="70DFD014" w14:textId="20A522B9" w:rsidR="00A61438" w:rsidRPr="00F56E12" w:rsidRDefault="00A13CAF" w:rsidP="00A61438">
                  <w:pPr>
                    <w:rPr>
                      <w:rFonts w:eastAsia="微軟正黑體"/>
                      <w:noProof/>
                      <w:sz w:val="24"/>
                      <w:szCs w:val="24"/>
                      <w:lang w:eastAsia="zh-TW"/>
                    </w:rPr>
                  </w:pPr>
                  <w:r w:rsidRPr="00A13CAF">
                    <w:rPr>
                      <w:rFonts w:eastAsia="DengXian" w:hint="eastAsia"/>
                      <w:i/>
                      <w:iCs/>
                      <w:color w:val="FF0000"/>
                      <w:sz w:val="24"/>
                      <w:szCs w:val="24"/>
                    </w:rPr>
                    <w:t>支援国伟父母及子孙的情绪。</w:t>
                  </w:r>
                </w:p>
              </w:tc>
            </w:tr>
            <w:tr w:rsidR="00A61438" w:rsidRPr="00F56E12" w14:paraId="602A587F" w14:textId="77777777" w:rsidTr="00030937">
              <w:tc>
                <w:tcPr>
                  <w:tcW w:w="4504" w:type="dxa"/>
                </w:tcPr>
                <w:p w14:paraId="5CA279DF" w14:textId="77777777" w:rsidR="00A61438" w:rsidRPr="00F56E12" w:rsidRDefault="00A61438" w:rsidP="00A61438">
                  <w:pPr>
                    <w:pStyle w:val="af1"/>
                    <w:snapToGrid w:val="0"/>
                    <w:spacing w:line="360" w:lineRule="auto"/>
                    <w:ind w:leftChars="0" w:left="-140"/>
                    <w:jc w:val="both"/>
                    <w:rPr>
                      <w:rFonts w:eastAsia="微軟正黑體"/>
                      <w:noProof/>
                      <w:sz w:val="24"/>
                      <w:szCs w:val="24"/>
                      <w:lang w:eastAsia="zh-TW"/>
                    </w:rPr>
                  </w:pPr>
                </w:p>
              </w:tc>
            </w:tr>
            <w:tr w:rsidR="00A61438" w:rsidRPr="00F56E12" w14:paraId="1DD71852" w14:textId="77777777" w:rsidTr="00030937">
              <w:tc>
                <w:tcPr>
                  <w:tcW w:w="4504" w:type="dxa"/>
                </w:tcPr>
                <w:p w14:paraId="5391DCF9" w14:textId="77777777" w:rsidR="00A61438" w:rsidRPr="00F56E12" w:rsidRDefault="00A61438" w:rsidP="00A61438">
                  <w:pPr>
                    <w:pStyle w:val="af1"/>
                    <w:snapToGrid w:val="0"/>
                    <w:spacing w:line="360" w:lineRule="auto"/>
                    <w:ind w:leftChars="0" w:left="0"/>
                    <w:jc w:val="both"/>
                    <w:rPr>
                      <w:rFonts w:eastAsia="微軟正黑體"/>
                      <w:noProof/>
                      <w:sz w:val="24"/>
                      <w:szCs w:val="24"/>
                      <w:lang w:eastAsia="zh-TW"/>
                    </w:rPr>
                  </w:pPr>
                </w:p>
              </w:tc>
            </w:tr>
          </w:tbl>
          <w:p w14:paraId="0DA052DE" w14:textId="5A97C8DE" w:rsidR="00F50B8C" w:rsidRDefault="00F50B8C"/>
          <w:p w14:paraId="337B8A3E" w14:textId="6B593449" w:rsidR="004E4CA2" w:rsidRPr="00F56E12" w:rsidRDefault="004E4CA2" w:rsidP="00C03B4A">
            <w:pPr>
              <w:snapToGrid w:val="0"/>
              <w:spacing w:line="276" w:lineRule="auto"/>
              <w:rPr>
                <w:rFonts w:eastAsia="微軟正黑體"/>
                <w:noProof/>
                <w:sz w:val="24"/>
                <w:szCs w:val="24"/>
                <w:lang w:eastAsia="zh-TW"/>
              </w:rPr>
            </w:pPr>
          </w:p>
        </w:tc>
      </w:tr>
    </w:tbl>
    <w:p w14:paraId="382F4D3E" w14:textId="15F92529" w:rsidR="008A0399" w:rsidRPr="00F56E12" w:rsidRDefault="008A0399" w:rsidP="00C03B4A">
      <w:pPr>
        <w:snapToGrid w:val="0"/>
        <w:spacing w:line="276" w:lineRule="auto"/>
        <w:rPr>
          <w:rFonts w:eastAsia="微軟正黑體"/>
          <w:b/>
          <w:noProof/>
          <w:lang w:eastAsia="zh-TW"/>
        </w:rPr>
      </w:pPr>
    </w:p>
    <w:p w14:paraId="3E3A4D35" w14:textId="4E5A03E8" w:rsidR="004E4CA2" w:rsidRPr="00F56E12" w:rsidRDefault="004E4CA2" w:rsidP="00C03B4A">
      <w:pPr>
        <w:rPr>
          <w:rFonts w:eastAsia="微軟正黑體"/>
          <w:b/>
          <w:noProof/>
          <w:lang w:eastAsia="zh-TW"/>
        </w:rPr>
      </w:pPr>
      <w:r w:rsidRPr="00F56E12">
        <w:rPr>
          <w:rFonts w:eastAsia="微軟正黑體"/>
          <w:b/>
          <w:noProof/>
          <w:lang w:eastAsia="zh-TW"/>
        </w:rPr>
        <w:br w:type="page"/>
      </w:r>
    </w:p>
    <w:p w14:paraId="5EF59A32" w14:textId="7EAAFBCB" w:rsidR="008A0399" w:rsidRPr="00F56E12" w:rsidRDefault="00A13CAF" w:rsidP="00A61438">
      <w:pPr>
        <w:pStyle w:val="af1"/>
        <w:snapToGrid w:val="0"/>
        <w:spacing w:line="276" w:lineRule="auto"/>
        <w:ind w:leftChars="0" w:left="482" w:hanging="482"/>
        <w:jc w:val="both"/>
        <w:rPr>
          <w:rFonts w:eastAsiaTheme="minorEastAsia"/>
          <w:lang w:eastAsia="zh-TW"/>
        </w:rPr>
      </w:pPr>
      <w:r w:rsidRPr="00A13CAF">
        <w:rPr>
          <w:rFonts w:eastAsia="DengXian"/>
        </w:rPr>
        <w:t>2.</w:t>
      </w:r>
      <w:r w:rsidRPr="00F56E12">
        <w:rPr>
          <w:rFonts w:eastAsiaTheme="minorEastAsia"/>
        </w:rPr>
        <w:tab/>
      </w:r>
      <w:r w:rsidRPr="00A13CAF">
        <w:rPr>
          <w:rFonts w:eastAsia="DengXian" w:hint="eastAsia"/>
        </w:rPr>
        <w:t>根据国伟的个案、问题一及个人看法，回答以下问题：</w:t>
      </w:r>
    </w:p>
    <w:p w14:paraId="0F294D3A" w14:textId="2E791DDE" w:rsidR="008A0399" w:rsidRPr="00F56E12" w:rsidRDefault="00A13CAF" w:rsidP="00DD3759">
      <w:pPr>
        <w:numPr>
          <w:ilvl w:val="0"/>
          <w:numId w:val="5"/>
        </w:numPr>
        <w:snapToGrid w:val="0"/>
        <w:spacing w:line="276" w:lineRule="auto"/>
        <w:ind w:left="964" w:hanging="482"/>
        <w:jc w:val="both"/>
        <w:rPr>
          <w:rFonts w:asciiTheme="minorEastAsia" w:eastAsiaTheme="minorEastAsia" w:hAnsiTheme="minorEastAsia"/>
          <w:noProof/>
          <w:lang w:val="en-US" w:eastAsia="zh-TW"/>
        </w:rPr>
      </w:pPr>
      <w:r w:rsidRPr="00A13CAF">
        <w:rPr>
          <w:rFonts w:asciiTheme="minorEastAsia" w:eastAsia="DengXian" w:hAnsiTheme="minorEastAsia" w:hint="eastAsia"/>
          <w:noProof/>
          <w:lang w:val="en-US"/>
        </w:rPr>
        <w:t>你认为国伟家人有承担自己在家中的责任吗？试以其中</w:t>
      </w:r>
      <w:r w:rsidRPr="00A13CAF">
        <w:rPr>
          <w:rFonts w:asciiTheme="minorEastAsia" w:eastAsia="DengXian" w:hAnsiTheme="minorEastAsia" w:hint="eastAsia"/>
          <w:b/>
          <w:bCs/>
          <w:noProof/>
          <w:u w:val="single"/>
          <w:lang w:val="en-US"/>
        </w:rPr>
        <w:t>一</w:t>
      </w:r>
      <w:r w:rsidRPr="00A13CAF">
        <w:rPr>
          <w:rFonts w:asciiTheme="minorEastAsia" w:eastAsia="DengXian" w:hAnsiTheme="minorEastAsia" w:hint="eastAsia"/>
          <w:noProof/>
          <w:lang w:val="en-US"/>
        </w:rPr>
        <w:t>个成员的角色和责任来支持你的看法。</w:t>
      </w:r>
    </w:p>
    <w:tbl>
      <w:tblPr>
        <w:tblStyle w:val="aa"/>
        <w:tblW w:w="0" w:type="auto"/>
        <w:tblInd w:w="480" w:type="dxa"/>
        <w:tblLook w:val="04A0" w:firstRow="1" w:lastRow="0" w:firstColumn="1" w:lastColumn="0" w:noHBand="0" w:noVBand="1"/>
      </w:tblPr>
      <w:tblGrid>
        <w:gridCol w:w="7810"/>
      </w:tblGrid>
      <w:tr w:rsidR="0075620E" w:rsidRPr="00F56E12" w14:paraId="22FF26DF" w14:textId="77777777" w:rsidTr="004B22C1">
        <w:trPr>
          <w:trHeight w:val="2883"/>
        </w:trPr>
        <w:tc>
          <w:tcPr>
            <w:tcW w:w="8284" w:type="dxa"/>
          </w:tcPr>
          <w:p w14:paraId="2A6ADBF8" w14:textId="343AB57E" w:rsidR="00A61438" w:rsidRPr="00F56E12" w:rsidRDefault="00A13CAF" w:rsidP="00DD3759">
            <w:pPr>
              <w:pStyle w:val="af1"/>
              <w:numPr>
                <w:ilvl w:val="0"/>
                <w:numId w:val="26"/>
              </w:numPr>
              <w:spacing w:line="276" w:lineRule="auto"/>
              <w:ind w:leftChars="0"/>
              <w:jc w:val="both"/>
              <w:rPr>
                <w:rFonts w:asciiTheme="minorEastAsia" w:eastAsiaTheme="minorEastAsia" w:hAnsiTheme="minorEastAsia"/>
                <w:i/>
                <w:iCs/>
                <w:color w:val="FF0000"/>
                <w:sz w:val="24"/>
                <w:szCs w:val="24"/>
                <w:lang w:val="en-US" w:eastAsia="zh-TW"/>
              </w:rPr>
            </w:pPr>
            <w:r w:rsidRPr="00A13CAF">
              <w:rPr>
                <w:rFonts w:asciiTheme="minorEastAsia" w:eastAsia="DengXian" w:hAnsiTheme="minorEastAsia" w:hint="eastAsia"/>
                <w:i/>
                <w:iCs/>
                <w:color w:val="FF0000"/>
                <w:sz w:val="24"/>
                <w:szCs w:val="24"/>
                <w:lang w:val="en-US"/>
              </w:rPr>
              <w:t>有，国伟父母是养家者和家务料理者，他们赚钱养家，处理家中大小事务；他们亦是国伟和妹妹的照顾者和教导者，给予他们照顾及身教言教，同时亦教导国伟需要孝敬长辈，一同照顾外婆；国伟父母亦是国伟和妹妹的情绪支援者，他们空闲时与国伟和妹妹聊天并分享工作感受，时刻留意子女的情绪并作出反应。</w:t>
            </w:r>
          </w:p>
          <w:p w14:paraId="60859375" w14:textId="77777777" w:rsidR="00A61438" w:rsidRPr="00F56E12" w:rsidRDefault="00A61438" w:rsidP="00A61438">
            <w:pPr>
              <w:spacing w:line="276" w:lineRule="auto"/>
              <w:jc w:val="both"/>
              <w:rPr>
                <w:rFonts w:eastAsiaTheme="minorEastAsia"/>
                <w:i/>
                <w:iCs/>
                <w:color w:val="FF0000"/>
                <w:sz w:val="24"/>
                <w:szCs w:val="24"/>
                <w:lang w:eastAsia="zh-TW"/>
              </w:rPr>
            </w:pPr>
          </w:p>
          <w:p w14:paraId="4794654D" w14:textId="2D9EE093" w:rsidR="0075620E" w:rsidRPr="00F56E12" w:rsidRDefault="0075620E" w:rsidP="00C03B4A">
            <w:pPr>
              <w:snapToGrid w:val="0"/>
              <w:spacing w:line="276" w:lineRule="auto"/>
              <w:rPr>
                <w:rFonts w:eastAsia="微軟正黑體"/>
                <w:noProof/>
                <w:lang w:val="en-US" w:eastAsia="zh-TW"/>
              </w:rPr>
            </w:pPr>
          </w:p>
        </w:tc>
      </w:tr>
    </w:tbl>
    <w:p w14:paraId="4821A84E" w14:textId="77777777" w:rsidR="0075620E" w:rsidRPr="00F56E12" w:rsidRDefault="0075620E" w:rsidP="00C03B4A">
      <w:pPr>
        <w:snapToGrid w:val="0"/>
        <w:spacing w:line="276" w:lineRule="auto"/>
        <w:ind w:left="480"/>
        <w:rPr>
          <w:rFonts w:eastAsia="微軟正黑體"/>
          <w:noProof/>
          <w:lang w:val="en-US" w:eastAsia="zh-TW"/>
        </w:rPr>
      </w:pPr>
    </w:p>
    <w:p w14:paraId="0CDE546E" w14:textId="39A77599" w:rsidR="008A0399" w:rsidRPr="00F56E12" w:rsidRDefault="00A13CAF" w:rsidP="00DD3759">
      <w:pPr>
        <w:numPr>
          <w:ilvl w:val="0"/>
          <w:numId w:val="5"/>
        </w:numPr>
        <w:snapToGrid w:val="0"/>
        <w:spacing w:line="276" w:lineRule="auto"/>
        <w:ind w:left="964" w:hanging="482"/>
        <w:jc w:val="both"/>
        <w:rPr>
          <w:rFonts w:asciiTheme="minorEastAsia" w:eastAsiaTheme="minorEastAsia" w:hAnsiTheme="minorEastAsia"/>
          <w:noProof/>
          <w:lang w:val="en-US" w:eastAsia="zh-TW"/>
        </w:rPr>
      </w:pPr>
      <w:r w:rsidRPr="00A13CAF">
        <w:rPr>
          <w:rFonts w:asciiTheme="minorEastAsia" w:eastAsia="DengXian" w:hAnsiTheme="minorEastAsia" w:hint="eastAsia"/>
          <w:noProof/>
          <w:lang w:val="en-US"/>
        </w:rPr>
        <w:t>活动引言提出，「</w:t>
      </w:r>
      <w:r w:rsidRPr="00A13CAF">
        <w:rPr>
          <w:rFonts w:asciiTheme="minorEastAsia" w:eastAsia="DengXian" w:hAnsiTheme="minorEastAsia" w:hint="eastAsia"/>
          <w:bCs/>
        </w:rPr>
        <w:t>在家庭里，成员除了要知道自己的角色，承担自己的责任，还要彼此</w:t>
      </w:r>
      <w:r w:rsidRPr="00A13CAF">
        <w:rPr>
          <w:rFonts w:asciiTheme="minorEastAsia" w:eastAsia="DengXian" w:hAnsiTheme="minorEastAsia" w:hint="eastAsia"/>
          <w:b/>
          <w:bCs/>
        </w:rPr>
        <w:t>关爱</w:t>
      </w:r>
      <w:r w:rsidRPr="00A13CAF">
        <w:rPr>
          <w:rFonts w:asciiTheme="minorEastAsia" w:eastAsia="DengXian" w:hAnsiTheme="minorEastAsia" w:hint="eastAsia"/>
          <w:bCs/>
        </w:rPr>
        <w:t>、</w:t>
      </w:r>
      <w:r w:rsidRPr="00A13CAF">
        <w:rPr>
          <w:rFonts w:asciiTheme="minorEastAsia" w:eastAsia="DengXian" w:hAnsiTheme="minorEastAsia" w:hint="eastAsia"/>
          <w:b/>
          <w:bCs/>
        </w:rPr>
        <w:t>支持</w:t>
      </w:r>
      <w:r w:rsidRPr="00A13CAF">
        <w:rPr>
          <w:rFonts w:asciiTheme="minorEastAsia" w:eastAsia="DengXian" w:hAnsiTheme="minorEastAsia" w:hint="eastAsia"/>
          <w:bCs/>
        </w:rPr>
        <w:t>，</w:t>
      </w:r>
      <w:r w:rsidRPr="00A13CAF">
        <w:rPr>
          <w:rFonts w:asciiTheme="minorEastAsia" w:eastAsia="DengXian" w:hAnsiTheme="minorEastAsia" w:hint="eastAsia"/>
          <w:b/>
          <w:bCs/>
        </w:rPr>
        <w:t>欣赏</w:t>
      </w:r>
      <w:r w:rsidRPr="00A13CAF">
        <w:rPr>
          <w:rFonts w:asciiTheme="minorEastAsia" w:eastAsia="DengXian" w:hAnsiTheme="minorEastAsia" w:hint="eastAsia"/>
          <w:bCs/>
        </w:rPr>
        <w:t>、</w:t>
      </w:r>
      <w:r w:rsidRPr="00A13CAF">
        <w:rPr>
          <w:rFonts w:asciiTheme="minorEastAsia" w:eastAsia="DengXian" w:hAnsiTheme="minorEastAsia" w:hint="eastAsia"/>
          <w:b/>
        </w:rPr>
        <w:t>分享</w:t>
      </w:r>
      <w:r w:rsidRPr="00A13CAF">
        <w:rPr>
          <w:rFonts w:asciiTheme="minorEastAsia" w:eastAsia="DengXian" w:hAnsiTheme="minorEastAsia" w:hint="eastAsia"/>
          <w:bCs/>
        </w:rPr>
        <w:t>、</w:t>
      </w:r>
      <w:r w:rsidRPr="00A13CAF">
        <w:rPr>
          <w:rFonts w:asciiTheme="minorEastAsia" w:eastAsia="DengXian" w:hAnsiTheme="minorEastAsia" w:hint="eastAsia"/>
          <w:b/>
          <w:bCs/>
        </w:rPr>
        <w:t>体谅</w:t>
      </w:r>
      <w:r w:rsidRPr="00A13CAF">
        <w:rPr>
          <w:rFonts w:asciiTheme="minorEastAsia" w:eastAsia="DengXian" w:hAnsiTheme="minorEastAsia" w:hint="eastAsia"/>
          <w:bCs/>
        </w:rPr>
        <w:t>、</w:t>
      </w:r>
      <w:r w:rsidRPr="00A13CAF">
        <w:rPr>
          <w:rFonts w:asciiTheme="minorEastAsia" w:eastAsia="DengXian" w:hAnsiTheme="minorEastAsia" w:hint="eastAsia"/>
          <w:b/>
          <w:bCs/>
        </w:rPr>
        <w:t>包容</w:t>
      </w:r>
      <w:r w:rsidRPr="00A13CAF">
        <w:rPr>
          <w:rFonts w:asciiTheme="minorEastAsia" w:eastAsia="DengXian" w:hAnsiTheme="minorEastAsia" w:hint="eastAsia"/>
          <w:bCs/>
        </w:rPr>
        <w:t>，以及</w:t>
      </w:r>
      <w:r w:rsidRPr="00A13CAF">
        <w:rPr>
          <w:rFonts w:asciiTheme="minorEastAsia" w:eastAsia="DengXian" w:hAnsiTheme="minorEastAsia" w:hint="eastAsia"/>
          <w:b/>
          <w:bCs/>
        </w:rPr>
        <w:t>感恩</w:t>
      </w:r>
      <w:r w:rsidRPr="00A13CAF">
        <w:rPr>
          <w:rFonts w:asciiTheme="minorEastAsia" w:eastAsia="DengXian" w:hAnsiTheme="minorEastAsia" w:hint="eastAsia"/>
          <w:bCs/>
        </w:rPr>
        <w:t>对方为家庭的付出，同时愿意</w:t>
      </w:r>
      <w:r w:rsidRPr="00A13CAF">
        <w:rPr>
          <w:rFonts w:asciiTheme="minorEastAsia" w:eastAsia="DengXian" w:hAnsiTheme="minorEastAsia" w:hint="eastAsia"/>
          <w:noProof/>
        </w:rPr>
        <w:t>作出</w:t>
      </w:r>
      <w:r w:rsidRPr="00A13CAF">
        <w:rPr>
          <w:rFonts w:asciiTheme="minorEastAsia" w:eastAsia="DengXian" w:hAnsiTheme="minorEastAsia" w:hint="eastAsia"/>
          <w:b/>
          <w:noProof/>
        </w:rPr>
        <w:t>贡献</w:t>
      </w:r>
      <w:r w:rsidRPr="00A13CAF">
        <w:rPr>
          <w:rFonts w:asciiTheme="minorEastAsia" w:eastAsia="DengXian" w:hAnsiTheme="minorEastAsia" w:hint="eastAsia"/>
          <w:bCs/>
        </w:rPr>
        <w:t>。」试在国伟的个案中，找出</w:t>
      </w:r>
      <w:r w:rsidRPr="00A13CAF">
        <w:rPr>
          <w:rFonts w:asciiTheme="minorEastAsia" w:eastAsia="DengXian" w:hAnsiTheme="minorEastAsia" w:hint="eastAsia"/>
          <w:noProof/>
          <w:lang w:val="en-US"/>
        </w:rPr>
        <w:t>国伟</w:t>
      </w:r>
      <w:r w:rsidRPr="00A13CAF">
        <w:rPr>
          <w:rFonts w:asciiTheme="minorEastAsia" w:eastAsia="DengXian" w:hAnsiTheme="minorEastAsia" w:hint="eastAsia"/>
          <w:bCs/>
        </w:rPr>
        <w:t>家人对家庭成员展示正面价值观和态度的例子。（有关价值观和态度以粗体字显示。）</w:t>
      </w:r>
    </w:p>
    <w:p w14:paraId="4859A7AC" w14:textId="30BEC509" w:rsidR="008A0399" w:rsidRPr="00F56E12" w:rsidRDefault="008A0399" w:rsidP="00C03B4A">
      <w:pPr>
        <w:snapToGrid w:val="0"/>
        <w:spacing w:line="276" w:lineRule="auto"/>
        <w:rPr>
          <w:rFonts w:eastAsia="微軟正黑體"/>
          <w:b/>
          <w:noProof/>
          <w:lang w:val="en-US" w:eastAsia="zh-TW"/>
        </w:rPr>
      </w:pPr>
    </w:p>
    <w:tbl>
      <w:tblPr>
        <w:tblStyle w:val="aa"/>
        <w:tblW w:w="7797" w:type="dxa"/>
        <w:tblInd w:w="562" w:type="dxa"/>
        <w:tblLook w:val="04A0" w:firstRow="1" w:lastRow="0" w:firstColumn="1" w:lastColumn="0" w:noHBand="0" w:noVBand="1"/>
      </w:tblPr>
      <w:tblGrid>
        <w:gridCol w:w="1184"/>
        <w:gridCol w:w="1600"/>
        <w:gridCol w:w="5013"/>
      </w:tblGrid>
      <w:tr w:rsidR="00A61438" w:rsidRPr="00F56E12" w14:paraId="4DF41136" w14:textId="77777777" w:rsidTr="00F50B8C">
        <w:trPr>
          <w:trHeight w:val="378"/>
        </w:trPr>
        <w:tc>
          <w:tcPr>
            <w:tcW w:w="1184" w:type="dxa"/>
          </w:tcPr>
          <w:p w14:paraId="07D4EF86" w14:textId="780C22B2" w:rsidR="00A61438" w:rsidRPr="00F56E12" w:rsidRDefault="00A13CAF" w:rsidP="00C03B4A">
            <w:pPr>
              <w:snapToGrid w:val="0"/>
              <w:spacing w:line="276" w:lineRule="auto"/>
              <w:jc w:val="center"/>
              <w:rPr>
                <w:rFonts w:eastAsia="微軟正黑體"/>
                <w:b/>
                <w:noProof/>
                <w:sz w:val="24"/>
                <w:szCs w:val="24"/>
                <w:lang w:val="en-US" w:eastAsia="zh-TW"/>
              </w:rPr>
            </w:pPr>
            <w:r w:rsidRPr="00A13CAF">
              <w:rPr>
                <w:rFonts w:eastAsia="DengXian" w:hint="eastAsia"/>
                <w:b/>
                <w:noProof/>
                <w:sz w:val="24"/>
                <w:szCs w:val="24"/>
                <w:lang w:val="en-US"/>
              </w:rPr>
              <w:t>价值观和态度</w:t>
            </w:r>
          </w:p>
        </w:tc>
        <w:tc>
          <w:tcPr>
            <w:tcW w:w="1600" w:type="dxa"/>
          </w:tcPr>
          <w:p w14:paraId="0EF58EDF" w14:textId="6FC90F84" w:rsidR="00A61438" w:rsidRPr="00F56E12" w:rsidRDefault="00A13CAF" w:rsidP="00C03B4A">
            <w:pPr>
              <w:snapToGrid w:val="0"/>
              <w:spacing w:line="276" w:lineRule="auto"/>
              <w:jc w:val="center"/>
              <w:rPr>
                <w:rFonts w:eastAsia="微軟正黑體"/>
                <w:b/>
                <w:noProof/>
                <w:sz w:val="24"/>
                <w:szCs w:val="24"/>
                <w:lang w:val="en-US" w:eastAsia="zh-TW"/>
              </w:rPr>
            </w:pPr>
            <w:r w:rsidRPr="00A13CAF">
              <w:rPr>
                <w:rFonts w:eastAsia="DengXian" w:hint="eastAsia"/>
                <w:b/>
                <w:noProof/>
                <w:sz w:val="24"/>
                <w:szCs w:val="24"/>
                <w:lang w:val="en-US"/>
              </w:rPr>
              <w:t>成员</w:t>
            </w:r>
          </w:p>
        </w:tc>
        <w:tc>
          <w:tcPr>
            <w:tcW w:w="5013" w:type="dxa"/>
          </w:tcPr>
          <w:p w14:paraId="7D76B469" w14:textId="36344664" w:rsidR="00A61438" w:rsidRPr="00F56E12" w:rsidRDefault="00A13CAF" w:rsidP="00C03B4A">
            <w:pPr>
              <w:snapToGrid w:val="0"/>
              <w:spacing w:line="276" w:lineRule="auto"/>
              <w:jc w:val="center"/>
              <w:rPr>
                <w:rFonts w:eastAsia="微軟正黑體"/>
                <w:b/>
                <w:noProof/>
                <w:sz w:val="24"/>
                <w:szCs w:val="24"/>
                <w:lang w:val="en-US" w:eastAsia="zh-TW"/>
              </w:rPr>
            </w:pPr>
            <w:r w:rsidRPr="00A13CAF">
              <w:rPr>
                <w:rFonts w:eastAsia="DengXian" w:hint="eastAsia"/>
                <w:b/>
                <w:noProof/>
                <w:sz w:val="24"/>
                <w:szCs w:val="24"/>
                <w:lang w:val="en-US"/>
              </w:rPr>
              <w:t>例子</w:t>
            </w:r>
          </w:p>
        </w:tc>
      </w:tr>
      <w:tr w:rsidR="00A61438" w:rsidRPr="00F56E12" w14:paraId="55A8E606" w14:textId="77777777" w:rsidTr="00F50B8C">
        <w:trPr>
          <w:trHeight w:val="871"/>
        </w:trPr>
        <w:tc>
          <w:tcPr>
            <w:tcW w:w="1184" w:type="dxa"/>
          </w:tcPr>
          <w:p w14:paraId="27452234" w14:textId="21ABE863"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关爱</w:t>
            </w:r>
          </w:p>
        </w:tc>
        <w:tc>
          <w:tcPr>
            <w:tcW w:w="1600" w:type="dxa"/>
          </w:tcPr>
          <w:p w14:paraId="223DF9B6" w14:textId="105ED901" w:rsidR="00A61438" w:rsidRPr="00F56E12" w:rsidRDefault="00A13CAF" w:rsidP="00C03B4A">
            <w:pPr>
              <w:snapToGrid w:val="0"/>
              <w:rPr>
                <w:rFonts w:eastAsia="微軟正黑體"/>
                <w:bCs/>
                <w:noProof/>
                <w:sz w:val="24"/>
                <w:szCs w:val="24"/>
                <w:lang w:val="en-US" w:eastAsia="zh-TW"/>
              </w:rPr>
            </w:pPr>
            <w:r w:rsidRPr="00A13CAF">
              <w:rPr>
                <w:rFonts w:eastAsia="DengXian" w:hint="eastAsia"/>
                <w:bCs/>
                <w:noProof/>
                <w:sz w:val="24"/>
                <w:szCs w:val="24"/>
                <w:lang w:val="en-US"/>
              </w:rPr>
              <w:t>例子：国伟</w:t>
            </w:r>
            <w:r w:rsidRPr="00A13CAF">
              <w:rPr>
                <w:rFonts w:eastAsia="DengXian"/>
                <w:bCs/>
                <w:noProof/>
                <w:sz w:val="24"/>
                <w:szCs w:val="24"/>
                <w:lang w:val="en-US"/>
              </w:rPr>
              <w:t xml:space="preserve"> </w:t>
            </w:r>
          </w:p>
        </w:tc>
        <w:tc>
          <w:tcPr>
            <w:tcW w:w="5013" w:type="dxa"/>
          </w:tcPr>
          <w:p w14:paraId="3EA18645" w14:textId="1E28A660" w:rsidR="00A61438" w:rsidRPr="00F56E12" w:rsidRDefault="00A13CAF" w:rsidP="00C03B4A">
            <w:pPr>
              <w:snapToGrid w:val="0"/>
              <w:rPr>
                <w:rFonts w:eastAsia="微軟正黑體"/>
                <w:bCs/>
                <w:noProof/>
                <w:sz w:val="24"/>
                <w:szCs w:val="24"/>
                <w:lang w:val="en-US" w:eastAsia="zh-TW"/>
              </w:rPr>
            </w:pPr>
            <w:r w:rsidRPr="00A13CAF">
              <w:rPr>
                <w:rFonts w:eastAsia="DengXian" w:hint="eastAsia"/>
                <w:bCs/>
                <w:noProof/>
                <w:sz w:val="24"/>
                <w:szCs w:val="24"/>
                <w:lang w:val="en-US"/>
              </w:rPr>
              <w:t>帮忙照顾妹妹。</w:t>
            </w:r>
          </w:p>
        </w:tc>
      </w:tr>
      <w:tr w:rsidR="00A61438" w:rsidRPr="00F56E12" w14:paraId="07918E2A" w14:textId="77777777" w:rsidTr="00F50B8C">
        <w:trPr>
          <w:trHeight w:val="871"/>
        </w:trPr>
        <w:tc>
          <w:tcPr>
            <w:tcW w:w="1184" w:type="dxa"/>
          </w:tcPr>
          <w:p w14:paraId="4B8D4FAB" w14:textId="065CA376"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支持</w:t>
            </w:r>
          </w:p>
        </w:tc>
        <w:tc>
          <w:tcPr>
            <w:tcW w:w="1600" w:type="dxa"/>
          </w:tcPr>
          <w:p w14:paraId="073624A6" w14:textId="799161D1"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asciiTheme="minorEastAsia" w:eastAsia="DengXian" w:hAnsiTheme="minorEastAsia" w:hint="eastAsia"/>
                <w:i/>
                <w:iCs/>
                <w:color w:val="FF0000"/>
                <w:sz w:val="24"/>
                <w:szCs w:val="24"/>
                <w:lang w:val="en-US"/>
              </w:rPr>
              <w:t>国伟</w:t>
            </w:r>
          </w:p>
        </w:tc>
        <w:tc>
          <w:tcPr>
            <w:tcW w:w="5013" w:type="dxa"/>
          </w:tcPr>
          <w:p w14:paraId="43289965" w14:textId="33566B1E"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勤奋学习以减省补习开支</w:t>
            </w:r>
          </w:p>
        </w:tc>
      </w:tr>
      <w:tr w:rsidR="00A61438" w:rsidRPr="00F56E12" w14:paraId="6A73FB1F" w14:textId="77777777" w:rsidTr="00F50B8C">
        <w:trPr>
          <w:trHeight w:val="871"/>
        </w:trPr>
        <w:tc>
          <w:tcPr>
            <w:tcW w:w="1184" w:type="dxa"/>
          </w:tcPr>
          <w:p w14:paraId="760785E5" w14:textId="6FDE7330"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欣赏</w:t>
            </w:r>
          </w:p>
        </w:tc>
        <w:tc>
          <w:tcPr>
            <w:tcW w:w="1600" w:type="dxa"/>
          </w:tcPr>
          <w:p w14:paraId="19A89B94" w14:textId="603D8D7E"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国伟</w:t>
            </w:r>
          </w:p>
        </w:tc>
        <w:tc>
          <w:tcPr>
            <w:tcW w:w="5013" w:type="dxa"/>
          </w:tcPr>
          <w:p w14:paraId="74653A21" w14:textId="549B0449"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欣赏父母不辞劳苦为家庭贡献；欣赏妹妹可爱，常为家人带来欢乐</w:t>
            </w:r>
          </w:p>
        </w:tc>
      </w:tr>
      <w:tr w:rsidR="00A61438" w:rsidRPr="00F56E12" w14:paraId="66207191" w14:textId="77777777" w:rsidTr="00F50B8C">
        <w:trPr>
          <w:trHeight w:val="871"/>
        </w:trPr>
        <w:tc>
          <w:tcPr>
            <w:tcW w:w="1184" w:type="dxa"/>
          </w:tcPr>
          <w:p w14:paraId="2BDC46A1" w14:textId="581E5D47"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分享</w:t>
            </w:r>
          </w:p>
        </w:tc>
        <w:tc>
          <w:tcPr>
            <w:tcW w:w="1600" w:type="dxa"/>
          </w:tcPr>
          <w:p w14:paraId="4C76B3CD" w14:textId="088ACA14" w:rsidR="00B6562A" w:rsidRPr="00F56E12" w:rsidRDefault="00A13CAF" w:rsidP="00DD3759">
            <w:pPr>
              <w:pStyle w:val="af1"/>
              <w:numPr>
                <w:ilvl w:val="0"/>
                <w:numId w:val="44"/>
              </w:numPr>
              <w:snapToGrid w:val="0"/>
              <w:spacing w:line="276" w:lineRule="auto"/>
              <w:ind w:leftChars="0"/>
              <w:jc w:val="both"/>
              <w:rPr>
                <w:rFonts w:eastAsiaTheme="minorEastAsia"/>
                <w:i/>
                <w:iCs/>
                <w:color w:val="FF0000"/>
                <w:sz w:val="24"/>
                <w:szCs w:val="24"/>
                <w:lang w:eastAsia="zh-TW"/>
              </w:rPr>
            </w:pPr>
            <w:r w:rsidRPr="00A13CAF">
              <w:rPr>
                <w:rFonts w:eastAsia="DengXian" w:hint="eastAsia"/>
                <w:i/>
                <w:iCs/>
                <w:color w:val="FF0000"/>
                <w:sz w:val="24"/>
                <w:szCs w:val="24"/>
              </w:rPr>
              <w:t>妹妹</w:t>
            </w:r>
            <w:r w:rsidRPr="00F56E12">
              <w:rPr>
                <w:rFonts w:eastAsiaTheme="minorEastAsia"/>
                <w:i/>
                <w:iCs/>
                <w:color w:val="FF0000"/>
                <w:sz w:val="24"/>
                <w:szCs w:val="24"/>
              </w:rPr>
              <w:tab/>
            </w:r>
            <w:r w:rsidR="00B6562A" w:rsidRPr="00F56E12">
              <w:rPr>
                <w:rFonts w:eastAsiaTheme="minorEastAsia"/>
                <w:i/>
                <w:iCs/>
                <w:color w:val="FF0000"/>
                <w:sz w:val="24"/>
                <w:szCs w:val="24"/>
                <w:lang w:eastAsia="zh-TW"/>
              </w:rPr>
              <w:t xml:space="preserve"> </w:t>
            </w:r>
          </w:p>
          <w:p w14:paraId="3C8E58BE" w14:textId="0751CCD8" w:rsidR="00A61438" w:rsidRPr="00F56E12" w:rsidRDefault="00A13CAF" w:rsidP="00DD3759">
            <w:pPr>
              <w:pStyle w:val="af1"/>
              <w:numPr>
                <w:ilvl w:val="0"/>
                <w:numId w:val="44"/>
              </w:numPr>
              <w:snapToGrid w:val="0"/>
              <w:spacing w:line="276" w:lineRule="auto"/>
              <w:ind w:leftChars="0"/>
              <w:jc w:val="both"/>
              <w:rPr>
                <w:rFonts w:eastAsia="微軟正黑體"/>
                <w:b/>
                <w:noProof/>
                <w:lang w:val="en-US" w:eastAsia="zh-TW"/>
              </w:rPr>
            </w:pPr>
            <w:r w:rsidRPr="00A13CAF">
              <w:rPr>
                <w:rFonts w:eastAsia="DengXian" w:hint="eastAsia"/>
                <w:i/>
                <w:iCs/>
                <w:color w:val="FF0000"/>
                <w:sz w:val="24"/>
                <w:szCs w:val="24"/>
              </w:rPr>
              <w:t>父</w:t>
            </w:r>
            <w:r w:rsidRPr="00A13CAF">
              <w:rPr>
                <w:rFonts w:eastAsia="DengXian" w:hint="eastAsia"/>
                <w:i/>
                <w:iCs/>
                <w:color w:val="FF0000"/>
              </w:rPr>
              <w:t>母</w:t>
            </w:r>
          </w:p>
        </w:tc>
        <w:tc>
          <w:tcPr>
            <w:tcW w:w="5013" w:type="dxa"/>
          </w:tcPr>
          <w:p w14:paraId="6533614F" w14:textId="03BFF983" w:rsidR="00B6562A" w:rsidRPr="00F56E12" w:rsidRDefault="00A13CAF" w:rsidP="00DD3759">
            <w:pPr>
              <w:pStyle w:val="af1"/>
              <w:numPr>
                <w:ilvl w:val="0"/>
                <w:numId w:val="44"/>
              </w:numPr>
              <w:snapToGrid w:val="0"/>
              <w:spacing w:line="276" w:lineRule="auto"/>
              <w:ind w:leftChars="0"/>
              <w:jc w:val="both"/>
              <w:rPr>
                <w:rFonts w:eastAsiaTheme="minorEastAsia"/>
                <w:i/>
                <w:iCs/>
                <w:color w:val="FF0000"/>
                <w:sz w:val="24"/>
                <w:szCs w:val="24"/>
                <w:lang w:eastAsia="zh-TW"/>
              </w:rPr>
            </w:pPr>
            <w:r w:rsidRPr="00A13CAF">
              <w:rPr>
                <w:rFonts w:eastAsia="DengXian" w:hint="eastAsia"/>
                <w:i/>
                <w:iCs/>
                <w:color w:val="FF0000"/>
                <w:sz w:val="24"/>
                <w:szCs w:val="24"/>
              </w:rPr>
              <w:t>和家人分享幼稚园的情况</w:t>
            </w:r>
          </w:p>
          <w:p w14:paraId="3BEF4B16" w14:textId="059BAFAB" w:rsidR="00A61438" w:rsidRPr="00F56E12" w:rsidRDefault="00A13CAF" w:rsidP="00DD3759">
            <w:pPr>
              <w:pStyle w:val="af1"/>
              <w:numPr>
                <w:ilvl w:val="0"/>
                <w:numId w:val="44"/>
              </w:numPr>
              <w:snapToGrid w:val="0"/>
              <w:spacing w:line="276" w:lineRule="auto"/>
              <w:ind w:leftChars="0"/>
              <w:jc w:val="both"/>
              <w:rPr>
                <w:rFonts w:eastAsia="微軟正黑體"/>
                <w:b/>
                <w:noProof/>
                <w:lang w:val="en-US" w:eastAsia="zh-TW"/>
              </w:rPr>
            </w:pPr>
            <w:r w:rsidRPr="00A13CAF">
              <w:rPr>
                <w:rFonts w:eastAsia="DengXian" w:hint="eastAsia"/>
                <w:i/>
                <w:iCs/>
                <w:color w:val="FF0000"/>
                <w:sz w:val="24"/>
                <w:szCs w:val="24"/>
              </w:rPr>
              <w:t>与子女聊天并分享工作感受</w:t>
            </w:r>
          </w:p>
        </w:tc>
      </w:tr>
      <w:tr w:rsidR="00A61438" w:rsidRPr="00F56E12" w14:paraId="51F40633" w14:textId="77777777" w:rsidTr="00F50B8C">
        <w:trPr>
          <w:trHeight w:val="871"/>
        </w:trPr>
        <w:tc>
          <w:tcPr>
            <w:tcW w:w="1184" w:type="dxa"/>
          </w:tcPr>
          <w:p w14:paraId="7E75CD44" w14:textId="11050AEE"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体谅</w:t>
            </w:r>
          </w:p>
        </w:tc>
        <w:tc>
          <w:tcPr>
            <w:tcW w:w="1600" w:type="dxa"/>
          </w:tcPr>
          <w:p w14:paraId="0850B752" w14:textId="5CCE80F7"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国伟</w:t>
            </w:r>
          </w:p>
        </w:tc>
        <w:tc>
          <w:tcPr>
            <w:tcW w:w="5013" w:type="dxa"/>
          </w:tcPr>
          <w:p w14:paraId="1B9583F5" w14:textId="30080BBC"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体谅父母工作辛劳，帮忙照顾妹妹、清洁家居和清洗碗筷</w:t>
            </w:r>
          </w:p>
        </w:tc>
      </w:tr>
      <w:tr w:rsidR="00A61438" w:rsidRPr="00F56E12" w14:paraId="4B970170" w14:textId="77777777" w:rsidTr="00F50B8C">
        <w:trPr>
          <w:trHeight w:val="871"/>
        </w:trPr>
        <w:tc>
          <w:tcPr>
            <w:tcW w:w="1184" w:type="dxa"/>
          </w:tcPr>
          <w:p w14:paraId="199EB536" w14:textId="6B979E06"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包容</w:t>
            </w:r>
          </w:p>
        </w:tc>
        <w:tc>
          <w:tcPr>
            <w:tcW w:w="1600" w:type="dxa"/>
          </w:tcPr>
          <w:p w14:paraId="789A948F" w14:textId="6B049FDD"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国伟</w:t>
            </w:r>
          </w:p>
        </w:tc>
        <w:tc>
          <w:tcPr>
            <w:tcW w:w="5013" w:type="dxa"/>
          </w:tcPr>
          <w:p w14:paraId="5D4217C6" w14:textId="32FEEAE3" w:rsidR="00A61438" w:rsidRPr="00F56E12" w:rsidRDefault="00A13CAF" w:rsidP="00B6562A">
            <w:pPr>
              <w:snapToGrid w:val="0"/>
              <w:spacing w:line="276" w:lineRule="auto"/>
              <w:jc w:val="both"/>
              <w:rPr>
                <w:rFonts w:eastAsia="微軟正黑體"/>
                <w:b/>
                <w:noProof/>
                <w:sz w:val="24"/>
                <w:szCs w:val="24"/>
                <w:lang w:val="en-US" w:eastAsia="zh-TW"/>
              </w:rPr>
            </w:pPr>
            <w:r w:rsidRPr="00A13CAF">
              <w:rPr>
                <w:rFonts w:eastAsia="DengXian" w:hint="eastAsia"/>
                <w:i/>
                <w:iCs/>
                <w:color w:val="FF0000"/>
                <w:sz w:val="24"/>
                <w:szCs w:val="24"/>
              </w:rPr>
              <w:t>包容妹妹哭闹时比较讨厌；包容爸妈有时候的啰唆</w:t>
            </w:r>
          </w:p>
        </w:tc>
      </w:tr>
      <w:tr w:rsidR="00A61438" w:rsidRPr="00F56E12" w14:paraId="4802BF5B" w14:textId="77777777" w:rsidTr="00F50B8C">
        <w:trPr>
          <w:trHeight w:val="871"/>
        </w:trPr>
        <w:tc>
          <w:tcPr>
            <w:tcW w:w="1184" w:type="dxa"/>
          </w:tcPr>
          <w:p w14:paraId="7B1EFED9" w14:textId="3ECD921E" w:rsidR="00A61438" w:rsidRPr="00F56E12" w:rsidRDefault="00A13CAF" w:rsidP="00DD3759">
            <w:pPr>
              <w:pStyle w:val="af1"/>
              <w:numPr>
                <w:ilvl w:val="0"/>
                <w:numId w:val="16"/>
              </w:numPr>
              <w:snapToGrid w:val="0"/>
              <w:spacing w:line="480" w:lineRule="auto"/>
              <w:ind w:leftChars="0" w:left="482" w:hanging="482"/>
              <w:jc w:val="center"/>
              <w:rPr>
                <w:rFonts w:eastAsia="微軟正黑體"/>
                <w:b/>
                <w:noProof/>
                <w:sz w:val="24"/>
                <w:szCs w:val="24"/>
                <w:lang w:val="en-US" w:eastAsia="zh-TW"/>
              </w:rPr>
            </w:pPr>
            <w:r w:rsidRPr="00A13CAF">
              <w:rPr>
                <w:rFonts w:eastAsia="DengXian" w:hint="eastAsia"/>
                <w:b/>
                <w:noProof/>
                <w:sz w:val="24"/>
                <w:szCs w:val="24"/>
                <w:lang w:val="en-US"/>
              </w:rPr>
              <w:t>感恩</w:t>
            </w:r>
          </w:p>
        </w:tc>
        <w:tc>
          <w:tcPr>
            <w:tcW w:w="1600" w:type="dxa"/>
          </w:tcPr>
          <w:p w14:paraId="6F23D0E0" w14:textId="570F0C2A" w:rsidR="00A61438" w:rsidRPr="00F56E12" w:rsidRDefault="00A13CAF" w:rsidP="00C03B4A">
            <w:pPr>
              <w:snapToGrid w:val="0"/>
              <w:spacing w:line="480" w:lineRule="auto"/>
              <w:rPr>
                <w:rFonts w:eastAsia="微軟正黑體"/>
                <w:b/>
                <w:noProof/>
                <w:sz w:val="24"/>
                <w:szCs w:val="24"/>
                <w:lang w:val="en-US" w:eastAsia="zh-TW"/>
              </w:rPr>
            </w:pPr>
            <w:r w:rsidRPr="00A13CAF">
              <w:rPr>
                <w:rFonts w:eastAsia="DengXian" w:hint="eastAsia"/>
                <w:i/>
                <w:iCs/>
                <w:color w:val="FF0000"/>
                <w:sz w:val="24"/>
                <w:szCs w:val="24"/>
              </w:rPr>
              <w:t>国伟</w:t>
            </w:r>
          </w:p>
        </w:tc>
        <w:tc>
          <w:tcPr>
            <w:tcW w:w="5013" w:type="dxa"/>
          </w:tcPr>
          <w:p w14:paraId="4C111FEE" w14:textId="21B63E23" w:rsidR="00A61438" w:rsidRPr="00F56E12" w:rsidRDefault="00A13CAF" w:rsidP="00792049">
            <w:pPr>
              <w:snapToGrid w:val="0"/>
              <w:rPr>
                <w:rFonts w:eastAsia="微軟正黑體"/>
                <w:b/>
                <w:noProof/>
                <w:sz w:val="24"/>
                <w:szCs w:val="24"/>
                <w:lang w:val="en-US" w:eastAsia="zh-TW"/>
              </w:rPr>
            </w:pPr>
            <w:r w:rsidRPr="00A13CAF">
              <w:rPr>
                <w:rFonts w:eastAsia="DengXian" w:hint="eastAsia"/>
                <w:i/>
                <w:iCs/>
                <w:color w:val="FF0000"/>
                <w:sz w:val="24"/>
                <w:szCs w:val="24"/>
              </w:rPr>
              <w:t>感恩父母不辞劳苦地养育他和妹妹，认为自己活在幸福的家庭中</w:t>
            </w:r>
          </w:p>
        </w:tc>
      </w:tr>
      <w:tr w:rsidR="00A61438" w:rsidRPr="00F56E12" w14:paraId="2966D506" w14:textId="77777777" w:rsidTr="00F50B8C">
        <w:trPr>
          <w:trHeight w:val="871"/>
        </w:trPr>
        <w:tc>
          <w:tcPr>
            <w:tcW w:w="1184" w:type="dxa"/>
          </w:tcPr>
          <w:p w14:paraId="06836E09" w14:textId="62478B9D" w:rsidR="00A61438" w:rsidRPr="00F56E12" w:rsidRDefault="00A13CAF" w:rsidP="00C03B4A">
            <w:pPr>
              <w:snapToGrid w:val="0"/>
              <w:spacing w:line="480" w:lineRule="auto"/>
              <w:jc w:val="center"/>
              <w:rPr>
                <w:rFonts w:eastAsia="微軟正黑體"/>
                <w:b/>
                <w:noProof/>
                <w:sz w:val="24"/>
                <w:szCs w:val="24"/>
                <w:lang w:val="en-US" w:eastAsia="zh-TW"/>
              </w:rPr>
            </w:pPr>
            <w:r w:rsidRPr="00A13CAF">
              <w:rPr>
                <w:rFonts w:eastAsia="DengXian" w:hint="eastAsia"/>
                <w:b/>
                <w:noProof/>
                <w:sz w:val="24"/>
                <w:szCs w:val="24"/>
                <w:lang w:val="en-US"/>
              </w:rPr>
              <w:t>贡献</w:t>
            </w:r>
          </w:p>
        </w:tc>
        <w:tc>
          <w:tcPr>
            <w:tcW w:w="1600" w:type="dxa"/>
          </w:tcPr>
          <w:p w14:paraId="4414F512" w14:textId="07D4416E" w:rsidR="00A61438" w:rsidRPr="00F56E12" w:rsidRDefault="00A13CAF" w:rsidP="00DD3759">
            <w:pPr>
              <w:pStyle w:val="af1"/>
              <w:numPr>
                <w:ilvl w:val="0"/>
                <w:numId w:val="43"/>
              </w:numPr>
              <w:snapToGrid w:val="0"/>
              <w:spacing w:line="276" w:lineRule="auto"/>
              <w:ind w:leftChars="0"/>
              <w:jc w:val="both"/>
              <w:rPr>
                <w:rFonts w:eastAsiaTheme="minorEastAsia"/>
                <w:i/>
                <w:iCs/>
                <w:color w:val="FF0000"/>
                <w:sz w:val="24"/>
                <w:szCs w:val="24"/>
                <w:lang w:eastAsia="zh-TW"/>
              </w:rPr>
            </w:pPr>
            <w:r w:rsidRPr="00A13CAF">
              <w:rPr>
                <w:rFonts w:eastAsia="DengXian" w:hint="eastAsia"/>
                <w:i/>
                <w:iCs/>
                <w:color w:val="FF0000"/>
                <w:sz w:val="24"/>
                <w:szCs w:val="24"/>
              </w:rPr>
              <w:t>国伟</w:t>
            </w:r>
          </w:p>
          <w:p w14:paraId="7B20FDDF" w14:textId="18A91B99" w:rsidR="00B6562A" w:rsidRPr="00F56E12" w:rsidRDefault="00A13CAF" w:rsidP="00DD3759">
            <w:pPr>
              <w:pStyle w:val="af1"/>
              <w:numPr>
                <w:ilvl w:val="0"/>
                <w:numId w:val="43"/>
              </w:numPr>
              <w:snapToGrid w:val="0"/>
              <w:spacing w:line="276" w:lineRule="auto"/>
              <w:ind w:leftChars="0"/>
              <w:jc w:val="both"/>
              <w:rPr>
                <w:rFonts w:eastAsia="微軟正黑體"/>
                <w:b/>
                <w:noProof/>
                <w:lang w:val="en-US" w:eastAsia="zh-TW"/>
              </w:rPr>
            </w:pPr>
            <w:r w:rsidRPr="00A13CAF">
              <w:rPr>
                <w:rFonts w:eastAsia="DengXian" w:hint="eastAsia"/>
                <w:i/>
                <w:iCs/>
                <w:color w:val="FF0000"/>
                <w:sz w:val="24"/>
                <w:szCs w:val="24"/>
              </w:rPr>
              <w:t>父母</w:t>
            </w:r>
          </w:p>
        </w:tc>
        <w:tc>
          <w:tcPr>
            <w:tcW w:w="5013" w:type="dxa"/>
          </w:tcPr>
          <w:p w14:paraId="7F3E621E" w14:textId="6B14DF38" w:rsidR="00A61438" w:rsidRPr="00F56E12" w:rsidRDefault="00A13CAF" w:rsidP="00DD3759">
            <w:pPr>
              <w:pStyle w:val="af1"/>
              <w:numPr>
                <w:ilvl w:val="0"/>
                <w:numId w:val="43"/>
              </w:numPr>
              <w:snapToGrid w:val="0"/>
              <w:spacing w:line="276" w:lineRule="auto"/>
              <w:ind w:leftChars="0"/>
              <w:jc w:val="both"/>
              <w:rPr>
                <w:rFonts w:eastAsiaTheme="minorEastAsia"/>
                <w:i/>
                <w:iCs/>
                <w:color w:val="FF0000"/>
                <w:sz w:val="24"/>
                <w:szCs w:val="24"/>
                <w:lang w:eastAsia="zh-TW"/>
              </w:rPr>
            </w:pPr>
            <w:r w:rsidRPr="00A13CAF">
              <w:rPr>
                <w:rFonts w:eastAsia="DengXian" w:hint="eastAsia"/>
                <w:i/>
                <w:iCs/>
                <w:color w:val="FF0000"/>
                <w:sz w:val="24"/>
                <w:szCs w:val="24"/>
              </w:rPr>
              <w:t>帮忙照顾妹妹、清洁家居和清洗碗筷、帮忙买菜及做饭</w:t>
            </w:r>
          </w:p>
          <w:p w14:paraId="3BB85377" w14:textId="473F981F" w:rsidR="00B6562A" w:rsidRPr="00F56E12" w:rsidRDefault="00A13CAF" w:rsidP="00DD3759">
            <w:pPr>
              <w:pStyle w:val="af1"/>
              <w:numPr>
                <w:ilvl w:val="0"/>
                <w:numId w:val="43"/>
              </w:numPr>
              <w:snapToGrid w:val="0"/>
              <w:spacing w:line="276" w:lineRule="auto"/>
              <w:ind w:leftChars="0"/>
              <w:jc w:val="both"/>
              <w:rPr>
                <w:rFonts w:eastAsia="微軟正黑體"/>
                <w:b/>
                <w:noProof/>
                <w:lang w:val="en-US" w:eastAsia="zh-TW"/>
              </w:rPr>
            </w:pPr>
            <w:r w:rsidRPr="00A13CAF">
              <w:rPr>
                <w:rFonts w:eastAsia="DengXian" w:hint="eastAsia"/>
                <w:i/>
                <w:iCs/>
                <w:color w:val="FF0000"/>
                <w:sz w:val="24"/>
                <w:szCs w:val="24"/>
              </w:rPr>
              <w:t>赚钱养家、支援孩子的情绪、照顾家人</w:t>
            </w:r>
          </w:p>
        </w:tc>
      </w:tr>
    </w:tbl>
    <w:p w14:paraId="601B944B" w14:textId="77777777" w:rsidR="00B6562A" w:rsidRPr="00F56E12" w:rsidRDefault="00B6562A" w:rsidP="00B6562A">
      <w:pPr>
        <w:pStyle w:val="af1"/>
        <w:snapToGrid w:val="0"/>
        <w:spacing w:line="276" w:lineRule="auto"/>
        <w:ind w:leftChars="0"/>
        <w:rPr>
          <w:rFonts w:eastAsiaTheme="minorEastAsia"/>
          <w:noProof/>
          <w:lang w:val="en-US" w:eastAsia="zh-TW"/>
        </w:rPr>
      </w:pPr>
    </w:p>
    <w:p w14:paraId="256AD003" w14:textId="46B37776" w:rsidR="008A0399" w:rsidRPr="00F56E12" w:rsidRDefault="00A13CAF" w:rsidP="00DD3759">
      <w:pPr>
        <w:numPr>
          <w:ilvl w:val="0"/>
          <w:numId w:val="5"/>
        </w:numPr>
        <w:snapToGrid w:val="0"/>
        <w:spacing w:line="276" w:lineRule="auto"/>
        <w:ind w:left="964" w:hanging="482"/>
        <w:jc w:val="both"/>
        <w:rPr>
          <w:rFonts w:eastAsiaTheme="minorEastAsia"/>
          <w:noProof/>
          <w:lang w:val="en-US" w:eastAsia="zh-TW"/>
        </w:rPr>
      </w:pPr>
      <w:r w:rsidRPr="00A13CAF">
        <w:rPr>
          <w:rFonts w:asciiTheme="minorEastAsia" w:eastAsia="DengXian" w:hAnsiTheme="minorEastAsia" w:hint="eastAsia"/>
          <w:noProof/>
          <w:lang w:val="en-US"/>
        </w:rPr>
        <w:t>你认为</w:t>
      </w:r>
      <w:r w:rsidRPr="00A13CAF">
        <w:rPr>
          <w:rFonts w:eastAsia="DengXian" w:hint="eastAsia"/>
          <w:noProof/>
          <w:lang w:val="en-US"/>
        </w:rPr>
        <w:t>自己在承担家庭责任及对家人的正面态度上表现如何？试邀请家庭成员和你一起检视和反思，并在下方表格填写最少</w:t>
      </w:r>
      <w:r w:rsidRPr="00A13CAF">
        <w:rPr>
          <w:rFonts w:eastAsia="DengXian" w:hint="eastAsia"/>
          <w:b/>
          <w:bCs/>
          <w:noProof/>
          <w:u w:val="single"/>
          <w:lang w:val="en-US"/>
        </w:rPr>
        <w:t>一</w:t>
      </w:r>
      <w:r w:rsidRPr="00A13CAF">
        <w:rPr>
          <w:rFonts w:eastAsia="DengXian" w:hint="eastAsia"/>
          <w:noProof/>
          <w:lang w:val="en-US"/>
        </w:rPr>
        <w:t>项良好表现及</w:t>
      </w:r>
      <w:r w:rsidRPr="00A13CAF">
        <w:rPr>
          <w:rFonts w:eastAsia="DengXian" w:hint="eastAsia"/>
          <w:b/>
          <w:bCs/>
          <w:noProof/>
          <w:u w:val="single"/>
          <w:lang w:val="en-US"/>
        </w:rPr>
        <w:t>一</w:t>
      </w:r>
      <w:r w:rsidRPr="00A13CAF">
        <w:rPr>
          <w:rFonts w:eastAsia="DengXian" w:hint="eastAsia"/>
          <w:noProof/>
          <w:lang w:val="en-US"/>
        </w:rPr>
        <w:t>项需要改善的地方。</w:t>
      </w:r>
    </w:p>
    <w:p w14:paraId="0DBABA77" w14:textId="730C1BE1" w:rsidR="008A0399" w:rsidRPr="00F56E12" w:rsidRDefault="008A0399" w:rsidP="00C03B4A">
      <w:pPr>
        <w:snapToGrid w:val="0"/>
        <w:spacing w:line="276" w:lineRule="auto"/>
        <w:rPr>
          <w:rFonts w:eastAsia="微軟正黑體"/>
          <w:b/>
          <w:bCs/>
          <w:noProof/>
          <w:lang w:val="en-US" w:eastAsia="zh-TW"/>
        </w:rPr>
      </w:pPr>
    </w:p>
    <w:tbl>
      <w:tblPr>
        <w:tblStyle w:val="aa"/>
        <w:tblW w:w="0" w:type="auto"/>
        <w:tblInd w:w="562" w:type="dxa"/>
        <w:tblLook w:val="04A0" w:firstRow="1" w:lastRow="0" w:firstColumn="1" w:lastColumn="0" w:noHBand="0" w:noVBand="1"/>
      </w:tblPr>
      <w:tblGrid>
        <w:gridCol w:w="1418"/>
        <w:gridCol w:w="2977"/>
        <w:gridCol w:w="3327"/>
      </w:tblGrid>
      <w:tr w:rsidR="00B0154B" w:rsidRPr="00F56E12" w14:paraId="7BC39FA4" w14:textId="77777777" w:rsidTr="00B6562A">
        <w:tc>
          <w:tcPr>
            <w:tcW w:w="1418" w:type="dxa"/>
          </w:tcPr>
          <w:p w14:paraId="723FB40D" w14:textId="77777777" w:rsidR="00B0154B" w:rsidRPr="00F56E12" w:rsidRDefault="00B0154B" w:rsidP="00C03B4A">
            <w:pPr>
              <w:snapToGrid w:val="0"/>
              <w:spacing w:line="276" w:lineRule="auto"/>
              <w:jc w:val="center"/>
              <w:rPr>
                <w:rFonts w:eastAsia="微軟正黑體"/>
                <w:bCs/>
                <w:noProof/>
                <w:sz w:val="24"/>
                <w:szCs w:val="24"/>
                <w:lang w:val="en-US" w:eastAsia="zh-TW"/>
              </w:rPr>
            </w:pPr>
          </w:p>
        </w:tc>
        <w:tc>
          <w:tcPr>
            <w:tcW w:w="2977" w:type="dxa"/>
          </w:tcPr>
          <w:p w14:paraId="10EB3BBB" w14:textId="5A66AE8A" w:rsidR="00B0154B" w:rsidRPr="00F56E12" w:rsidRDefault="00A13CAF" w:rsidP="00C03B4A">
            <w:pPr>
              <w:snapToGrid w:val="0"/>
              <w:spacing w:line="276" w:lineRule="auto"/>
              <w:jc w:val="center"/>
              <w:rPr>
                <w:rFonts w:eastAsia="微軟正黑體"/>
                <w:b/>
                <w:bCs/>
                <w:noProof/>
                <w:sz w:val="24"/>
                <w:szCs w:val="24"/>
                <w:lang w:val="en-US" w:eastAsia="zh-TW"/>
              </w:rPr>
            </w:pPr>
            <w:r w:rsidRPr="00A13CAF">
              <w:rPr>
                <w:rFonts w:eastAsia="DengXian" w:hint="eastAsia"/>
                <w:b/>
                <w:noProof/>
                <w:sz w:val="24"/>
                <w:szCs w:val="24"/>
                <w:lang w:val="en-US"/>
              </w:rPr>
              <w:t>承担家庭责任</w:t>
            </w:r>
          </w:p>
        </w:tc>
        <w:tc>
          <w:tcPr>
            <w:tcW w:w="3327" w:type="dxa"/>
          </w:tcPr>
          <w:p w14:paraId="2B5F22B7" w14:textId="0BB8488C" w:rsidR="00B0154B" w:rsidRPr="00F56E12" w:rsidRDefault="00A13CAF" w:rsidP="00C03B4A">
            <w:pPr>
              <w:snapToGrid w:val="0"/>
              <w:spacing w:line="276" w:lineRule="auto"/>
              <w:jc w:val="center"/>
              <w:rPr>
                <w:rFonts w:eastAsia="微軟正黑體"/>
                <w:b/>
                <w:bCs/>
                <w:noProof/>
                <w:sz w:val="24"/>
                <w:szCs w:val="24"/>
                <w:lang w:val="en-US" w:eastAsia="zh-TW"/>
              </w:rPr>
            </w:pPr>
            <w:r w:rsidRPr="00A13CAF">
              <w:rPr>
                <w:rFonts w:eastAsia="DengXian" w:hint="eastAsia"/>
                <w:b/>
                <w:noProof/>
                <w:sz w:val="24"/>
                <w:szCs w:val="24"/>
                <w:lang w:val="en-US"/>
              </w:rPr>
              <w:t>对家人的正面态度</w:t>
            </w:r>
          </w:p>
        </w:tc>
      </w:tr>
      <w:tr w:rsidR="00B0154B" w:rsidRPr="00F56E12" w14:paraId="766A0736" w14:textId="77777777" w:rsidTr="00B6562A">
        <w:tc>
          <w:tcPr>
            <w:tcW w:w="1418" w:type="dxa"/>
          </w:tcPr>
          <w:p w14:paraId="1AD05CA1" w14:textId="6E16BD84" w:rsidR="00B0154B" w:rsidRPr="00F56E12" w:rsidRDefault="00A13CAF" w:rsidP="00C03B4A">
            <w:pPr>
              <w:snapToGrid w:val="0"/>
              <w:spacing w:line="480" w:lineRule="auto"/>
              <w:rPr>
                <w:rFonts w:eastAsia="微軟正黑體"/>
                <w:b/>
                <w:bCs/>
                <w:noProof/>
                <w:sz w:val="24"/>
                <w:szCs w:val="24"/>
                <w:lang w:val="en-US" w:eastAsia="zh-TW"/>
              </w:rPr>
            </w:pPr>
            <w:r w:rsidRPr="00A13CAF">
              <w:rPr>
                <w:rFonts w:eastAsia="DengXian" w:hint="eastAsia"/>
                <w:b/>
                <w:noProof/>
                <w:sz w:val="24"/>
                <w:szCs w:val="24"/>
                <w:lang w:val="en-US"/>
              </w:rPr>
              <w:t>良好表现</w:t>
            </w:r>
          </w:p>
        </w:tc>
        <w:tc>
          <w:tcPr>
            <w:tcW w:w="2977" w:type="dxa"/>
          </w:tcPr>
          <w:p w14:paraId="33652758" w14:textId="110C660F" w:rsidR="00B6562A" w:rsidRPr="00F56E12" w:rsidRDefault="00A13CAF" w:rsidP="00B6562A">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（学生自由作答。）</w:t>
            </w:r>
          </w:p>
          <w:p w14:paraId="76907909" w14:textId="11660BC0" w:rsidR="00B0154B" w:rsidRPr="00F56E12" w:rsidRDefault="00B0154B" w:rsidP="00B6562A">
            <w:pPr>
              <w:snapToGrid w:val="0"/>
              <w:spacing w:line="276" w:lineRule="auto"/>
              <w:jc w:val="center"/>
              <w:rPr>
                <w:rFonts w:eastAsia="微軟正黑體"/>
                <w:bCs/>
                <w:noProof/>
                <w:sz w:val="24"/>
                <w:szCs w:val="24"/>
                <w:lang w:val="en-US" w:eastAsia="zh-TW"/>
              </w:rPr>
            </w:pPr>
          </w:p>
          <w:p w14:paraId="5D1EC12E"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467E3E51" w14:textId="4A63436E" w:rsidR="00B6562A" w:rsidRPr="00F56E12" w:rsidRDefault="00B6562A" w:rsidP="00B6562A">
            <w:pPr>
              <w:snapToGrid w:val="0"/>
              <w:spacing w:line="276" w:lineRule="auto"/>
              <w:jc w:val="center"/>
              <w:rPr>
                <w:rFonts w:eastAsia="微軟正黑體"/>
                <w:bCs/>
                <w:noProof/>
                <w:sz w:val="24"/>
                <w:szCs w:val="24"/>
                <w:lang w:val="en-US" w:eastAsia="zh-TW"/>
              </w:rPr>
            </w:pPr>
          </w:p>
        </w:tc>
        <w:tc>
          <w:tcPr>
            <w:tcW w:w="3327" w:type="dxa"/>
          </w:tcPr>
          <w:p w14:paraId="089C359F" w14:textId="134690C0" w:rsidR="00B6562A" w:rsidRPr="00F56E12" w:rsidRDefault="00A13CAF" w:rsidP="00B6562A">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（学生自由作答。）</w:t>
            </w:r>
          </w:p>
          <w:p w14:paraId="7D42F274" w14:textId="2BB0FCA9" w:rsidR="00B0154B" w:rsidRPr="00F56E12" w:rsidRDefault="00B0154B" w:rsidP="00B6562A">
            <w:pPr>
              <w:snapToGrid w:val="0"/>
              <w:spacing w:line="276" w:lineRule="auto"/>
              <w:jc w:val="center"/>
              <w:rPr>
                <w:rFonts w:eastAsia="微軟正黑體"/>
                <w:bCs/>
                <w:noProof/>
                <w:sz w:val="24"/>
                <w:szCs w:val="24"/>
                <w:lang w:val="en-US" w:eastAsia="zh-TW"/>
              </w:rPr>
            </w:pPr>
          </w:p>
          <w:p w14:paraId="0A16BA7E"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74297B3F" w14:textId="36B2F2BB" w:rsidR="00B6562A" w:rsidRPr="00F56E12" w:rsidRDefault="00B6562A" w:rsidP="00B6562A">
            <w:pPr>
              <w:snapToGrid w:val="0"/>
              <w:spacing w:line="276" w:lineRule="auto"/>
              <w:jc w:val="center"/>
              <w:rPr>
                <w:rFonts w:eastAsia="微軟正黑體"/>
                <w:bCs/>
                <w:noProof/>
                <w:sz w:val="24"/>
                <w:szCs w:val="24"/>
                <w:lang w:val="en-US" w:eastAsia="zh-TW"/>
              </w:rPr>
            </w:pPr>
          </w:p>
        </w:tc>
      </w:tr>
      <w:tr w:rsidR="00B0154B" w:rsidRPr="00F56E12" w14:paraId="0F3D2E11" w14:textId="77777777" w:rsidTr="00B6562A">
        <w:tc>
          <w:tcPr>
            <w:tcW w:w="1418" w:type="dxa"/>
          </w:tcPr>
          <w:p w14:paraId="5CA38F09" w14:textId="4A8BD67C" w:rsidR="00B0154B" w:rsidRPr="00F56E12" w:rsidRDefault="00A13CAF" w:rsidP="00B6562A">
            <w:pPr>
              <w:snapToGrid w:val="0"/>
              <w:rPr>
                <w:rFonts w:eastAsia="微軟正黑體"/>
                <w:b/>
                <w:bCs/>
                <w:noProof/>
                <w:sz w:val="24"/>
                <w:szCs w:val="24"/>
                <w:lang w:val="en-US" w:eastAsia="zh-TW"/>
              </w:rPr>
            </w:pPr>
            <w:r w:rsidRPr="00A13CAF">
              <w:rPr>
                <w:rFonts w:eastAsia="DengXian" w:hint="eastAsia"/>
                <w:b/>
                <w:bCs/>
                <w:noProof/>
                <w:sz w:val="24"/>
                <w:szCs w:val="24"/>
                <w:lang w:val="en-US"/>
              </w:rPr>
              <w:t>需要改善的地方</w:t>
            </w:r>
          </w:p>
        </w:tc>
        <w:tc>
          <w:tcPr>
            <w:tcW w:w="2977" w:type="dxa"/>
          </w:tcPr>
          <w:p w14:paraId="57F3C1B7" w14:textId="6093CC1B" w:rsidR="00B6562A" w:rsidRPr="00F56E12" w:rsidRDefault="00A13CAF" w:rsidP="00B6562A">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（学生自由作答。）</w:t>
            </w:r>
          </w:p>
          <w:p w14:paraId="0113713E" w14:textId="5D63BA40" w:rsidR="00B0154B" w:rsidRPr="00F56E12" w:rsidRDefault="00B0154B" w:rsidP="00B6562A">
            <w:pPr>
              <w:snapToGrid w:val="0"/>
              <w:spacing w:line="276" w:lineRule="auto"/>
              <w:jc w:val="center"/>
              <w:rPr>
                <w:rFonts w:eastAsia="微軟正黑體"/>
                <w:bCs/>
                <w:noProof/>
                <w:sz w:val="24"/>
                <w:szCs w:val="24"/>
                <w:lang w:val="en-US" w:eastAsia="zh-TW"/>
              </w:rPr>
            </w:pPr>
          </w:p>
          <w:p w14:paraId="4CD0F4E5"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09B3462E" w14:textId="7DCA1693" w:rsidR="00B6562A" w:rsidRPr="00F56E12" w:rsidRDefault="00B6562A" w:rsidP="00B6562A">
            <w:pPr>
              <w:snapToGrid w:val="0"/>
              <w:spacing w:line="276" w:lineRule="auto"/>
              <w:jc w:val="center"/>
              <w:rPr>
                <w:rFonts w:eastAsia="微軟正黑體"/>
                <w:bCs/>
                <w:noProof/>
                <w:sz w:val="24"/>
                <w:szCs w:val="24"/>
                <w:lang w:val="en-US" w:eastAsia="zh-TW"/>
              </w:rPr>
            </w:pPr>
          </w:p>
        </w:tc>
        <w:tc>
          <w:tcPr>
            <w:tcW w:w="3327" w:type="dxa"/>
          </w:tcPr>
          <w:p w14:paraId="1FD0F9DD" w14:textId="17E37D9D" w:rsidR="00B6562A" w:rsidRPr="00F56E12" w:rsidRDefault="00A13CAF" w:rsidP="00B6562A">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（学生自由作答。）</w:t>
            </w:r>
          </w:p>
          <w:p w14:paraId="467CD688" w14:textId="7C014DCC" w:rsidR="00B0154B" w:rsidRPr="00F56E12" w:rsidRDefault="00B0154B" w:rsidP="00B6562A">
            <w:pPr>
              <w:snapToGrid w:val="0"/>
              <w:spacing w:line="276" w:lineRule="auto"/>
              <w:jc w:val="center"/>
              <w:rPr>
                <w:rFonts w:eastAsia="微軟正黑體"/>
                <w:bCs/>
                <w:noProof/>
                <w:sz w:val="24"/>
                <w:szCs w:val="24"/>
                <w:lang w:val="en-US" w:eastAsia="zh-TW"/>
              </w:rPr>
            </w:pPr>
          </w:p>
          <w:p w14:paraId="14FDB76C" w14:textId="77777777" w:rsidR="00851791" w:rsidRPr="00F56E12" w:rsidRDefault="00851791" w:rsidP="00B6562A">
            <w:pPr>
              <w:snapToGrid w:val="0"/>
              <w:spacing w:line="276" w:lineRule="auto"/>
              <w:jc w:val="center"/>
              <w:rPr>
                <w:rFonts w:eastAsia="微軟正黑體"/>
                <w:bCs/>
                <w:noProof/>
                <w:sz w:val="24"/>
                <w:szCs w:val="24"/>
                <w:lang w:val="en-US" w:eastAsia="zh-TW"/>
              </w:rPr>
            </w:pPr>
          </w:p>
          <w:p w14:paraId="3D981A7E" w14:textId="7B29FDE2" w:rsidR="00B6562A" w:rsidRPr="00F56E12" w:rsidRDefault="00B6562A" w:rsidP="00B6562A">
            <w:pPr>
              <w:snapToGrid w:val="0"/>
              <w:spacing w:line="276" w:lineRule="auto"/>
              <w:jc w:val="center"/>
              <w:rPr>
                <w:rFonts w:eastAsia="微軟正黑體"/>
                <w:bCs/>
                <w:noProof/>
                <w:sz w:val="24"/>
                <w:szCs w:val="24"/>
                <w:lang w:val="en-US" w:eastAsia="zh-TW"/>
              </w:rPr>
            </w:pPr>
          </w:p>
        </w:tc>
      </w:tr>
    </w:tbl>
    <w:p w14:paraId="4F90239F" w14:textId="46B84107" w:rsidR="008A0399" w:rsidRPr="00F56E12" w:rsidRDefault="008A0399" w:rsidP="00C03B4A">
      <w:pPr>
        <w:snapToGrid w:val="0"/>
        <w:spacing w:line="276" w:lineRule="auto"/>
        <w:rPr>
          <w:rFonts w:eastAsia="微軟正黑體"/>
          <w:b/>
          <w:bCs/>
          <w:noProof/>
          <w:lang w:val="en-US" w:eastAsia="zh-TW"/>
        </w:rPr>
      </w:pPr>
    </w:p>
    <w:p w14:paraId="68EE5052" w14:textId="6A301F94" w:rsidR="00ED05F5" w:rsidRPr="00F56E12" w:rsidRDefault="00ED05F5" w:rsidP="00C03B4A">
      <w:pPr>
        <w:rPr>
          <w:rFonts w:eastAsia="微軟正黑體"/>
          <w:b/>
          <w:sz w:val="28"/>
          <w:szCs w:val="28"/>
          <w:lang w:val="en-US" w:eastAsia="zh-HK"/>
        </w:rPr>
      </w:pPr>
      <w:r w:rsidRPr="00F56E12">
        <w:rPr>
          <w:rFonts w:eastAsia="微軟正黑體"/>
          <w:b/>
          <w:sz w:val="28"/>
          <w:szCs w:val="28"/>
          <w:lang w:val="en-US" w:eastAsia="zh-HK"/>
        </w:rPr>
        <w:br w:type="page"/>
      </w:r>
    </w:p>
    <w:p w14:paraId="667A6E11" w14:textId="75E1B02E" w:rsidR="00680235" w:rsidRPr="00F56E12" w:rsidRDefault="00A13CAF" w:rsidP="00AE78AB">
      <w:pPr>
        <w:snapToGrid w:val="0"/>
        <w:spacing w:line="276" w:lineRule="auto"/>
        <w:rPr>
          <w:rFonts w:eastAsia="微軟正黑體"/>
          <w:b/>
          <w:sz w:val="28"/>
          <w:szCs w:val="28"/>
          <w:lang w:val="en-US" w:eastAsia="zh-TW"/>
        </w:rPr>
      </w:pPr>
      <w:r w:rsidRPr="00A13CAF">
        <w:rPr>
          <w:rFonts w:eastAsia="DengXian" w:hint="eastAsia"/>
          <w:b/>
          <w:bCs/>
          <w:sz w:val="28"/>
          <w:szCs w:val="28"/>
          <w:lang w:val="en-US"/>
        </w:rPr>
        <w:t>活动二：谁明父母心</w:t>
      </w:r>
    </w:p>
    <w:p w14:paraId="48BF6134" w14:textId="0B776C3C" w:rsidR="008D4B64" w:rsidRPr="00F56E12" w:rsidRDefault="00A13CAF" w:rsidP="00A13CAF">
      <w:pPr>
        <w:snapToGrid w:val="0"/>
        <w:spacing w:line="276" w:lineRule="auto"/>
        <w:jc w:val="both"/>
        <w:rPr>
          <w:rFonts w:eastAsia="微軟正黑體"/>
          <w:bCs/>
        </w:rPr>
      </w:pPr>
      <w:r w:rsidRPr="00A13CAF">
        <w:rPr>
          <w:rFonts w:eastAsia="DengXian" w:hint="eastAsia"/>
          <w:bCs/>
        </w:rPr>
        <w:t>「渠王」古伟明已在渠务署工作逾</w:t>
      </w:r>
      <w:r w:rsidRPr="00A13CAF">
        <w:rPr>
          <w:rFonts w:eastAsia="DengXian"/>
          <w:bCs/>
        </w:rPr>
        <w:t>30</w:t>
      </w:r>
      <w:r w:rsidRPr="00A13CAF">
        <w:rPr>
          <w:rFonts w:eastAsia="DengXian" w:hint="eastAsia"/>
          <w:bCs/>
        </w:rPr>
        <w:t>年，星期一至五都要轮班，周六日亦要上班，遇上紧急情况，不论黄雨、红雨、黑雨，或在任何热带气旋警告发出时，他都要随时候命，包括在「紧急事故协调中心」</w:t>
      </w:r>
      <w:r w:rsidRPr="00A13CAF">
        <w:rPr>
          <w:rFonts w:eastAsia="DengXian"/>
          <w:bCs/>
        </w:rPr>
        <w:t>24</w:t>
      </w:r>
      <w:r w:rsidRPr="00A13CAF">
        <w:rPr>
          <w:rFonts w:eastAsia="DengXian" w:hint="eastAsia"/>
          <w:bCs/>
        </w:rPr>
        <w:t>小时轮流当值。由于工作时间不稳定，古伟明的</w:t>
      </w:r>
      <w:r w:rsidRPr="00A13CAF">
        <w:rPr>
          <w:rFonts w:eastAsia="DengXian"/>
          <w:bCs/>
        </w:rPr>
        <w:t>12</w:t>
      </w:r>
      <w:r w:rsidRPr="00A13CAF">
        <w:rPr>
          <w:rFonts w:eastAsia="DengXian" w:hint="eastAsia"/>
          <w:bCs/>
        </w:rPr>
        <w:t>岁儿子曾投诉他经常不在家，作为父亲唯有耐心向儿子解释，自己的工作是服务社会，希望儿子长大后会明白多些。</w:t>
      </w:r>
    </w:p>
    <w:p w14:paraId="00C54F2D" w14:textId="7E2B9671" w:rsidR="000B0694" w:rsidRPr="00F56E12" w:rsidRDefault="00A13CAF" w:rsidP="00A13CAF">
      <w:pPr>
        <w:spacing w:line="276" w:lineRule="auto"/>
        <w:rPr>
          <w:rFonts w:eastAsiaTheme="minorEastAsia"/>
          <w:sz w:val="22"/>
          <w:szCs w:val="22"/>
          <w:lang w:eastAsia="zh-TW"/>
        </w:rPr>
      </w:pPr>
      <w:r w:rsidRPr="00A13CAF">
        <w:rPr>
          <w:rFonts w:eastAsia="DengXian" w:hint="eastAsia"/>
          <w:sz w:val="22"/>
          <w:szCs w:val="22"/>
          <w:u w:val="single"/>
        </w:rPr>
        <w:t>节录及改写自</w:t>
      </w:r>
      <w:r w:rsidRPr="00A13CAF">
        <w:rPr>
          <w:rFonts w:eastAsia="DengXian" w:hint="eastAsia"/>
          <w:sz w:val="22"/>
          <w:szCs w:val="22"/>
        </w:rPr>
        <w:t>：香港经济日报（</w:t>
      </w:r>
      <w:r w:rsidRPr="00A13CAF">
        <w:rPr>
          <w:rFonts w:eastAsia="DengXian"/>
          <w:sz w:val="22"/>
          <w:szCs w:val="22"/>
        </w:rPr>
        <w:t>2018</w:t>
      </w:r>
      <w:r w:rsidRPr="00A13CAF">
        <w:rPr>
          <w:rFonts w:eastAsia="DengXian" w:hint="eastAsia"/>
          <w:sz w:val="22"/>
          <w:szCs w:val="22"/>
        </w:rPr>
        <w:t>年</w:t>
      </w:r>
      <w:r w:rsidRPr="00A13CAF">
        <w:rPr>
          <w:rFonts w:eastAsia="DengXian"/>
          <w:sz w:val="22"/>
          <w:szCs w:val="22"/>
        </w:rPr>
        <w:t>6</w:t>
      </w:r>
      <w:r w:rsidRPr="00A13CAF">
        <w:rPr>
          <w:rFonts w:eastAsia="DengXian" w:hint="eastAsia"/>
          <w:sz w:val="22"/>
          <w:szCs w:val="22"/>
        </w:rPr>
        <w:t>月</w:t>
      </w:r>
      <w:r w:rsidRPr="00A13CAF">
        <w:rPr>
          <w:rFonts w:eastAsia="DengXian"/>
          <w:sz w:val="22"/>
          <w:szCs w:val="22"/>
        </w:rPr>
        <w:t>10</w:t>
      </w:r>
      <w:r w:rsidRPr="00A13CAF">
        <w:rPr>
          <w:rFonts w:eastAsia="DengXian" w:hint="eastAsia"/>
          <w:sz w:val="22"/>
          <w:szCs w:val="22"/>
        </w:rPr>
        <w:t>日），《「渠王」好爸爸为服务社会犠牲亲子时间：望儿子长大后会明白》。</w:t>
      </w:r>
    </w:p>
    <w:p w14:paraId="40A7155A" w14:textId="6F2271F1" w:rsidR="00E0512F" w:rsidRPr="00F56E12" w:rsidRDefault="00E0512F" w:rsidP="006158A8">
      <w:pPr>
        <w:rPr>
          <w:rFonts w:eastAsiaTheme="minorEastAsia"/>
          <w:lang w:eastAsia="zh-TW"/>
        </w:rPr>
      </w:pPr>
    </w:p>
    <w:p w14:paraId="177A0C8F" w14:textId="77777777" w:rsidR="00602B89" w:rsidRPr="00F56E12" w:rsidRDefault="00602B89" w:rsidP="006158A8">
      <w:pPr>
        <w:rPr>
          <w:rFonts w:eastAsiaTheme="minorEastAsia"/>
          <w:lang w:eastAsia="zh-TW"/>
        </w:rPr>
      </w:pPr>
    </w:p>
    <w:p w14:paraId="36CAF255" w14:textId="068205F1" w:rsidR="000B0694" w:rsidRPr="00F56E12" w:rsidRDefault="00A13CAF" w:rsidP="000B0694">
      <w:pPr>
        <w:rPr>
          <w:rFonts w:eastAsiaTheme="minorEastAsia"/>
          <w:lang w:val="en-US" w:eastAsia="zh-TW"/>
        </w:rPr>
      </w:pPr>
      <w:r w:rsidRPr="00A13CAF">
        <w:rPr>
          <w:rFonts w:eastAsia="DengXian" w:hint="eastAsia"/>
          <w:lang w:val="en-US"/>
        </w:rPr>
        <w:t>根据工作纸三的讨论及个人看法，回答以下问题︰</w:t>
      </w:r>
    </w:p>
    <w:p w14:paraId="1FDA701E" w14:textId="0C0B7739" w:rsidR="0075620E" w:rsidRPr="00F56E12" w:rsidRDefault="0075620E" w:rsidP="000B0694">
      <w:pPr>
        <w:rPr>
          <w:rFonts w:eastAsiaTheme="minorEastAsia"/>
          <w:lang w:val="en-US" w:eastAsia="zh-TW"/>
        </w:rPr>
      </w:pPr>
    </w:p>
    <w:p w14:paraId="4FAD70F0" w14:textId="518C1AEF" w:rsidR="00B0154B" w:rsidRPr="00F56E12" w:rsidRDefault="00A13CAF" w:rsidP="00DD3759">
      <w:pPr>
        <w:numPr>
          <w:ilvl w:val="0"/>
          <w:numId w:val="11"/>
        </w:numPr>
        <w:snapToGrid w:val="0"/>
        <w:spacing w:line="276" w:lineRule="auto"/>
        <w:ind w:left="482" w:hanging="482"/>
        <w:rPr>
          <w:rFonts w:eastAsiaTheme="minorEastAsia"/>
          <w:lang w:val="en-US" w:eastAsia="zh-TW"/>
        </w:rPr>
      </w:pPr>
      <w:r w:rsidRPr="00A13CAF">
        <w:rPr>
          <w:rFonts w:eastAsia="DengXian" w:hint="eastAsia"/>
          <w:lang w:val="en-US"/>
        </w:rPr>
        <w:t>故事人物与儿子发生了</w:t>
      </w:r>
      <w:r w:rsidR="00763BD8">
        <w:rPr>
          <w:rFonts w:eastAsia="DengXian" w:hint="eastAsia"/>
          <w:lang w:val="en-US"/>
        </w:rPr>
        <w:t>什么</w:t>
      </w:r>
      <w:r w:rsidRPr="00A13CAF">
        <w:rPr>
          <w:rFonts w:eastAsia="DengXian" w:hint="eastAsia"/>
          <w:lang w:val="en-US"/>
        </w:rPr>
        <w:t>问题？</w:t>
      </w:r>
    </w:p>
    <w:tbl>
      <w:tblPr>
        <w:tblStyle w:val="aa"/>
        <w:tblW w:w="8001" w:type="dxa"/>
        <w:tblInd w:w="482" w:type="dxa"/>
        <w:tblLook w:val="04A0" w:firstRow="1" w:lastRow="0" w:firstColumn="1" w:lastColumn="0" w:noHBand="0" w:noVBand="1"/>
      </w:tblPr>
      <w:tblGrid>
        <w:gridCol w:w="8001"/>
      </w:tblGrid>
      <w:tr w:rsidR="00126D40" w:rsidRPr="00F56E12" w14:paraId="2E2E6AB0" w14:textId="77777777" w:rsidTr="00215B12">
        <w:trPr>
          <w:trHeight w:val="1403"/>
        </w:trPr>
        <w:tc>
          <w:tcPr>
            <w:tcW w:w="8001" w:type="dxa"/>
          </w:tcPr>
          <w:p w14:paraId="1F7A9E0F" w14:textId="59E92D84" w:rsidR="00B6562A" w:rsidRPr="00F56E12" w:rsidRDefault="00A13CAF" w:rsidP="00B6562A">
            <w:pPr>
              <w:spacing w:line="276" w:lineRule="auto"/>
              <w:rPr>
                <w:rFonts w:eastAsiaTheme="minorEastAsia"/>
                <w:i/>
                <w:iCs/>
                <w:color w:val="FF0000"/>
                <w:sz w:val="24"/>
                <w:szCs w:val="24"/>
              </w:rPr>
            </w:pPr>
            <w:r w:rsidRPr="00A13CAF">
              <w:rPr>
                <w:rFonts w:eastAsia="DengXian" w:hint="eastAsia"/>
                <w:i/>
                <w:iCs/>
                <w:color w:val="FF0000"/>
                <w:sz w:val="24"/>
                <w:szCs w:val="24"/>
              </w:rPr>
              <w:t>儿子感觉自己被忽略，而且不能经常与爸爸见面。爸爸心里虽然很想陪伴家人，但因工作时间不稳定，需要随时候命，以致分身不暇。</w:t>
            </w:r>
          </w:p>
          <w:p w14:paraId="08227D52" w14:textId="3787D648" w:rsidR="00126D40" w:rsidRPr="00F56E12" w:rsidRDefault="00126D40" w:rsidP="00B6562A">
            <w:pPr>
              <w:snapToGrid w:val="0"/>
              <w:spacing w:line="276" w:lineRule="auto"/>
              <w:rPr>
                <w:rFonts w:eastAsia="微軟正黑體"/>
                <w:lang w:val="en-US"/>
              </w:rPr>
            </w:pPr>
          </w:p>
        </w:tc>
      </w:tr>
    </w:tbl>
    <w:p w14:paraId="4A28C4D6" w14:textId="46E3B043" w:rsidR="00B0154B" w:rsidRPr="00F56E12" w:rsidRDefault="00B0154B" w:rsidP="00851791">
      <w:pPr>
        <w:snapToGrid w:val="0"/>
        <w:spacing w:line="276" w:lineRule="auto"/>
        <w:ind w:left="482"/>
        <w:rPr>
          <w:rFonts w:eastAsia="微軟正黑體"/>
          <w:lang w:val="en-US"/>
        </w:rPr>
      </w:pPr>
    </w:p>
    <w:p w14:paraId="3B6232C5" w14:textId="16222A4C" w:rsidR="000B0694" w:rsidRPr="00F56E12" w:rsidRDefault="00A13CAF" w:rsidP="00DD3759">
      <w:pPr>
        <w:numPr>
          <w:ilvl w:val="0"/>
          <w:numId w:val="11"/>
        </w:numPr>
        <w:snapToGrid w:val="0"/>
        <w:spacing w:line="276" w:lineRule="auto"/>
        <w:rPr>
          <w:rFonts w:eastAsiaTheme="minorEastAsia"/>
          <w:lang w:val="en-US" w:eastAsia="zh-TW"/>
        </w:rPr>
      </w:pPr>
      <w:r w:rsidRPr="00A13CAF">
        <w:rPr>
          <w:rFonts w:eastAsia="DengXian" w:hint="eastAsia"/>
          <w:lang w:val="en-US"/>
        </w:rPr>
        <w:t>参考国伟的个案，假如你是故事人物「渠王」的儿子，你会怎样处理这个问题？</w:t>
      </w:r>
    </w:p>
    <w:tbl>
      <w:tblPr>
        <w:tblStyle w:val="aa"/>
        <w:tblW w:w="8018" w:type="dxa"/>
        <w:tblInd w:w="482" w:type="dxa"/>
        <w:tblLook w:val="04A0" w:firstRow="1" w:lastRow="0" w:firstColumn="1" w:lastColumn="0" w:noHBand="0" w:noVBand="1"/>
      </w:tblPr>
      <w:tblGrid>
        <w:gridCol w:w="8018"/>
      </w:tblGrid>
      <w:tr w:rsidR="00126D40" w:rsidRPr="00F56E12" w14:paraId="7732574F" w14:textId="77777777" w:rsidTr="00590946">
        <w:trPr>
          <w:trHeight w:val="3741"/>
        </w:trPr>
        <w:tc>
          <w:tcPr>
            <w:tcW w:w="8018" w:type="dxa"/>
          </w:tcPr>
          <w:p w14:paraId="1C2FEF28" w14:textId="77F81CAD" w:rsidR="00B6562A" w:rsidRPr="00F56E12" w:rsidRDefault="00A13CAF" w:rsidP="00B6562A">
            <w:pPr>
              <w:spacing w:line="276" w:lineRule="auto"/>
              <w:jc w:val="both"/>
              <w:rPr>
                <w:rFonts w:asciiTheme="minorEastAsia" w:eastAsiaTheme="minorEastAsia" w:hAnsiTheme="minorEastAsia"/>
                <w:i/>
                <w:iCs/>
                <w:color w:val="FF0000"/>
                <w:sz w:val="24"/>
                <w:szCs w:val="24"/>
                <w:lang w:eastAsia="zh-TW"/>
              </w:rPr>
            </w:pPr>
            <w:r w:rsidRPr="00A13CAF">
              <w:rPr>
                <w:rFonts w:asciiTheme="minorEastAsia" w:eastAsia="DengXian" w:hAnsiTheme="minorEastAsia" w:hint="eastAsia"/>
                <w:i/>
                <w:iCs/>
                <w:color w:val="FF0000"/>
                <w:sz w:val="24"/>
                <w:szCs w:val="24"/>
              </w:rPr>
              <w:t>例如：</w:t>
            </w:r>
          </w:p>
          <w:p w14:paraId="75F6A18D" w14:textId="6B2665E6" w:rsidR="00B6562A" w:rsidRPr="00F56E12" w:rsidRDefault="00A13CAF" w:rsidP="00DD3759">
            <w:pPr>
              <w:pStyle w:val="af1"/>
              <w:numPr>
                <w:ilvl w:val="0"/>
                <w:numId w:val="23"/>
              </w:numPr>
              <w:spacing w:line="276" w:lineRule="auto"/>
              <w:ind w:leftChars="0" w:left="482" w:hanging="482"/>
              <w:jc w:val="both"/>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我会与爸爸真诚分享，不以埋怨的态度，让他知道我想念他，希望能多点时间和他相处；同时我亦会体谅爸爸工作辛劳，需要不定时上班，包容爸爸为了贡献社会，而牺牲了我们的相处时间，我会珍惜与爸爸相处的时光。同时冀盼快点长大，早日照顾爸爸，减轻他的家庭负担，并效法他的精神，努力为社会作出贡献。</w:t>
            </w:r>
          </w:p>
          <w:p w14:paraId="36C67990" w14:textId="77AB0353" w:rsidR="00126D40" w:rsidRPr="00F56E12" w:rsidRDefault="00126D40" w:rsidP="00126D40">
            <w:pPr>
              <w:snapToGrid w:val="0"/>
              <w:spacing w:line="276" w:lineRule="auto"/>
              <w:rPr>
                <w:rFonts w:eastAsia="微軟正黑體"/>
                <w:lang w:val="en-US"/>
              </w:rPr>
            </w:pPr>
          </w:p>
        </w:tc>
      </w:tr>
    </w:tbl>
    <w:p w14:paraId="0F091104" w14:textId="77777777" w:rsidR="008D4B64" w:rsidRPr="00F56E12" w:rsidRDefault="008D4B64" w:rsidP="00853846">
      <w:pPr>
        <w:snapToGrid w:val="0"/>
        <w:rPr>
          <w:rFonts w:eastAsia="微軟正黑體"/>
          <w:b/>
          <w:bCs/>
          <w:lang w:val="en-US" w:eastAsia="zh-HK"/>
        </w:rPr>
      </w:pPr>
    </w:p>
    <w:p w14:paraId="165A5840" w14:textId="77777777" w:rsidR="008D4B64" w:rsidRPr="00F56E12" w:rsidRDefault="008D4B64">
      <w:pPr>
        <w:rPr>
          <w:rFonts w:eastAsia="微軟正黑體"/>
          <w:b/>
          <w:bCs/>
          <w:lang w:val="en-US" w:eastAsia="zh-HK"/>
        </w:rPr>
      </w:pPr>
      <w:r w:rsidRPr="00F56E12">
        <w:rPr>
          <w:rFonts w:eastAsia="微軟正黑體"/>
          <w:b/>
          <w:bCs/>
          <w:lang w:val="en-US" w:eastAsia="zh-HK"/>
        </w:rPr>
        <w:br w:type="page"/>
      </w:r>
    </w:p>
    <w:p w14:paraId="124ED4F5" w14:textId="5B2493AB" w:rsidR="00126D40" w:rsidRPr="00F56E12" w:rsidRDefault="00A13CAF" w:rsidP="00A13CAF">
      <w:pPr>
        <w:snapToGrid w:val="0"/>
        <w:spacing w:line="360" w:lineRule="auto"/>
        <w:rPr>
          <w:rFonts w:eastAsia="微軟正黑體"/>
          <w:sz w:val="28"/>
          <w:szCs w:val="28"/>
          <w:lang w:val="en-US" w:eastAsia="zh-HK"/>
        </w:rPr>
      </w:pPr>
      <w:r w:rsidRPr="00A13CAF">
        <w:rPr>
          <w:rFonts w:eastAsia="DengXian" w:hint="eastAsia"/>
          <w:b/>
          <w:bCs/>
          <w:sz w:val="28"/>
          <w:szCs w:val="28"/>
          <w:lang w:val="en-US"/>
        </w:rPr>
        <w:t>小结</w:t>
      </w:r>
    </w:p>
    <w:p w14:paraId="1BA1F587" w14:textId="6C48F264" w:rsidR="007C45A6" w:rsidRPr="00F56E12" w:rsidRDefault="00572532" w:rsidP="00A13CAF">
      <w:pPr>
        <w:snapToGrid w:val="0"/>
        <w:spacing w:line="276" w:lineRule="auto"/>
        <w:jc w:val="both"/>
        <w:rPr>
          <w:rFonts w:eastAsia="微軟正黑體"/>
          <w:lang w:val="en-US"/>
        </w:rPr>
      </w:pPr>
      <w:r w:rsidRPr="00F56E12">
        <w:rPr>
          <w:noProof/>
          <w:lang w:val="en-US"/>
        </w:rPr>
        <w:drawing>
          <wp:anchor distT="0" distB="0" distL="114300" distR="114300" simplePos="0" relativeHeight="251709440" behindDoc="1" locked="0" layoutInCell="1" allowOverlap="1" wp14:anchorId="2C850781" wp14:editId="5B359E3F">
            <wp:simplePos x="0" y="0"/>
            <wp:positionH relativeFrom="column">
              <wp:posOffset>3958590</wp:posOffset>
            </wp:positionH>
            <wp:positionV relativeFrom="paragraph">
              <wp:posOffset>115570</wp:posOffset>
            </wp:positionV>
            <wp:extent cx="1124585" cy="1668780"/>
            <wp:effectExtent l="0" t="0" r="5715" b="0"/>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bwMode="auto">
                    <a:xfrm>
                      <a:off x="0" y="0"/>
                      <a:ext cx="1124585"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当遇到挫折时，家庭便是我们避风的堡垒，回到家中可以歇息，得到家人的温暖、关怀和滋润，进而获得力量，再接再厉，面对难关。因此，拥有家庭凝聚力是至关重要。当家庭拥有凝聚力，便会有齐心一致的感觉，遇到困难，不会像一盘散沙各自为政，反之会彼此关心，同心协力地解决问题，没有分你或我，只以家人为本位，凡事一起面对。而这种凝聚力，不是单凭一己之力便可建立，需要各个成员致力维系，才可培养出来的。</w:t>
      </w:r>
    </w:p>
    <w:p w14:paraId="6A63FCBE" w14:textId="2CE00A92" w:rsidR="007C45A6" w:rsidRPr="00F56E12" w:rsidRDefault="007C45A6" w:rsidP="00A13CAF">
      <w:pPr>
        <w:snapToGrid w:val="0"/>
        <w:spacing w:line="276" w:lineRule="auto"/>
        <w:rPr>
          <w:rFonts w:eastAsia="微軟正黑體"/>
          <w:lang w:val="en-US" w:eastAsia="zh-HK"/>
        </w:rPr>
      </w:pPr>
    </w:p>
    <w:p w14:paraId="6542BA51" w14:textId="3F0C27ED" w:rsidR="00992B34" w:rsidRPr="00F56E12" w:rsidRDefault="00572532" w:rsidP="00A13CAF">
      <w:pPr>
        <w:snapToGrid w:val="0"/>
        <w:spacing w:line="276" w:lineRule="auto"/>
        <w:jc w:val="both"/>
        <w:rPr>
          <w:rFonts w:eastAsia="微軟正黑體"/>
          <w:lang w:val="en-US"/>
        </w:rPr>
      </w:pPr>
      <w:r w:rsidRPr="00F56E12">
        <w:rPr>
          <w:noProof/>
          <w:lang w:val="en-US"/>
        </w:rPr>
        <w:drawing>
          <wp:anchor distT="0" distB="0" distL="114300" distR="114300" simplePos="0" relativeHeight="251708416" behindDoc="0" locked="0" layoutInCell="1" allowOverlap="1" wp14:anchorId="5F442440" wp14:editId="3304CFF9">
            <wp:simplePos x="0" y="0"/>
            <wp:positionH relativeFrom="column">
              <wp:posOffset>-74930</wp:posOffset>
            </wp:positionH>
            <wp:positionV relativeFrom="paragraph">
              <wp:posOffset>395605</wp:posOffset>
            </wp:positionV>
            <wp:extent cx="1792605" cy="1703705"/>
            <wp:effectExtent l="0" t="0" r="0"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1792605" cy="1703705"/>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每个家庭成员都有着自己的角色和责任，成员</w:t>
      </w:r>
      <w:r w:rsidR="00A13CAF" w:rsidRPr="00A13CAF">
        <w:rPr>
          <w:rFonts w:eastAsia="DengXian" w:hint="eastAsia"/>
        </w:rPr>
        <w:t>应以守规尽责的态度，各司其职，承担责任，</w:t>
      </w:r>
      <w:r w:rsidR="00A13CAF" w:rsidRPr="00A13CAF">
        <w:rPr>
          <w:rFonts w:eastAsia="DengXian" w:hint="eastAsia"/>
          <w:lang w:val="en-US"/>
        </w:rPr>
        <w:t>为家庭作出贡献。此外，家人之间也要互相包容及体谅，欣赏对方的心意和懂得感恩，保持良好的沟通，才能</w:t>
      </w:r>
      <w:r w:rsidR="00A13CAF" w:rsidRPr="00A13CAF">
        <w:rPr>
          <w:rFonts w:eastAsia="DengXian" w:hint="eastAsia"/>
          <w:noProof/>
        </w:rPr>
        <w:t>提升家庭凝聚力</w:t>
      </w:r>
      <w:r w:rsidR="00A13CAF" w:rsidRPr="00A13CAF">
        <w:rPr>
          <w:rFonts w:eastAsia="DengXian" w:hint="eastAsia"/>
          <w:lang w:val="en-US"/>
        </w:rPr>
        <w:t>。例如：父母尽心尽力养育我们，我们应该孝顺他们，减轻家庭不必要的负担，并常存感恩之心，体谅家人工作的辛劳；对兄弟姊妹更要相亲相爱，和睦共处，对幼小者更应多加照料。</w:t>
      </w:r>
    </w:p>
    <w:p w14:paraId="390C34B6" w14:textId="4C5F6129" w:rsidR="00992B34" w:rsidRPr="00F56E12" w:rsidRDefault="00992B34" w:rsidP="00A13CAF">
      <w:pPr>
        <w:snapToGrid w:val="0"/>
        <w:spacing w:line="276" w:lineRule="auto"/>
        <w:rPr>
          <w:rFonts w:eastAsia="微軟正黑體"/>
          <w:lang w:val="en-US"/>
        </w:rPr>
      </w:pPr>
    </w:p>
    <w:p w14:paraId="535EB15E" w14:textId="358768B1" w:rsidR="00992B34" w:rsidRPr="00F56E12" w:rsidRDefault="00992B34" w:rsidP="00A13CAF">
      <w:pPr>
        <w:snapToGrid w:val="0"/>
        <w:spacing w:line="276" w:lineRule="auto"/>
        <w:rPr>
          <w:rFonts w:eastAsia="微軟正黑體"/>
          <w:lang w:val="en-US" w:eastAsia="zh-HK"/>
        </w:rPr>
      </w:pPr>
    </w:p>
    <w:p w14:paraId="277A3225" w14:textId="486587E0" w:rsidR="00992B34" w:rsidRPr="00F56E12" w:rsidRDefault="00992B34" w:rsidP="00853846">
      <w:pPr>
        <w:snapToGrid w:val="0"/>
        <w:rPr>
          <w:rFonts w:eastAsia="微軟正黑體"/>
          <w:lang w:val="en-US"/>
        </w:rPr>
      </w:pPr>
    </w:p>
    <w:p w14:paraId="6DF83ABE" w14:textId="086FD153" w:rsidR="00B21D7F" w:rsidRPr="00F56E12" w:rsidRDefault="00A13CAF" w:rsidP="00B6562A">
      <w:pPr>
        <w:jc w:val="both"/>
        <w:rPr>
          <w:rFonts w:eastAsia="微軟正黑體"/>
          <w:noProof/>
          <w:lang w:eastAsia="zh-TW"/>
        </w:rPr>
      </w:pPr>
      <w:r w:rsidRPr="00A13CAF">
        <w:rPr>
          <w:rFonts w:eastAsia="DengXian" w:hint="eastAsia"/>
          <w:noProof/>
        </w:rPr>
        <w:t>在工作纸四，我们将会从沟通方式讨论如何提升家庭凝聚力。</w:t>
      </w:r>
    </w:p>
    <w:p w14:paraId="70B0A9BF" w14:textId="2474CDCE" w:rsidR="00F179B3" w:rsidRDefault="00452F88" w:rsidP="00F179B3">
      <w:pPr>
        <w:snapToGrid w:val="0"/>
        <w:jc w:val="center"/>
        <w:rPr>
          <w:rFonts w:eastAsia="新細明體"/>
          <w:b/>
          <w:noProof/>
          <w:lang w:eastAsia="zh-HK"/>
        </w:rPr>
      </w:pPr>
      <w:r w:rsidRPr="00F56E12">
        <w:rPr>
          <w:rFonts w:eastAsia="微軟正黑體"/>
          <w:b/>
          <w:sz w:val="28"/>
          <w:lang w:val="en-US" w:eastAsia="zh-TW"/>
        </w:rPr>
        <w:br w:type="page"/>
      </w:r>
      <w:r w:rsidR="00A13CAF" w:rsidRPr="00A13CAF">
        <w:rPr>
          <w:rFonts w:eastAsia="DengXian" w:hint="eastAsia"/>
          <w:b/>
          <w:noProof/>
        </w:rPr>
        <w:t>单元</w:t>
      </w:r>
      <w:r w:rsidR="00A13CAF" w:rsidRPr="00A13CAF">
        <w:rPr>
          <w:rFonts w:eastAsia="DengXian"/>
          <w:b/>
          <w:noProof/>
        </w:rPr>
        <w:t>1.2</w:t>
      </w:r>
      <w:r w:rsidR="00A13CAF" w:rsidRPr="00A13CAF">
        <w:rPr>
          <w:rFonts w:eastAsia="DengXian" w:hint="eastAsia"/>
          <w:b/>
          <w:noProof/>
        </w:rPr>
        <w:t>人际关系与社会共融</w:t>
      </w:r>
    </w:p>
    <w:p w14:paraId="050919CA" w14:textId="702A81D4" w:rsidR="00B6562A" w:rsidRPr="00F56E12" w:rsidRDefault="00A13CAF" w:rsidP="00F179B3">
      <w:pPr>
        <w:snapToGrid w:val="0"/>
        <w:jc w:val="center"/>
        <w:rPr>
          <w:rFonts w:eastAsia="新細明體"/>
          <w:b/>
          <w:noProof/>
          <w:lang w:eastAsia="zh-HK"/>
        </w:rPr>
      </w:pPr>
      <w:r w:rsidRPr="00A13CAF">
        <w:rPr>
          <w:rFonts w:eastAsia="DengXian" w:hint="eastAsia"/>
          <w:b/>
          <w:noProof/>
        </w:rPr>
        <w:t>第一部分：提升家庭凝聚力</w:t>
      </w:r>
    </w:p>
    <w:p w14:paraId="48003AF8" w14:textId="4963FB59" w:rsidR="00B6562A" w:rsidRPr="00F56E12" w:rsidRDefault="00A13CAF" w:rsidP="006F405A">
      <w:pPr>
        <w:snapToGrid w:val="0"/>
        <w:jc w:val="center"/>
        <w:rPr>
          <w:rFonts w:eastAsia="新細明體"/>
          <w:b/>
          <w:noProof/>
          <w:lang w:eastAsia="zh-TW"/>
        </w:rPr>
      </w:pPr>
      <w:r w:rsidRPr="00A13CAF">
        <w:rPr>
          <w:rFonts w:eastAsia="DengXian" w:hint="eastAsia"/>
          <w:b/>
          <w:noProof/>
        </w:rPr>
        <w:t>（第三及四课节）</w:t>
      </w:r>
    </w:p>
    <w:p w14:paraId="69F749C3" w14:textId="0E1DEEC9" w:rsidR="00D17CA7" w:rsidRPr="00F56E12" w:rsidRDefault="00A13CAF" w:rsidP="006F405A">
      <w:pPr>
        <w:snapToGrid w:val="0"/>
        <w:jc w:val="center"/>
        <w:rPr>
          <w:rFonts w:eastAsia="新細明體"/>
          <w:b/>
          <w:lang w:eastAsia="zh-HK"/>
        </w:rPr>
      </w:pPr>
      <w:r w:rsidRPr="00A13CAF">
        <w:rPr>
          <w:rFonts w:eastAsia="DengXian" w:hint="eastAsia"/>
          <w:b/>
        </w:rPr>
        <w:t>学与教材料</w:t>
      </w:r>
    </w:p>
    <w:p w14:paraId="3DF89DEA" w14:textId="5DDBACB4" w:rsidR="00B57B43" w:rsidRPr="00F56E12" w:rsidRDefault="00EE7669" w:rsidP="00996CA3">
      <w:pPr>
        <w:snapToGrid w:val="0"/>
        <w:spacing w:line="276" w:lineRule="auto"/>
        <w:rPr>
          <w:rFonts w:eastAsia="微軟正黑體"/>
          <w:b/>
          <w:sz w:val="28"/>
          <w:szCs w:val="28"/>
          <w:lang w:val="en-US" w:eastAsia="zh-TW"/>
        </w:rPr>
      </w:pPr>
      <w:r w:rsidRPr="00F56E12">
        <w:rPr>
          <w:rFonts w:eastAsia="新細明體"/>
          <w:b/>
          <w:noProof/>
          <w:lang w:val="en-US"/>
        </w:rPr>
        <mc:AlternateContent>
          <mc:Choice Requires="wps">
            <w:drawing>
              <wp:anchor distT="0" distB="0" distL="114300" distR="114300" simplePos="0" relativeHeight="251741184" behindDoc="0" locked="0" layoutInCell="1" allowOverlap="1" wp14:anchorId="4AD489B3" wp14:editId="5274B473">
                <wp:simplePos x="0" y="0"/>
                <wp:positionH relativeFrom="column">
                  <wp:posOffset>2922270</wp:posOffset>
                </wp:positionH>
                <wp:positionV relativeFrom="paragraph">
                  <wp:posOffset>60960</wp:posOffset>
                </wp:positionV>
                <wp:extent cx="2265680" cy="1080770"/>
                <wp:effectExtent l="0" t="0" r="20320" b="24130"/>
                <wp:wrapSquare wrapText="bothSides"/>
                <wp:docPr id="29"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1080770"/>
                        </a:xfrm>
                        <a:prstGeom prst="roundRect">
                          <a:avLst/>
                        </a:prstGeom>
                        <a:solidFill>
                          <a:sysClr val="window" lastClr="FFFFFF"/>
                        </a:solidFill>
                        <a:ln w="25400" cap="flat" cmpd="sng" algn="ctr">
                          <a:solidFill>
                            <a:srgbClr val="FF0000"/>
                          </a:solidFill>
                          <a:prstDash val="sysDash"/>
                        </a:ln>
                        <a:effectLst/>
                      </wps:spPr>
                      <wps:txbx>
                        <w:txbxContent>
                          <w:p w14:paraId="5D029193" w14:textId="4CAC4894" w:rsidR="00F50B8C" w:rsidRPr="00842EFC" w:rsidRDefault="00F50B8C" w:rsidP="00B6562A">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3E80BA79" wp14:editId="6B7E888C">
                                  <wp:extent cx="704850" cy="40513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A13CAF" w:rsidRPr="00A13CAF">
                              <w:rPr>
                                <w:rFonts w:ascii="細明體" w:eastAsia="DengXian" w:hAnsi="細明體" w:hint="eastAsia"/>
                                <w:sz w:val="20"/>
                                <w:szCs w:val="20"/>
                              </w:rPr>
                              <w:t>教师先让学生上课</w:t>
                            </w:r>
                            <w:r w:rsidR="00A13CAF" w:rsidRPr="00A13CAF">
                              <w:rPr>
                                <w:rFonts w:eastAsia="DengXian" w:hint="eastAsia"/>
                                <w:noProof/>
                                <w:sz w:val="20"/>
                                <w:szCs w:val="20"/>
                              </w:rPr>
                              <w:t>前</w:t>
                            </w:r>
                            <w:r w:rsidR="00A13CAF" w:rsidRPr="00A13CAF">
                              <w:rPr>
                                <w:rFonts w:ascii="細明體" w:eastAsia="DengXian" w:hAnsi="細明體" w:hint="eastAsia"/>
                                <w:sz w:val="20"/>
                                <w:szCs w:val="20"/>
                              </w:rPr>
                              <w:t>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D489B3" id="_x0000_s1067" style="position:absolute;margin-left:230.1pt;margin-top:4.8pt;width:178.4pt;height:8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" fillcolor="window" strokecolor="red" strokeweight="2pt">
                <v:stroke dashstyle="3 1"/>
                <v:path arrowok="t"/>
                <v:textbox>
                  <w:txbxContent>
                    <w:p w14:paraId="5D029193" w14:textId="4CAC4894" w:rsidR="00F50B8C" w:rsidRPr="00842EFC" w:rsidRDefault="00F50B8C" w:rsidP="00B6562A">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3E80BA79" wp14:editId="6B7E888C">
                            <wp:extent cx="704850" cy="40513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A13CAF" w:rsidRPr="00A13CAF">
                        <w:rPr>
                          <w:rFonts w:ascii="細明體" w:eastAsia="DengXian" w:hAnsi="細明體" w:hint="eastAsia"/>
                          <w:sz w:val="20"/>
                          <w:szCs w:val="20"/>
                        </w:rPr>
                        <w:t>教师先让学生上课</w:t>
                      </w:r>
                      <w:r w:rsidR="00A13CAF" w:rsidRPr="00A13CAF">
                        <w:rPr>
                          <w:rFonts w:eastAsia="DengXian" w:hint="eastAsia"/>
                          <w:noProof/>
                          <w:sz w:val="20"/>
                          <w:szCs w:val="20"/>
                        </w:rPr>
                        <w:t>前</w:t>
                      </w:r>
                      <w:r w:rsidR="00A13CAF" w:rsidRPr="00A13CAF">
                        <w:rPr>
                          <w:rFonts w:ascii="細明體" w:eastAsia="DengXian" w:hAnsi="細明體" w:hint="eastAsia"/>
                          <w:sz w:val="20"/>
                          <w:szCs w:val="20"/>
                        </w:rPr>
                        <w:t>完成工作纸一至二，然后在课堂上进行讨论活动和总结。</w:t>
                      </w:r>
                    </w:p>
                  </w:txbxContent>
                </v:textbox>
                <w10:wrap type="square"/>
              </v:roundrect>
            </w:pict>
          </mc:Fallback>
        </mc:AlternateContent>
      </w:r>
    </w:p>
    <w:p w14:paraId="7F69DE50" w14:textId="027AA0EF" w:rsidR="005F163F" w:rsidRPr="00F56E12" w:rsidRDefault="00A13CAF" w:rsidP="00A13CAF">
      <w:pPr>
        <w:snapToGrid w:val="0"/>
        <w:spacing w:line="360" w:lineRule="auto"/>
        <w:rPr>
          <w:rFonts w:eastAsia="微軟正黑體"/>
          <w:b/>
          <w:sz w:val="28"/>
          <w:lang w:val="en-US" w:eastAsia="zh-HK"/>
        </w:rPr>
      </w:pPr>
      <w:r w:rsidRPr="00A13CAF">
        <w:rPr>
          <w:rFonts w:eastAsia="DengXian" w:hint="eastAsia"/>
          <w:b/>
          <w:sz w:val="28"/>
          <w:szCs w:val="28"/>
          <w:lang w:val="en-US"/>
        </w:rPr>
        <w:t>工作纸四︰</w:t>
      </w:r>
      <w:r w:rsidRPr="00A13CAF">
        <w:rPr>
          <w:rFonts w:eastAsia="DengXian" w:hint="eastAsia"/>
          <w:b/>
          <w:sz w:val="28"/>
          <w:lang w:val="en-US"/>
        </w:rPr>
        <w:t>提升家庭凝聚力（二）：正向沟通</w:t>
      </w:r>
    </w:p>
    <w:p w14:paraId="2AA74580" w14:textId="580302A7" w:rsidR="009E02B8" w:rsidRPr="00F56E12" w:rsidRDefault="00A13CAF" w:rsidP="00A13CAF">
      <w:pPr>
        <w:snapToGrid w:val="0"/>
        <w:spacing w:line="276" w:lineRule="auto"/>
        <w:jc w:val="both"/>
        <w:rPr>
          <w:rFonts w:eastAsia="微軟正黑體"/>
          <w:lang w:val="en-US"/>
        </w:rPr>
      </w:pPr>
      <w:r w:rsidRPr="00A13CAF">
        <w:rPr>
          <w:rFonts w:eastAsia="DengXian" w:hint="eastAsia"/>
          <w:bCs/>
          <w:szCs w:val="22"/>
        </w:rPr>
        <w:t>家庭凝聚力除了透过各自承担家庭责任外，亦可藉家人间的良好沟通来提升。</w:t>
      </w:r>
      <w:r w:rsidRPr="00A13CAF">
        <w:rPr>
          <w:rFonts w:eastAsia="DengXian" w:hint="eastAsia"/>
          <w:b/>
          <w:bCs/>
          <w:szCs w:val="22"/>
        </w:rPr>
        <w:t>沟通</w:t>
      </w:r>
      <w:r w:rsidRPr="00A13CAF">
        <w:rPr>
          <w:rFonts w:eastAsia="DengXian" w:hint="eastAsia"/>
          <w:szCs w:val="22"/>
        </w:rPr>
        <w:t>指</w:t>
      </w:r>
      <w:r w:rsidRPr="00A13CAF">
        <w:rPr>
          <w:rFonts w:eastAsia="DengXian" w:hint="eastAsia"/>
          <w:lang w:val="en-US"/>
        </w:rPr>
        <w:t>由两个或以上的人</w:t>
      </w:r>
      <w:r w:rsidRPr="00A13CAF">
        <w:rPr>
          <w:rFonts w:eastAsia="DengXian" w:hint="eastAsia"/>
          <w:szCs w:val="22"/>
        </w:rPr>
        <w:t>通过说话、文字或身体语言交换讯息、事实与态度，包括</w:t>
      </w:r>
      <w:r w:rsidRPr="00A13CAF">
        <w:rPr>
          <w:rFonts w:eastAsia="DengXian" w:hint="eastAsia"/>
          <w:lang w:val="en-US"/>
        </w:rPr>
        <w:t>发送及接收。</w:t>
      </w:r>
      <w:r w:rsidRPr="00A13CAF">
        <w:rPr>
          <w:rFonts w:eastAsia="DengXian" w:hint="eastAsia"/>
          <w:bCs/>
          <w:szCs w:val="22"/>
        </w:rPr>
        <w:t>良好沟通可以</w:t>
      </w:r>
      <w:r w:rsidRPr="00A13CAF">
        <w:rPr>
          <w:rFonts w:eastAsia="DengXian" w:hint="eastAsia"/>
          <w:lang w:val="en-US"/>
        </w:rPr>
        <w:t>增进对自己及家人的了解，减少因为误会或无心之失而引致的冲突。同时更能增进彼此的理解和互信，增添家庭生活的乐趣，从而提升家庭的亲密感和幸福感。谨记「一样米养百样人」，人与人之间存在个别差异，因此才需要透过沟通互相了解，我们需学会尊重、欣赏、接纳和肯定每一个人，这样良好沟通便会近在咫尺。</w:t>
      </w:r>
    </w:p>
    <w:p w14:paraId="210E077D" w14:textId="3711BC30" w:rsidR="00693234" w:rsidRPr="00F56E12" w:rsidRDefault="00693234" w:rsidP="00A13CAF">
      <w:pPr>
        <w:snapToGrid w:val="0"/>
        <w:spacing w:line="276" w:lineRule="auto"/>
        <w:rPr>
          <w:rFonts w:eastAsia="微軟正黑體"/>
          <w:lang w:val="en-US"/>
        </w:rPr>
      </w:pPr>
    </w:p>
    <w:p w14:paraId="38A3F5A5" w14:textId="01AF5FA4" w:rsidR="00017B14" w:rsidRPr="00F56E12" w:rsidRDefault="00B9571E" w:rsidP="00A13CAF">
      <w:pPr>
        <w:snapToGrid w:val="0"/>
        <w:spacing w:line="360" w:lineRule="auto"/>
        <w:rPr>
          <w:rFonts w:eastAsia="微軟正黑體"/>
          <w:b/>
          <w:sz w:val="28"/>
          <w:szCs w:val="28"/>
          <w:lang w:val="en-US" w:eastAsia="zh-HK"/>
        </w:rPr>
      </w:pPr>
      <w:r w:rsidRPr="00F56E12">
        <w:rPr>
          <w:noProof/>
          <w:sz w:val="28"/>
          <w:szCs w:val="28"/>
          <w:lang w:val="en-US"/>
        </w:rPr>
        <w:drawing>
          <wp:anchor distT="0" distB="0" distL="114300" distR="114300" simplePos="0" relativeHeight="251599872" behindDoc="0" locked="0" layoutInCell="1" allowOverlap="1" wp14:anchorId="3D3CFA26" wp14:editId="5AAB4B50">
            <wp:simplePos x="0" y="0"/>
            <wp:positionH relativeFrom="column">
              <wp:posOffset>4129405</wp:posOffset>
            </wp:positionH>
            <wp:positionV relativeFrom="paragraph">
              <wp:posOffset>59690</wp:posOffset>
            </wp:positionV>
            <wp:extent cx="1486535" cy="1329690"/>
            <wp:effectExtent l="0" t="0" r="0" b="381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1486535" cy="132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13CAF" w:rsidRPr="00A13CAF">
        <w:rPr>
          <w:rFonts w:eastAsia="DengXian" w:hint="eastAsia"/>
          <w:b/>
          <w:bCs/>
          <w:sz w:val="28"/>
          <w:szCs w:val="28"/>
          <w:lang w:val="en-US"/>
        </w:rPr>
        <w:t>沟通方式：单向与双向沟通</w:t>
      </w:r>
    </w:p>
    <w:p w14:paraId="326D4CAA" w14:textId="53B7A478" w:rsidR="00E5085E" w:rsidRPr="00F56E12" w:rsidRDefault="00A13CAF" w:rsidP="00A13CAF">
      <w:pPr>
        <w:pStyle w:val="af1"/>
        <w:numPr>
          <w:ilvl w:val="0"/>
          <w:numId w:val="17"/>
        </w:numPr>
        <w:snapToGrid w:val="0"/>
        <w:spacing w:line="276" w:lineRule="auto"/>
        <w:ind w:leftChars="0"/>
        <w:rPr>
          <w:rFonts w:eastAsia="微軟正黑體"/>
          <w:lang w:val="en-US" w:eastAsia="zh-TW"/>
        </w:rPr>
      </w:pPr>
      <w:r w:rsidRPr="00A13CAF">
        <w:rPr>
          <w:rFonts w:eastAsia="DengXian" w:hint="eastAsia"/>
          <w:b/>
          <w:bCs/>
          <w:lang w:val="en-US"/>
        </w:rPr>
        <w:t>单向沟通</w:t>
      </w:r>
      <w:r w:rsidRPr="00A13CAF">
        <w:rPr>
          <w:rFonts w:eastAsia="DengXian" w:hint="eastAsia"/>
          <w:lang w:val="en-US"/>
        </w:rPr>
        <w:t>指只有</w:t>
      </w:r>
      <w:r w:rsidRPr="00A13CAF">
        <w:rPr>
          <w:rFonts w:eastAsia="DengXian" w:hint="eastAsia"/>
          <w:szCs w:val="22"/>
        </w:rPr>
        <w:t>说话者表达，聆听者没有在意或回应。</w:t>
      </w:r>
    </w:p>
    <w:p w14:paraId="49C66911" w14:textId="70B9260F" w:rsidR="004C1EF2" w:rsidRPr="00F56E12" w:rsidRDefault="00A13CAF" w:rsidP="00A13CAF">
      <w:pPr>
        <w:snapToGrid w:val="0"/>
        <w:spacing w:line="276" w:lineRule="auto"/>
        <w:jc w:val="both"/>
        <w:rPr>
          <w:rFonts w:eastAsia="微軟正黑體"/>
          <w:lang w:val="en-US" w:eastAsia="zh-TW"/>
        </w:rPr>
      </w:pPr>
      <w:r w:rsidRPr="00A13CAF">
        <w:rPr>
          <w:rFonts w:eastAsia="DengXian" w:hint="eastAsia"/>
          <w:lang w:val="en-US"/>
        </w:rPr>
        <w:t>例如：爸爸请晶晶帮忙指导弟弟做功课，但晶晶只顾追看剧集，对爸爸的请求充耳不闻。</w:t>
      </w:r>
    </w:p>
    <w:p w14:paraId="79C8F698" w14:textId="56FDD3D1" w:rsidR="004C1EF2" w:rsidRPr="00F56E12" w:rsidRDefault="004C1EF2" w:rsidP="00A13CAF">
      <w:pPr>
        <w:snapToGrid w:val="0"/>
        <w:spacing w:line="276" w:lineRule="auto"/>
        <w:rPr>
          <w:rFonts w:eastAsia="微軟正黑體"/>
          <w:lang w:val="en-US" w:eastAsia="zh-TW"/>
        </w:rPr>
      </w:pPr>
    </w:p>
    <w:p w14:paraId="4AA19234" w14:textId="50F9E462" w:rsidR="00E976F4" w:rsidRPr="00F56E12" w:rsidRDefault="00751A45" w:rsidP="00A13CAF">
      <w:pPr>
        <w:pStyle w:val="af1"/>
        <w:numPr>
          <w:ilvl w:val="0"/>
          <w:numId w:val="17"/>
        </w:numPr>
        <w:snapToGrid w:val="0"/>
        <w:spacing w:line="276" w:lineRule="auto"/>
        <w:ind w:leftChars="0"/>
        <w:rPr>
          <w:rFonts w:eastAsia="微軟正黑體"/>
          <w:lang w:val="en-US" w:eastAsia="zh-TW"/>
        </w:rPr>
      </w:pPr>
      <w:r w:rsidRPr="00F56E12">
        <w:rPr>
          <w:noProof/>
          <w:lang w:val="en-US"/>
        </w:rPr>
        <w:drawing>
          <wp:anchor distT="0" distB="0" distL="114300" distR="114300" simplePos="0" relativeHeight="251674624" behindDoc="1" locked="0" layoutInCell="1" allowOverlap="1" wp14:anchorId="7E4735EA" wp14:editId="78751D51">
            <wp:simplePos x="0" y="0"/>
            <wp:positionH relativeFrom="column">
              <wp:posOffset>4240530</wp:posOffset>
            </wp:positionH>
            <wp:positionV relativeFrom="paragraph">
              <wp:posOffset>33655</wp:posOffset>
            </wp:positionV>
            <wp:extent cx="1171575" cy="1382395"/>
            <wp:effectExtent l="0" t="0" r="0" b="1905"/>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1171575"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lang w:val="en-US"/>
        </w:rPr>
        <w:t>双向沟通</w:t>
      </w:r>
      <w:r w:rsidR="00A13CAF" w:rsidRPr="00A13CAF">
        <w:rPr>
          <w:rFonts w:eastAsia="DengXian" w:hint="eastAsia"/>
          <w:lang w:val="en-US"/>
        </w:rPr>
        <w:t>指双方都聆听及表达意见，并适当地回应对方。</w:t>
      </w:r>
    </w:p>
    <w:p w14:paraId="40E2197F" w14:textId="13A6D364" w:rsidR="006166FA" w:rsidRPr="00F56E12" w:rsidRDefault="00A13CAF" w:rsidP="00A13CAF">
      <w:pPr>
        <w:snapToGrid w:val="0"/>
        <w:spacing w:line="276" w:lineRule="auto"/>
        <w:jc w:val="both"/>
        <w:rPr>
          <w:rFonts w:eastAsia="微軟正黑體"/>
          <w:lang w:val="en-US"/>
        </w:rPr>
      </w:pPr>
      <w:r w:rsidRPr="00A13CAF">
        <w:rPr>
          <w:rFonts w:eastAsia="DengXian" w:hint="eastAsia"/>
          <w:lang w:val="en-US"/>
        </w:rPr>
        <w:t>例如：妈妈跟志豪分享工作中的趣事。志豪乐于聆听，亦表示庆幸妈妈有一班好同事帮忙。</w:t>
      </w:r>
    </w:p>
    <w:p w14:paraId="0A0D9E9D" w14:textId="192EB962" w:rsidR="009E02B8" w:rsidRPr="00F56E12" w:rsidRDefault="009E02B8" w:rsidP="00CB5396">
      <w:pPr>
        <w:snapToGrid w:val="0"/>
        <w:rPr>
          <w:rFonts w:eastAsia="微軟正黑體"/>
          <w:szCs w:val="22"/>
        </w:rPr>
      </w:pPr>
    </w:p>
    <w:p w14:paraId="6C541D2E" w14:textId="02AD7A6E" w:rsidR="00EA2338" w:rsidRPr="00F56E12" w:rsidRDefault="00EA2338" w:rsidP="009E02B8">
      <w:pPr>
        <w:snapToGrid w:val="0"/>
        <w:spacing w:line="276" w:lineRule="auto"/>
        <w:rPr>
          <w:rFonts w:eastAsia="微軟正黑體"/>
          <w:szCs w:val="22"/>
        </w:rPr>
      </w:pPr>
    </w:p>
    <w:p w14:paraId="1A4AB23C" w14:textId="543E8E06" w:rsidR="00BD48D0" w:rsidRPr="00F56E12" w:rsidRDefault="004D7130" w:rsidP="00BD48D0">
      <w:pPr>
        <w:snapToGrid w:val="0"/>
        <w:spacing w:line="276" w:lineRule="auto"/>
        <w:rPr>
          <w:rFonts w:eastAsia="微軟正黑體"/>
          <w:lang w:val="en-US"/>
        </w:rPr>
      </w:pPr>
      <w:r w:rsidRPr="00F56E12">
        <w:rPr>
          <w:rFonts w:eastAsia="微軟正黑體"/>
          <w:b/>
          <w:noProof/>
          <w:sz w:val="28"/>
          <w:szCs w:val="28"/>
          <w:lang w:val="en-US"/>
        </w:rPr>
        <mc:AlternateContent>
          <mc:Choice Requires="wps">
            <w:drawing>
              <wp:anchor distT="0" distB="0" distL="17780" distR="17780" simplePos="0" relativeHeight="251621376" behindDoc="1" locked="0" layoutInCell="1" allowOverlap="1" wp14:anchorId="4E621F0D" wp14:editId="7EDB61A2">
                <wp:simplePos x="0" y="0"/>
                <wp:positionH relativeFrom="column">
                  <wp:posOffset>-331470</wp:posOffset>
                </wp:positionH>
                <wp:positionV relativeFrom="paragraph">
                  <wp:posOffset>169545</wp:posOffset>
                </wp:positionV>
                <wp:extent cx="6257925" cy="1104900"/>
                <wp:effectExtent l="19050" t="0" r="47625" b="38100"/>
                <wp:wrapTight wrapText="bothSides">
                  <wp:wrapPolygon edited="0">
                    <wp:start x="12296" y="0"/>
                    <wp:lineTo x="6181" y="745"/>
                    <wp:lineTo x="1775" y="2979"/>
                    <wp:lineTo x="1775" y="5959"/>
                    <wp:lineTo x="-66" y="8566"/>
                    <wp:lineTo x="-66" y="11172"/>
                    <wp:lineTo x="66" y="14524"/>
                    <wp:lineTo x="921" y="17876"/>
                    <wp:lineTo x="1644" y="17876"/>
                    <wp:lineTo x="1644" y="19366"/>
                    <wp:lineTo x="7562" y="21972"/>
                    <wp:lineTo x="10389" y="21972"/>
                    <wp:lineTo x="11770" y="21972"/>
                    <wp:lineTo x="12690" y="21972"/>
                    <wp:lineTo x="18214" y="18621"/>
                    <wp:lineTo x="21699" y="12662"/>
                    <wp:lineTo x="21699" y="10428"/>
                    <wp:lineTo x="21304" y="5959"/>
                    <wp:lineTo x="21304" y="4841"/>
                    <wp:lineTo x="18608" y="372"/>
                    <wp:lineTo x="17753" y="0"/>
                    <wp:lineTo x="12296" y="0"/>
                  </wp:wrapPolygon>
                </wp:wrapTight>
                <wp:docPr id="72" name="雲朵形 72"/>
                <wp:cNvGraphicFramePr/>
                <a:graphic xmlns:a="http://schemas.openxmlformats.org/drawingml/2006/main">
                  <a:graphicData uri="http://schemas.microsoft.com/office/word/2010/wordprocessingShape">
                    <wps:wsp>
                      <wps:cNvSpPr/>
                      <wps:spPr>
                        <a:xfrm>
                          <a:off x="0" y="0"/>
                          <a:ext cx="6257925" cy="1104900"/>
                        </a:xfrm>
                        <a:prstGeom prst="cloud">
                          <a:avLst/>
                        </a:prstGeom>
                        <a:solidFill>
                          <a:sysClr val="window" lastClr="FFFFFF"/>
                        </a:solidFill>
                        <a:ln w="12700" cap="flat" cmpd="sng" algn="ctr">
                          <a:solidFill>
                            <a:srgbClr val="5B9BD5"/>
                          </a:solidFill>
                          <a:prstDash val="solid"/>
                          <a:miter lim="800000"/>
                        </a:ln>
                        <a:effectLst/>
                      </wps:spPr>
                      <wps:txbx>
                        <w:txbxContent>
                          <w:p w14:paraId="27D98AA1" w14:textId="742D6D39" w:rsidR="00F50B8C" w:rsidRPr="00F84194" w:rsidRDefault="00A13CAF" w:rsidP="00ED05F5">
                            <w:pPr>
                              <w:snapToGrid w:val="0"/>
                              <w:jc w:val="center"/>
                              <w:rPr>
                                <w:b/>
                                <w:bCs/>
                                <w:sz w:val="28"/>
                                <w:szCs w:val="28"/>
                                <w:lang w:eastAsia="zh-TW"/>
                              </w:rPr>
                            </w:pPr>
                            <w:r w:rsidRPr="00A13CAF">
                              <w:rPr>
                                <w:rFonts w:ascii="微軟正黑體" w:eastAsia="DengXian" w:hAnsi="微軟正黑體" w:hint="eastAsia"/>
                                <w:b/>
                                <w:bCs/>
                                <w:sz w:val="28"/>
                              </w:rPr>
                              <w:t>你认为以上两种沟通模式，哪种模式比较具备同理心以及能够达致良好沟通？为</w:t>
                            </w:r>
                            <w:r w:rsidR="00763BD8">
                              <w:rPr>
                                <w:rFonts w:ascii="微軟正黑體" w:eastAsia="DengXian" w:hAnsi="微軟正黑體" w:hint="eastAsia"/>
                                <w:b/>
                                <w:bCs/>
                                <w:sz w:val="28"/>
                              </w:rPr>
                              <w:t>什么</w:t>
                            </w:r>
                            <w:r w:rsidRPr="00A13CAF">
                              <w:rPr>
                                <w:rFonts w:ascii="微軟正黑體" w:eastAsia="DengXian" w:hAnsi="微軟正黑體" w:hint="eastAsia"/>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1F0D" id="雲朵形 72" o:spid="_x0000_s1068" style="position:absolute;margin-left:-26.1pt;margin-top:13.35pt;width:492.75pt;height:87pt;z-index:-25169510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679825,669513;312896,649129;1003586,892590;843082,902335;2386993,999781;2290227,955278;4175861,888805;4137184,937630;4943906,587080;5414843,769594;6054832,392700;5845076,461142;5551591,138777;5562600,171106;4212221,101078;4319707,59849;3207331,120721;3259336,85169;2028031,132793;2216348,167270;597835,403826;564952,367533" o:connectangles="0,0,0,0,0,0,0,0,0,0,0,0,0,0,0,0,0,0,0,0,0,0" textboxrect="0,0,43200,43200"/>
                <v:textbox>
                  <w:txbxContent>
                    <w:p w14:paraId="27D98AA1" w14:textId="742D6D39" w:rsidR="00F50B8C" w:rsidRPr="00F84194" w:rsidRDefault="00A13CAF" w:rsidP="00ED05F5">
                      <w:pPr>
                        <w:snapToGrid w:val="0"/>
                        <w:jc w:val="center"/>
                        <w:rPr>
                          <w:b/>
                          <w:bCs/>
                          <w:sz w:val="28"/>
                          <w:szCs w:val="28"/>
                          <w:lang w:eastAsia="zh-TW"/>
                        </w:rPr>
                      </w:pPr>
                      <w:r w:rsidRPr="00A13CAF">
                        <w:rPr>
                          <w:rFonts w:ascii="微軟正黑體" w:eastAsia="DengXian" w:hAnsi="微軟正黑體" w:hint="eastAsia"/>
                          <w:b/>
                          <w:bCs/>
                          <w:sz w:val="28"/>
                        </w:rPr>
                        <w:t>你认为以上两种沟通模式，哪种模式比较具备同理心以及能够达致良好沟通？为</w:t>
                      </w:r>
                      <w:r w:rsidR="00763BD8">
                        <w:rPr>
                          <w:rFonts w:ascii="微軟正黑體" w:eastAsia="DengXian" w:hAnsi="微軟正黑體" w:hint="eastAsia"/>
                          <w:b/>
                          <w:bCs/>
                          <w:sz w:val="28"/>
                        </w:rPr>
                        <w:t>什么</w:t>
                      </w:r>
                      <w:r w:rsidRPr="00A13CAF">
                        <w:rPr>
                          <w:rFonts w:ascii="微軟正黑體" w:eastAsia="DengXian" w:hAnsi="微軟正黑體" w:hint="eastAsia"/>
                          <w:b/>
                          <w:bCs/>
                          <w:sz w:val="28"/>
                        </w:rPr>
                        <w:t>？</w:t>
                      </w:r>
                    </w:p>
                  </w:txbxContent>
                </v:textbox>
                <w10:wrap type="tight"/>
              </v:shape>
            </w:pict>
          </mc:Fallback>
        </mc:AlternateContent>
      </w:r>
    </w:p>
    <w:p w14:paraId="522767C9" w14:textId="30BC2CE9" w:rsidR="00E976F4" w:rsidRPr="00F56E12" w:rsidRDefault="00E976F4" w:rsidP="002D53AC">
      <w:pPr>
        <w:snapToGrid w:val="0"/>
        <w:spacing w:line="276" w:lineRule="auto"/>
        <w:jc w:val="center"/>
        <w:rPr>
          <w:rFonts w:eastAsia="微軟正黑體"/>
          <w:lang w:val="en-US"/>
        </w:rPr>
      </w:pPr>
    </w:p>
    <w:p w14:paraId="69FA2460" w14:textId="448D7F2E" w:rsidR="00EE6C99" w:rsidRPr="00F56E12" w:rsidRDefault="00614927" w:rsidP="00A13CAF">
      <w:pPr>
        <w:snapToGrid w:val="0"/>
        <w:spacing w:line="360" w:lineRule="auto"/>
        <w:rPr>
          <w:rFonts w:eastAsia="微軟正黑體"/>
          <w:b/>
          <w:bCs/>
          <w:sz w:val="28"/>
          <w:lang w:eastAsia="zh-TW"/>
        </w:rPr>
      </w:pPr>
      <w:r w:rsidRPr="00F56E12">
        <w:rPr>
          <w:rFonts w:eastAsia="微軟正黑體"/>
          <w:b/>
          <w:bCs/>
          <w:sz w:val="28"/>
          <w:szCs w:val="28"/>
          <w:lang w:val="en-US"/>
        </w:rPr>
        <w:br w:type="page"/>
      </w:r>
      <w:r w:rsidR="00A13CAF" w:rsidRPr="00A13CAF">
        <w:rPr>
          <w:rFonts w:eastAsia="DengXian" w:hint="eastAsia"/>
          <w:b/>
          <w:bCs/>
          <w:sz w:val="28"/>
          <w:szCs w:val="28"/>
          <w:lang w:val="en-US"/>
        </w:rPr>
        <w:t>活动一︰</w:t>
      </w:r>
      <w:r w:rsidR="00A13CAF" w:rsidRPr="00A13CAF">
        <w:rPr>
          <w:rFonts w:eastAsia="DengXian" w:hint="eastAsia"/>
          <w:b/>
          <w:bCs/>
          <w:sz w:val="28"/>
        </w:rPr>
        <w:t>正向沟通由我做起</w:t>
      </w:r>
    </w:p>
    <w:p w14:paraId="2B430E57" w14:textId="1E92F8A9" w:rsidR="00DA36C2" w:rsidRPr="00F56E12" w:rsidRDefault="00A13CAF" w:rsidP="00A13CAF">
      <w:pPr>
        <w:snapToGrid w:val="0"/>
        <w:spacing w:line="276" w:lineRule="auto"/>
        <w:jc w:val="both"/>
        <w:rPr>
          <w:rFonts w:eastAsia="微軟正黑體"/>
          <w:lang w:val="en-US"/>
        </w:rPr>
      </w:pPr>
      <w:r w:rsidRPr="00A13CAF">
        <w:rPr>
          <w:rFonts w:eastAsia="DengXian" w:hint="eastAsia"/>
          <w:szCs w:val="22"/>
        </w:rPr>
        <w:t>在工作纸二，我们知道家庭冲突大多始于不良的沟通。不良沟通非但破坏家人关系，更会影响个人的成长。学习正向沟通</w:t>
      </w:r>
      <w:r w:rsidRPr="00A13CAF">
        <w:rPr>
          <w:rFonts w:eastAsia="DengXian" w:hint="eastAsia"/>
          <w:lang w:val="en-US"/>
        </w:rPr>
        <w:t>有助促进</w:t>
      </w:r>
      <w:r w:rsidRPr="00A13CAF">
        <w:rPr>
          <w:rFonts w:eastAsia="DengXian" w:hint="eastAsia"/>
          <w:bCs/>
          <w:lang w:val="en-US"/>
        </w:rPr>
        <w:t>开放</w:t>
      </w:r>
      <w:r w:rsidRPr="00A13CAF">
        <w:rPr>
          <w:rFonts w:eastAsia="DengXian" w:hint="eastAsia"/>
          <w:lang w:val="en-US"/>
        </w:rPr>
        <w:t>、</w:t>
      </w:r>
      <w:r w:rsidRPr="00A13CAF">
        <w:rPr>
          <w:rFonts w:eastAsia="DengXian" w:hint="eastAsia"/>
          <w:bCs/>
          <w:lang w:val="en-US"/>
        </w:rPr>
        <w:t>正面</w:t>
      </w:r>
      <w:r w:rsidRPr="00A13CAF">
        <w:rPr>
          <w:rFonts w:eastAsia="DengXian" w:hint="eastAsia"/>
          <w:lang w:val="en-US"/>
        </w:rPr>
        <w:t>及</w:t>
      </w:r>
      <w:r w:rsidRPr="00A13CAF">
        <w:rPr>
          <w:rFonts w:eastAsia="DengXian" w:hint="eastAsia"/>
          <w:bCs/>
          <w:lang w:val="en-US"/>
        </w:rPr>
        <w:t>积极</w:t>
      </w:r>
      <w:r w:rsidRPr="00A13CAF">
        <w:rPr>
          <w:rFonts w:eastAsia="DengXian" w:hint="eastAsia"/>
          <w:lang w:val="en-US"/>
        </w:rPr>
        <w:t>的沟通。沟通过程中，如果我们将</w:t>
      </w:r>
      <w:r w:rsidRPr="00A13CAF">
        <w:rPr>
          <w:rFonts w:eastAsia="DengXian" w:hint="eastAsia"/>
          <w:bCs/>
          <w:lang w:val="en-US"/>
        </w:rPr>
        <w:t>心比己</w:t>
      </w:r>
      <w:r w:rsidRPr="00A13CAF">
        <w:rPr>
          <w:rFonts w:eastAsia="DengXian" w:hint="eastAsia"/>
          <w:lang w:val="en-US"/>
        </w:rPr>
        <w:t>，以</w:t>
      </w:r>
      <w:r w:rsidRPr="00A13CAF">
        <w:rPr>
          <w:rFonts w:eastAsia="DengXian" w:hint="eastAsia"/>
          <w:bCs/>
          <w:lang w:val="en-US"/>
        </w:rPr>
        <w:t>同理心</w:t>
      </w:r>
      <w:r w:rsidRPr="00A13CAF">
        <w:rPr>
          <w:rFonts w:eastAsia="DengXian" w:hint="eastAsia"/>
          <w:lang w:val="en-US"/>
        </w:rPr>
        <w:t>与家人相处，使他们感到备受</w:t>
      </w:r>
      <w:r w:rsidRPr="00A13CAF">
        <w:rPr>
          <w:rFonts w:eastAsia="DengXian" w:hint="eastAsia"/>
          <w:bCs/>
          <w:lang w:val="en-US"/>
        </w:rPr>
        <w:t>尊重</w:t>
      </w:r>
      <w:r w:rsidRPr="00A13CAF">
        <w:rPr>
          <w:rFonts w:eastAsia="DengXian" w:hint="eastAsia"/>
          <w:lang w:val="en-US"/>
        </w:rPr>
        <w:t>与</w:t>
      </w:r>
      <w:r w:rsidRPr="00A13CAF">
        <w:rPr>
          <w:rFonts w:eastAsia="DengXian" w:hint="eastAsia"/>
          <w:bCs/>
          <w:lang w:val="en-US"/>
        </w:rPr>
        <w:t>关怀</w:t>
      </w:r>
      <w:r w:rsidRPr="00A13CAF">
        <w:rPr>
          <w:rFonts w:eastAsia="DengXian" w:hint="eastAsia"/>
          <w:lang w:val="en-US"/>
        </w:rPr>
        <w:t>，彼此会更愿意</w:t>
      </w:r>
      <w:r w:rsidRPr="00A13CAF">
        <w:rPr>
          <w:rFonts w:eastAsia="DengXian" w:hint="eastAsia"/>
          <w:bCs/>
          <w:lang w:val="en-US"/>
        </w:rPr>
        <w:t>坦诚</w:t>
      </w:r>
      <w:r w:rsidRPr="00A13CAF">
        <w:rPr>
          <w:rFonts w:eastAsia="DengXian" w:hint="eastAsia"/>
          <w:lang w:val="en-US"/>
        </w:rPr>
        <w:t>分享想法及感受，减少误会和争执，提升家庭凝聚力。</w:t>
      </w:r>
    </w:p>
    <w:p w14:paraId="6DA2EEC7" w14:textId="77777777" w:rsidR="00DA36C2" w:rsidRPr="00F56E12" w:rsidRDefault="00DA36C2" w:rsidP="00A13CAF">
      <w:pPr>
        <w:snapToGrid w:val="0"/>
        <w:spacing w:line="276" w:lineRule="auto"/>
        <w:rPr>
          <w:rFonts w:eastAsia="微軟正黑體"/>
          <w:lang w:val="en-US"/>
        </w:rPr>
      </w:pPr>
    </w:p>
    <w:p w14:paraId="02C7EDC2" w14:textId="2A0114E0" w:rsidR="00E97E83" w:rsidRPr="00F56E12" w:rsidRDefault="00A13CAF" w:rsidP="00A13CAF">
      <w:pPr>
        <w:snapToGrid w:val="0"/>
        <w:spacing w:line="276" w:lineRule="auto"/>
        <w:jc w:val="both"/>
        <w:rPr>
          <w:rFonts w:eastAsia="微軟正黑體"/>
          <w:szCs w:val="22"/>
        </w:rPr>
      </w:pPr>
      <w:r w:rsidRPr="00A13CAF">
        <w:rPr>
          <w:rFonts w:eastAsia="DengXian" w:hint="eastAsia"/>
          <w:b/>
          <w:bCs/>
          <w:szCs w:val="22"/>
        </w:rPr>
        <w:t>正向沟通</w:t>
      </w:r>
      <w:r w:rsidRPr="00A13CAF">
        <w:rPr>
          <w:rFonts w:eastAsia="DengXian" w:hint="eastAsia"/>
          <w:szCs w:val="22"/>
        </w:rPr>
        <w:t>是指</w:t>
      </w:r>
      <w:r w:rsidRPr="00A13CAF">
        <w:rPr>
          <w:rFonts w:eastAsia="DengXian" w:hint="eastAsia"/>
          <w:bCs/>
          <w:szCs w:val="22"/>
        </w:rPr>
        <w:t>双向</w:t>
      </w:r>
      <w:r w:rsidRPr="00A13CAF">
        <w:rPr>
          <w:rFonts w:eastAsia="DengXian" w:hint="eastAsia"/>
          <w:szCs w:val="22"/>
        </w:rPr>
        <w:t>且有</w:t>
      </w:r>
      <w:r w:rsidRPr="00A13CAF">
        <w:rPr>
          <w:rFonts w:eastAsia="DengXian" w:hint="eastAsia"/>
          <w:bCs/>
          <w:szCs w:val="22"/>
        </w:rPr>
        <w:t>质素</w:t>
      </w:r>
      <w:r w:rsidRPr="00A13CAF">
        <w:rPr>
          <w:rFonts w:eastAsia="DengXian" w:hint="eastAsia"/>
          <w:szCs w:val="22"/>
        </w:rPr>
        <w:t>的沟通方式。说话者及接收者积极参与沟通过程，说话者需要清晰且心平气和地表达讯息，而聆听者亦应专注及耐心聆听。透过分享生活的乐与苦、欣赏或感恩的事，一家人随之投入并享受沟通时间，同时通过这种正向思维，取代责备、埋怨等负面沟通。</w:t>
      </w:r>
    </w:p>
    <w:p w14:paraId="2BBE4DB3" w14:textId="79B0218F" w:rsidR="0085262B" w:rsidRPr="00F56E12" w:rsidRDefault="0085262B" w:rsidP="00A13CAF">
      <w:pPr>
        <w:snapToGrid w:val="0"/>
        <w:spacing w:line="276" w:lineRule="auto"/>
        <w:jc w:val="both"/>
        <w:rPr>
          <w:rFonts w:eastAsia="微軟正黑體"/>
          <w:szCs w:val="22"/>
        </w:rPr>
      </w:pPr>
    </w:p>
    <w:p w14:paraId="3C5277AD" w14:textId="05BDBEC5" w:rsidR="00EE6C99" w:rsidRPr="00F56E12" w:rsidRDefault="00A13CAF" w:rsidP="00A13CAF">
      <w:pPr>
        <w:snapToGrid w:val="0"/>
        <w:spacing w:line="276" w:lineRule="auto"/>
        <w:jc w:val="both"/>
        <w:rPr>
          <w:rFonts w:eastAsia="微軟正黑體"/>
          <w:szCs w:val="22"/>
        </w:rPr>
      </w:pPr>
      <w:r w:rsidRPr="00A13CAF">
        <w:rPr>
          <w:rFonts w:eastAsia="DengXian" w:hint="eastAsia"/>
          <w:szCs w:val="22"/>
        </w:rPr>
        <w:t>我们可通过</w:t>
      </w:r>
      <w:r w:rsidRPr="00A13CAF">
        <w:rPr>
          <w:rFonts w:eastAsia="DengXian" w:hint="eastAsia"/>
          <w:b/>
          <w:szCs w:val="22"/>
        </w:rPr>
        <w:t>正向沟通五常法</w:t>
      </w:r>
      <w:r w:rsidRPr="00A13CAF">
        <w:rPr>
          <w:rFonts w:eastAsia="DengXian" w:hint="eastAsia"/>
          <w:bCs/>
          <w:szCs w:val="22"/>
        </w:rPr>
        <w:t>学习如何促进</w:t>
      </w:r>
      <w:r w:rsidRPr="00A13CAF">
        <w:rPr>
          <w:rFonts w:eastAsia="DengXian" w:hint="eastAsia"/>
          <w:szCs w:val="22"/>
        </w:rPr>
        <w:t>正向沟通</w:t>
      </w:r>
      <w:r w:rsidRPr="00A13CAF">
        <w:rPr>
          <w:rFonts w:eastAsia="DengXian" w:hint="eastAsia"/>
          <w:b/>
          <w:szCs w:val="22"/>
        </w:rPr>
        <w:t>。</w:t>
      </w:r>
      <w:r w:rsidRPr="00A13CAF">
        <w:rPr>
          <w:rFonts w:eastAsia="DengXian" w:hint="eastAsia"/>
          <w:bCs/>
          <w:szCs w:val="22"/>
        </w:rPr>
        <w:t>正向沟通五常法</w:t>
      </w:r>
      <w:r w:rsidRPr="00A13CAF">
        <w:rPr>
          <w:rFonts w:eastAsia="DengXian" w:hint="eastAsia"/>
          <w:szCs w:val="22"/>
        </w:rPr>
        <w:t>包括</w:t>
      </w:r>
      <w:r w:rsidRPr="00A13CAF">
        <w:rPr>
          <w:rFonts w:eastAsia="DengXian" w:hint="eastAsia"/>
          <w:bCs/>
          <w:szCs w:val="22"/>
        </w:rPr>
        <w:t>常喜乐</w:t>
      </w:r>
      <w:r w:rsidRPr="00A13CAF">
        <w:rPr>
          <w:rFonts w:eastAsia="DengXian" w:hint="eastAsia"/>
          <w:szCs w:val="22"/>
        </w:rPr>
        <w:t>、</w:t>
      </w:r>
      <w:r w:rsidRPr="00A13CAF">
        <w:rPr>
          <w:rFonts w:eastAsia="DengXian" w:hint="eastAsia"/>
          <w:bCs/>
          <w:szCs w:val="22"/>
        </w:rPr>
        <w:t>常赞美</w:t>
      </w:r>
      <w:r w:rsidRPr="00A13CAF">
        <w:rPr>
          <w:rFonts w:eastAsia="DengXian" w:hint="eastAsia"/>
          <w:szCs w:val="22"/>
        </w:rPr>
        <w:t>、</w:t>
      </w:r>
      <w:r w:rsidRPr="00A13CAF">
        <w:rPr>
          <w:rFonts w:eastAsia="DengXian" w:hint="eastAsia"/>
          <w:bCs/>
          <w:szCs w:val="22"/>
        </w:rPr>
        <w:t>常聆听</w:t>
      </w:r>
      <w:r w:rsidRPr="00A13CAF">
        <w:rPr>
          <w:rFonts w:eastAsia="DengXian" w:hint="eastAsia"/>
          <w:szCs w:val="22"/>
        </w:rPr>
        <w:t>、</w:t>
      </w:r>
      <w:r w:rsidRPr="00A13CAF">
        <w:rPr>
          <w:rFonts w:eastAsia="DengXian" w:hint="eastAsia"/>
          <w:bCs/>
          <w:szCs w:val="22"/>
        </w:rPr>
        <w:t>常投入</w:t>
      </w:r>
      <w:r w:rsidRPr="00A13CAF">
        <w:rPr>
          <w:rFonts w:eastAsia="DengXian" w:hint="eastAsia"/>
          <w:szCs w:val="22"/>
        </w:rPr>
        <w:t>及</w:t>
      </w:r>
      <w:r w:rsidRPr="00A13CAF">
        <w:rPr>
          <w:rFonts w:eastAsia="DengXian" w:hint="eastAsia"/>
          <w:bCs/>
          <w:szCs w:val="22"/>
        </w:rPr>
        <w:t>常细味</w:t>
      </w:r>
      <w:r w:rsidRPr="00A13CAF">
        <w:rPr>
          <w:rFonts w:eastAsia="DengXian" w:hint="eastAsia"/>
          <w:szCs w:val="22"/>
        </w:rPr>
        <w:t>。家人之间运用正向沟通五常法，用心倾听、培养同理心、互相欣赏、学会感恩，以及用正面、积极的态度，保持双向沟通，建立互信，提升家庭凝聚力。下表列出一些运用正向沟通五常法的沟通模式和行为目标（生活例子）。</w:t>
      </w:r>
    </w:p>
    <w:p w14:paraId="2E16212D" w14:textId="5FB99AD5" w:rsidR="00ED0C15" w:rsidRPr="00F56E12" w:rsidRDefault="00BC239E">
      <w:pPr>
        <w:rPr>
          <w:rFonts w:eastAsia="微軟正黑體"/>
          <w:b/>
          <w:bCs/>
          <w:szCs w:val="22"/>
        </w:rPr>
      </w:pPr>
      <w:r w:rsidRPr="00F56E12">
        <w:rPr>
          <w:rFonts w:eastAsiaTheme="minorEastAsia"/>
          <w:noProof/>
          <w:lang w:val="en-US"/>
        </w:rPr>
        <w:drawing>
          <wp:anchor distT="0" distB="0" distL="114300" distR="114300" simplePos="0" relativeHeight="251598848" behindDoc="0" locked="0" layoutInCell="1" allowOverlap="1" wp14:anchorId="2C32205C" wp14:editId="0446F4E1">
            <wp:simplePos x="0" y="0"/>
            <wp:positionH relativeFrom="column">
              <wp:posOffset>143100</wp:posOffset>
            </wp:positionH>
            <wp:positionV relativeFrom="paragraph">
              <wp:posOffset>6445</wp:posOffset>
            </wp:positionV>
            <wp:extent cx="4611370" cy="3318925"/>
            <wp:effectExtent l="19050" t="0" r="1778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00ED0C15" w:rsidRPr="00F56E12">
        <w:rPr>
          <w:rFonts w:eastAsia="微軟正黑體"/>
          <w:b/>
          <w:bCs/>
          <w:szCs w:val="22"/>
        </w:rPr>
        <w:br w:type="page"/>
      </w:r>
    </w:p>
    <w:p w14:paraId="073BB664" w14:textId="5A903116" w:rsidR="00EE6C99" w:rsidRPr="00F56E12" w:rsidRDefault="00A13CAF" w:rsidP="0070506C">
      <w:pPr>
        <w:snapToGrid w:val="0"/>
        <w:spacing w:line="276" w:lineRule="auto"/>
        <w:rPr>
          <w:rFonts w:eastAsia="微軟正黑體"/>
          <w:b/>
          <w:bCs/>
          <w:szCs w:val="22"/>
          <w:lang w:eastAsia="zh-TW"/>
        </w:rPr>
      </w:pPr>
      <w:r w:rsidRPr="00A13CAF">
        <w:rPr>
          <w:rFonts w:eastAsia="DengXian" w:hint="eastAsia"/>
          <w:b/>
          <w:bCs/>
          <w:szCs w:val="22"/>
        </w:rPr>
        <w:t>表</w:t>
      </w:r>
      <w:r w:rsidRPr="00A13CAF">
        <w:rPr>
          <w:rFonts w:eastAsia="DengXian"/>
          <w:b/>
          <w:bCs/>
          <w:szCs w:val="22"/>
        </w:rPr>
        <w:t>2</w:t>
      </w:r>
      <w:r w:rsidRPr="00A13CAF">
        <w:rPr>
          <w:rFonts w:eastAsia="DengXian" w:hint="eastAsia"/>
          <w:b/>
          <w:bCs/>
          <w:szCs w:val="22"/>
        </w:rPr>
        <w:t xml:space="preserve">　正向沟通五常法</w:t>
      </w:r>
    </w:p>
    <w:tbl>
      <w:tblPr>
        <w:tblStyle w:val="1-51"/>
        <w:tblW w:w="8222" w:type="dxa"/>
        <w:tblInd w:w="-5" w:type="dxa"/>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1276"/>
        <w:gridCol w:w="3260"/>
        <w:gridCol w:w="3686"/>
      </w:tblGrid>
      <w:tr w:rsidR="00A73B55" w:rsidRPr="00F56E12" w14:paraId="46E1A507" w14:textId="77777777" w:rsidTr="00B65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shd w:val="clear" w:color="auto" w:fill="auto"/>
            <w:vAlign w:val="center"/>
          </w:tcPr>
          <w:p w14:paraId="45D572D4" w14:textId="78863206" w:rsidR="00E475A4" w:rsidRPr="00F56E12" w:rsidRDefault="00A13CAF" w:rsidP="0048252F">
            <w:pPr>
              <w:snapToGrid w:val="0"/>
              <w:jc w:val="center"/>
              <w:rPr>
                <w:rFonts w:eastAsia="微軟正黑體"/>
                <w:color w:val="00B050"/>
                <w:sz w:val="28"/>
                <w:szCs w:val="28"/>
                <w:lang w:eastAsia="zh-TW"/>
              </w:rPr>
            </w:pPr>
            <w:r w:rsidRPr="00A13CAF">
              <w:rPr>
                <w:rFonts w:eastAsia="DengXian" w:hint="eastAsia"/>
              </w:rPr>
              <w:t>正向沟通五常法</w:t>
            </w:r>
          </w:p>
        </w:tc>
        <w:tc>
          <w:tcPr>
            <w:tcW w:w="3260" w:type="dxa"/>
            <w:tcBorders>
              <w:bottom w:val="none" w:sz="0" w:space="0" w:color="auto"/>
            </w:tcBorders>
            <w:shd w:val="clear" w:color="auto" w:fill="auto"/>
            <w:vAlign w:val="center"/>
          </w:tcPr>
          <w:p w14:paraId="28A2FF14" w14:textId="0142D4F9" w:rsidR="00E475A4" w:rsidRPr="00F56E12" w:rsidRDefault="00A13CAF" w:rsidP="0048252F">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沟通模式</w:t>
            </w:r>
          </w:p>
        </w:tc>
        <w:tc>
          <w:tcPr>
            <w:tcW w:w="3686" w:type="dxa"/>
            <w:tcBorders>
              <w:bottom w:val="none" w:sz="0" w:space="0" w:color="auto"/>
            </w:tcBorders>
            <w:vAlign w:val="center"/>
          </w:tcPr>
          <w:p w14:paraId="10206C26" w14:textId="176BF968" w:rsidR="00E475A4" w:rsidRPr="00F56E12" w:rsidRDefault="00A13CAF" w:rsidP="00817A0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行为目标（生活例子）</w:t>
            </w:r>
          </w:p>
        </w:tc>
      </w:tr>
      <w:tr w:rsidR="00806A4E" w:rsidRPr="00F56E12" w14:paraId="6B0B594C" w14:textId="7BAD826B"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D804955" w14:textId="094D35F6" w:rsidR="00806A4E" w:rsidRPr="00F56E12" w:rsidRDefault="00A13CAF" w:rsidP="00EF5FC7">
            <w:pPr>
              <w:snapToGrid w:val="0"/>
              <w:spacing w:line="276" w:lineRule="auto"/>
              <w:rPr>
                <w:rFonts w:eastAsia="微軟正黑體"/>
                <w:sz w:val="28"/>
                <w:szCs w:val="28"/>
                <w:lang w:eastAsia="zh-TW"/>
              </w:rPr>
            </w:pPr>
            <w:r w:rsidRPr="00A13CAF">
              <w:rPr>
                <w:rFonts w:eastAsia="DengXian" w:hint="eastAsia"/>
                <w:color w:val="00B050"/>
                <w:sz w:val="28"/>
                <w:szCs w:val="28"/>
              </w:rPr>
              <w:t>常喜乐</w:t>
            </w:r>
          </w:p>
        </w:tc>
        <w:tc>
          <w:tcPr>
            <w:tcW w:w="3260" w:type="dxa"/>
            <w:shd w:val="clear" w:color="auto" w:fill="auto"/>
          </w:tcPr>
          <w:p w14:paraId="5D8A0264" w14:textId="59566EB7" w:rsidR="00806A4E" w:rsidRPr="00F56E12" w:rsidRDefault="00A13CAF" w:rsidP="00A13CAF">
            <w:pPr>
              <w:pStyle w:val="af1"/>
              <w:numPr>
                <w:ilvl w:val="0"/>
                <w:numId w:val="31"/>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A13CAF">
              <w:rPr>
                <w:rFonts w:eastAsia="DengXian" w:hint="eastAsia"/>
                <w:bCs/>
              </w:rPr>
              <w:t>回想并与家人分享每日所发生的</w:t>
            </w:r>
            <w:r w:rsidRPr="00A13CAF">
              <w:rPr>
                <w:rFonts w:eastAsia="DengXian" w:hint="eastAsia"/>
                <w:b/>
              </w:rPr>
              <w:t>快乐事</w:t>
            </w:r>
            <w:r w:rsidRPr="00A13CAF">
              <w:rPr>
                <w:rFonts w:eastAsia="DengXian" w:hint="eastAsia"/>
                <w:bCs/>
              </w:rPr>
              <w:t>或记下对家人</w:t>
            </w:r>
            <w:r w:rsidRPr="00A13CAF">
              <w:rPr>
                <w:rFonts w:eastAsia="DengXian" w:hint="eastAsia"/>
                <w:b/>
              </w:rPr>
              <w:t>感恩的事件</w:t>
            </w:r>
            <w:r w:rsidRPr="00A13CAF">
              <w:rPr>
                <w:rFonts w:eastAsia="DengXian" w:hint="eastAsia"/>
              </w:rPr>
              <w:t>。</w:t>
            </w:r>
            <w:r w:rsidR="00806A4E" w:rsidRPr="00F56E12">
              <w:rPr>
                <w:rFonts w:eastAsia="微軟正黑體"/>
                <w:b/>
                <w:bCs/>
                <w:lang w:eastAsia="zh-TW"/>
              </w:rPr>
              <w:t xml:space="preserve"> </w:t>
            </w:r>
          </w:p>
          <w:p w14:paraId="128A9F3B" w14:textId="3B643A15" w:rsidR="00806A4E" w:rsidRPr="00F56E12" w:rsidRDefault="00A13CAF" w:rsidP="00A13CAF">
            <w:pPr>
              <w:pStyle w:val="af1"/>
              <w:numPr>
                <w:ilvl w:val="0"/>
                <w:numId w:val="31"/>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bCs/>
              </w:rPr>
              <w:t>对家人</w:t>
            </w:r>
            <w:r w:rsidRPr="00A13CAF">
              <w:rPr>
                <w:rFonts w:eastAsia="DengXian" w:hint="eastAsia"/>
                <w:b/>
                <w:bCs/>
              </w:rPr>
              <w:t>多包容、多体谅、</w:t>
            </w:r>
            <w:r w:rsidRPr="00A13CAF">
              <w:rPr>
                <w:rFonts w:eastAsia="DengXian" w:hint="eastAsia"/>
                <w:b/>
              </w:rPr>
              <w:t>少埋怨</w:t>
            </w:r>
            <w:r w:rsidRPr="00A13CAF">
              <w:rPr>
                <w:rFonts w:eastAsia="DengXian" w:hint="eastAsia"/>
                <w:b/>
                <w:bCs/>
              </w:rPr>
              <w:t>、</w:t>
            </w:r>
            <w:r w:rsidRPr="00A13CAF">
              <w:rPr>
                <w:rFonts w:eastAsia="DengXian" w:hint="eastAsia"/>
                <w:b/>
              </w:rPr>
              <w:t>少责备</w:t>
            </w:r>
            <w:r w:rsidRPr="00A13CAF">
              <w:rPr>
                <w:rFonts w:eastAsia="DengXian" w:hint="eastAsia"/>
                <w:b/>
                <w:bCs/>
              </w:rPr>
              <w:t>。</w:t>
            </w:r>
            <w:r w:rsidRPr="00A13CAF">
              <w:rPr>
                <w:rFonts w:eastAsia="DengXian"/>
              </w:rPr>
              <w:t xml:space="preserve"> </w:t>
            </w:r>
          </w:p>
        </w:tc>
        <w:tc>
          <w:tcPr>
            <w:tcW w:w="3686" w:type="dxa"/>
          </w:tcPr>
          <w:p w14:paraId="7D7A5380" w14:textId="37518E7F" w:rsidR="00C459A9" w:rsidRPr="00F56E12" w:rsidRDefault="00A13CAF" w:rsidP="00A13CAF">
            <w:pPr>
              <w:pStyle w:val="af1"/>
              <w:numPr>
                <w:ilvl w:val="0"/>
                <w:numId w:val="31"/>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分享学校发生的趣事。</w:t>
            </w:r>
          </w:p>
          <w:p w14:paraId="4A713E81" w14:textId="50938F30" w:rsidR="00806A4E" w:rsidRPr="00F56E12" w:rsidRDefault="00A13CAF" w:rsidP="00A13CAF">
            <w:pPr>
              <w:pStyle w:val="af1"/>
              <w:numPr>
                <w:ilvl w:val="0"/>
                <w:numId w:val="31"/>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不开心的时候，回想事件带来的正面影响，以取代埋怨和责备，并正面地与家人分享想法。</w:t>
            </w:r>
          </w:p>
        </w:tc>
      </w:tr>
      <w:tr w:rsidR="00806A4E" w:rsidRPr="00F56E12" w14:paraId="64B88BE5" w14:textId="06D11A8A"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D6DA1A9" w14:textId="4EC92E7A" w:rsidR="00806A4E" w:rsidRPr="00F56E12" w:rsidRDefault="00A13CAF" w:rsidP="00EF5FC7">
            <w:pPr>
              <w:snapToGrid w:val="0"/>
              <w:spacing w:line="276" w:lineRule="auto"/>
              <w:rPr>
                <w:rFonts w:eastAsia="微軟正黑體"/>
                <w:color w:val="FF6600"/>
                <w:sz w:val="28"/>
                <w:szCs w:val="28"/>
                <w:lang w:eastAsia="zh-TW"/>
              </w:rPr>
            </w:pPr>
            <w:r w:rsidRPr="00A13CAF">
              <w:rPr>
                <w:rFonts w:eastAsia="DengXian" w:hint="eastAsia"/>
                <w:color w:val="FF6600"/>
                <w:sz w:val="28"/>
                <w:szCs w:val="28"/>
              </w:rPr>
              <w:t>常聆听</w:t>
            </w:r>
          </w:p>
        </w:tc>
        <w:tc>
          <w:tcPr>
            <w:tcW w:w="3260" w:type="dxa"/>
            <w:shd w:val="clear" w:color="auto" w:fill="auto"/>
          </w:tcPr>
          <w:p w14:paraId="5E3D34A2" w14:textId="7BF35275"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A13CAF">
              <w:rPr>
                <w:rFonts w:eastAsia="DengXian" w:hint="eastAsia"/>
              </w:rPr>
              <w:t>不打断发言，保持</w:t>
            </w:r>
            <w:r w:rsidRPr="00A13CAF">
              <w:rPr>
                <w:rFonts w:eastAsia="DengXian" w:hint="eastAsia"/>
                <w:b/>
                <w:bCs/>
              </w:rPr>
              <w:t>耐性</w:t>
            </w:r>
            <w:r w:rsidRPr="00A13CAF">
              <w:rPr>
                <w:rFonts w:eastAsia="DengXian" w:hint="eastAsia"/>
              </w:rPr>
              <w:t>。</w:t>
            </w:r>
            <w:r w:rsidR="00806A4E" w:rsidRPr="00F56E12">
              <w:rPr>
                <w:rFonts w:eastAsia="微軟正黑體"/>
                <w:b/>
                <w:bCs/>
                <w:lang w:eastAsia="zh-TW"/>
              </w:rPr>
              <w:t xml:space="preserve"> </w:t>
            </w:r>
          </w:p>
          <w:p w14:paraId="7DB9B974" w14:textId="1431B025"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A13CAF">
              <w:rPr>
                <w:rFonts w:eastAsia="DengXian" w:hint="eastAsia"/>
              </w:rPr>
              <w:t>留心家人的</w:t>
            </w:r>
            <w:r w:rsidRPr="00A13CAF">
              <w:rPr>
                <w:rFonts w:eastAsia="DengXian" w:hint="eastAsia"/>
                <w:b/>
                <w:bCs/>
              </w:rPr>
              <w:t>说话</w:t>
            </w:r>
            <w:r w:rsidRPr="00A13CAF">
              <w:rPr>
                <w:rFonts w:eastAsia="DengXian" w:hint="eastAsia"/>
              </w:rPr>
              <w:t>及注意</w:t>
            </w:r>
            <w:r w:rsidRPr="00A13CAF">
              <w:rPr>
                <w:rFonts w:eastAsia="DengXian" w:hint="eastAsia"/>
                <w:b/>
                <w:bCs/>
              </w:rPr>
              <w:t>身体语言</w:t>
            </w:r>
            <w:r w:rsidRPr="00A13CAF">
              <w:rPr>
                <w:rFonts w:eastAsia="DengXian" w:hint="eastAsia"/>
              </w:rPr>
              <w:t>。</w:t>
            </w:r>
            <w:r w:rsidR="00806A4E" w:rsidRPr="00F56E12">
              <w:rPr>
                <w:rFonts w:eastAsia="微軟正黑體"/>
                <w:b/>
                <w:bCs/>
                <w:lang w:eastAsia="zh-TW"/>
              </w:rPr>
              <w:t xml:space="preserve"> </w:t>
            </w:r>
          </w:p>
          <w:p w14:paraId="66945CCA" w14:textId="179EC69B"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从</w:t>
            </w:r>
            <w:r w:rsidRPr="00A13CAF">
              <w:rPr>
                <w:rFonts w:eastAsia="DengXian" w:hint="eastAsia"/>
                <w:b/>
                <w:bCs/>
              </w:rPr>
              <w:t>对方角度出发</w:t>
            </w:r>
            <w:r w:rsidRPr="00A13CAF">
              <w:rPr>
                <w:rFonts w:eastAsia="DengXian" w:hint="eastAsia"/>
              </w:rPr>
              <w:t>，留意说话背后的感受。</w:t>
            </w:r>
          </w:p>
        </w:tc>
        <w:tc>
          <w:tcPr>
            <w:tcW w:w="3686" w:type="dxa"/>
          </w:tcPr>
          <w:p w14:paraId="255B061E" w14:textId="3915D508" w:rsidR="0094132A"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待家人说毕，才作回应。</w:t>
            </w:r>
          </w:p>
          <w:p w14:paraId="3FCC8240" w14:textId="7E17FAC2" w:rsidR="00DF0E2C"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跟家人谈话时，眼睛望着对方，保持友善的表情及姿势。</w:t>
            </w:r>
          </w:p>
          <w:p w14:paraId="1EF3C4DA" w14:textId="18CFEF04"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代入家人的处境，思考他们说话的用意，才作出回应。</w:t>
            </w:r>
          </w:p>
        </w:tc>
      </w:tr>
      <w:tr w:rsidR="00806A4E" w:rsidRPr="00F56E12" w14:paraId="3249798E" w14:textId="1E1C85B4" w:rsidTr="00B6562A">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6DBBA38" w14:textId="3C94AA7F" w:rsidR="00806A4E" w:rsidRPr="00F56E12" w:rsidRDefault="00A13CAF" w:rsidP="00EF5FC7">
            <w:pPr>
              <w:snapToGrid w:val="0"/>
              <w:spacing w:line="276" w:lineRule="auto"/>
              <w:rPr>
                <w:rFonts w:eastAsia="微軟正黑體"/>
                <w:sz w:val="28"/>
                <w:szCs w:val="28"/>
                <w:lang w:eastAsia="zh-TW"/>
              </w:rPr>
            </w:pPr>
            <w:r w:rsidRPr="00A13CAF">
              <w:rPr>
                <w:rFonts w:eastAsia="DengXian" w:hint="eastAsia"/>
                <w:color w:val="92D050"/>
                <w:sz w:val="28"/>
                <w:szCs w:val="28"/>
              </w:rPr>
              <w:t>常赞美</w:t>
            </w:r>
          </w:p>
        </w:tc>
        <w:tc>
          <w:tcPr>
            <w:tcW w:w="3260" w:type="dxa"/>
            <w:shd w:val="clear" w:color="auto" w:fill="auto"/>
          </w:tcPr>
          <w:p w14:paraId="0683AAA6" w14:textId="2923E658"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多说</w:t>
            </w:r>
            <w:r w:rsidRPr="00A13CAF">
              <w:rPr>
                <w:rFonts w:eastAsia="DengXian" w:hint="eastAsia"/>
                <w:b/>
                <w:bCs/>
              </w:rPr>
              <w:t>赞美</w:t>
            </w:r>
            <w:r w:rsidRPr="00A13CAF">
              <w:rPr>
                <w:rFonts w:eastAsia="DengXian" w:hint="eastAsia"/>
              </w:rPr>
              <w:t>、</w:t>
            </w:r>
            <w:r w:rsidRPr="00A13CAF">
              <w:rPr>
                <w:rFonts w:eastAsia="DengXian" w:hint="eastAsia"/>
                <w:b/>
                <w:bCs/>
              </w:rPr>
              <w:t>感谢</w:t>
            </w:r>
            <w:r w:rsidRPr="00A13CAF">
              <w:rPr>
                <w:rFonts w:eastAsia="DengXian" w:hint="eastAsia"/>
              </w:rPr>
              <w:t>及</w:t>
            </w:r>
            <w:r w:rsidRPr="00A13CAF">
              <w:rPr>
                <w:rFonts w:eastAsia="DengXian" w:hint="eastAsia"/>
                <w:b/>
                <w:bCs/>
              </w:rPr>
              <w:t>肯定</w:t>
            </w:r>
            <w:r w:rsidRPr="00A13CAF">
              <w:rPr>
                <w:rFonts w:eastAsia="DengXian" w:hint="eastAsia"/>
              </w:rPr>
              <w:t>的话语。</w:t>
            </w:r>
          </w:p>
          <w:p w14:paraId="04364D8B" w14:textId="083E79AB"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以</w:t>
            </w:r>
            <w:r w:rsidRPr="00A13CAF">
              <w:rPr>
                <w:rFonts w:eastAsia="DengXian" w:hint="eastAsia"/>
                <w:b/>
                <w:bCs/>
              </w:rPr>
              <w:t>说话</w:t>
            </w:r>
            <w:r w:rsidRPr="00A13CAF">
              <w:rPr>
                <w:rFonts w:eastAsia="DengXian" w:hint="eastAsia"/>
              </w:rPr>
              <w:t>或</w:t>
            </w:r>
            <w:r w:rsidRPr="00A13CAF">
              <w:rPr>
                <w:rFonts w:eastAsia="DengXian" w:hint="eastAsia"/>
                <w:b/>
                <w:bCs/>
              </w:rPr>
              <w:t>行动</w:t>
            </w:r>
            <w:r w:rsidRPr="00A13CAF">
              <w:rPr>
                <w:rFonts w:eastAsia="DengXian" w:hint="eastAsia"/>
              </w:rPr>
              <w:t>表达你对家人的感谢。</w:t>
            </w:r>
          </w:p>
        </w:tc>
        <w:tc>
          <w:tcPr>
            <w:tcW w:w="3686" w:type="dxa"/>
          </w:tcPr>
          <w:p w14:paraId="2B157875" w14:textId="0A7E67D5" w:rsidR="0094132A"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每日向爸爸说一句感谢话。</w:t>
            </w:r>
          </w:p>
          <w:p w14:paraId="1C456DDC" w14:textId="7C453B31"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每晚替妈妈按摩肩膀。</w:t>
            </w:r>
          </w:p>
          <w:p w14:paraId="4742195D" w14:textId="739E8413" w:rsidR="00E91762"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给下班回家的姐姐一个拥抱。</w:t>
            </w:r>
          </w:p>
        </w:tc>
      </w:tr>
      <w:tr w:rsidR="00806A4E" w:rsidRPr="00F56E12" w14:paraId="24A77F74" w14:textId="292D9B5A" w:rsidTr="00B6562A">
        <w:tc>
          <w:tcPr>
            <w:cnfStyle w:val="001000000000" w:firstRow="0" w:lastRow="0" w:firstColumn="1" w:lastColumn="0" w:oddVBand="0" w:evenVBand="0" w:oddHBand="0" w:evenHBand="0" w:firstRowFirstColumn="0" w:firstRowLastColumn="0" w:lastRowFirstColumn="0" w:lastRowLastColumn="0"/>
            <w:tcW w:w="1276" w:type="dxa"/>
          </w:tcPr>
          <w:p w14:paraId="47C90EEF" w14:textId="14F5365B" w:rsidR="00806A4E" w:rsidRPr="00F56E12" w:rsidRDefault="00A13CAF" w:rsidP="00EF5FC7">
            <w:pPr>
              <w:snapToGrid w:val="0"/>
              <w:spacing w:line="276" w:lineRule="auto"/>
              <w:rPr>
                <w:rFonts w:eastAsia="微軟正黑體"/>
                <w:sz w:val="28"/>
                <w:szCs w:val="28"/>
                <w:lang w:eastAsia="zh-TW"/>
              </w:rPr>
            </w:pPr>
            <w:r w:rsidRPr="00A13CAF">
              <w:rPr>
                <w:rFonts w:eastAsia="DengXian" w:hint="eastAsia"/>
                <w:color w:val="00B0F0"/>
                <w:sz w:val="28"/>
                <w:szCs w:val="28"/>
              </w:rPr>
              <w:t>常投入</w:t>
            </w:r>
          </w:p>
        </w:tc>
        <w:tc>
          <w:tcPr>
            <w:tcW w:w="3260" w:type="dxa"/>
          </w:tcPr>
          <w:p w14:paraId="074EB235" w14:textId="0A6FA594"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b/>
                <w:bCs/>
              </w:rPr>
              <w:t>专注</w:t>
            </w:r>
            <w:r w:rsidRPr="00A13CAF">
              <w:rPr>
                <w:rFonts w:eastAsia="DengXian" w:hint="eastAsia"/>
              </w:rPr>
              <w:t>及</w:t>
            </w:r>
            <w:r w:rsidRPr="00A13CAF">
              <w:rPr>
                <w:rFonts w:eastAsia="DengXian" w:hint="eastAsia"/>
                <w:b/>
                <w:bCs/>
              </w:rPr>
              <w:t>珍惜</w:t>
            </w:r>
            <w:r w:rsidRPr="00A13CAF">
              <w:rPr>
                <w:rFonts w:eastAsia="DengXian" w:hint="eastAsia"/>
              </w:rPr>
              <w:t>家人共聚的时光。</w:t>
            </w:r>
          </w:p>
          <w:p w14:paraId="71174463" w14:textId="4B33BC9C"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b/>
                <w:bCs/>
              </w:rPr>
              <w:t>沟通过程保持投入</w:t>
            </w:r>
            <w:r w:rsidRPr="00A13CAF">
              <w:rPr>
                <w:rFonts w:eastAsia="DengXian" w:hint="eastAsia"/>
              </w:rPr>
              <w:t>及多以同理心</w:t>
            </w:r>
            <w:r w:rsidRPr="00A13CAF">
              <w:rPr>
                <w:rFonts w:eastAsia="DengXian" w:hint="eastAsia"/>
                <w:b/>
                <w:bCs/>
              </w:rPr>
              <w:t>积极回应</w:t>
            </w:r>
            <w:r w:rsidRPr="00A13CAF">
              <w:rPr>
                <w:rFonts w:eastAsia="DengXian" w:hint="eastAsia"/>
              </w:rPr>
              <w:t>。</w:t>
            </w:r>
          </w:p>
        </w:tc>
        <w:tc>
          <w:tcPr>
            <w:tcW w:w="3686" w:type="dxa"/>
          </w:tcPr>
          <w:p w14:paraId="392CFE02" w14:textId="6A01D195" w:rsidR="00806A4E" w:rsidRPr="00F56E12" w:rsidRDefault="00A13CAF" w:rsidP="00A13CAF">
            <w:pPr>
              <w:pStyle w:val="af1"/>
              <w:numPr>
                <w:ilvl w:val="0"/>
                <w:numId w:val="32"/>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吃饭时，不看手机。</w:t>
            </w:r>
          </w:p>
          <w:p w14:paraId="55ADA35C" w14:textId="34F6F6EF" w:rsidR="0094132A" w:rsidRPr="00F56E12" w:rsidRDefault="00A13CAF" w:rsidP="00A13CAF">
            <w:pPr>
              <w:pStyle w:val="af1"/>
              <w:numPr>
                <w:ilvl w:val="0"/>
                <w:numId w:val="32"/>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A13CAF">
              <w:rPr>
                <w:rFonts w:eastAsia="DengXian" w:hint="eastAsia"/>
              </w:rPr>
              <w:t>家人聊天时，分享自己的想法，并以同理心回应家人的意见。</w:t>
            </w:r>
          </w:p>
        </w:tc>
      </w:tr>
      <w:tr w:rsidR="00806A4E" w:rsidRPr="00F56E12" w14:paraId="24BB1B0A" w14:textId="282A6966" w:rsidTr="00B6562A">
        <w:tc>
          <w:tcPr>
            <w:cnfStyle w:val="001000000000" w:firstRow="0" w:lastRow="0" w:firstColumn="1" w:lastColumn="0" w:oddVBand="0" w:evenVBand="0" w:oddHBand="0" w:evenHBand="0" w:firstRowFirstColumn="0" w:firstRowLastColumn="0" w:lastRowFirstColumn="0" w:lastRowLastColumn="0"/>
            <w:tcW w:w="1276" w:type="dxa"/>
          </w:tcPr>
          <w:p w14:paraId="48D157C9" w14:textId="280579E6" w:rsidR="00806A4E" w:rsidRPr="00F56E12" w:rsidRDefault="00A13CAF" w:rsidP="00EF5FC7">
            <w:pPr>
              <w:snapToGrid w:val="0"/>
              <w:spacing w:line="276" w:lineRule="auto"/>
              <w:rPr>
                <w:rFonts w:eastAsia="微軟正黑體"/>
                <w:sz w:val="28"/>
                <w:szCs w:val="28"/>
                <w:lang w:eastAsia="zh-TW"/>
              </w:rPr>
            </w:pPr>
            <w:r w:rsidRPr="00A13CAF">
              <w:rPr>
                <w:rFonts w:eastAsia="DengXian" w:hint="eastAsia"/>
                <w:color w:val="0070C0"/>
                <w:sz w:val="28"/>
                <w:szCs w:val="28"/>
              </w:rPr>
              <w:t>常细味</w:t>
            </w:r>
          </w:p>
        </w:tc>
        <w:tc>
          <w:tcPr>
            <w:tcW w:w="3260" w:type="dxa"/>
          </w:tcPr>
          <w:p w14:paraId="2221A146" w14:textId="6F80DE70"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b/>
                <w:bCs/>
              </w:rPr>
              <w:t>放慢生活节奏</w:t>
            </w:r>
            <w:r w:rsidRPr="00A13CAF">
              <w:rPr>
                <w:rFonts w:eastAsia="DengXian" w:hint="eastAsia"/>
              </w:rPr>
              <w:t>，享受与家人相聚的时光。</w:t>
            </w:r>
            <w:r w:rsidR="0094132A" w:rsidRPr="00F56E12">
              <w:rPr>
                <w:rFonts w:eastAsia="微軟正黑體"/>
                <w:lang w:eastAsia="zh-TW"/>
              </w:rPr>
              <w:t xml:space="preserve"> </w:t>
            </w:r>
          </w:p>
          <w:p w14:paraId="7F34B971" w14:textId="1918AEB6" w:rsidR="00806A4E" w:rsidRPr="00F56E12" w:rsidRDefault="00A13CAF" w:rsidP="00A13CAF">
            <w:pPr>
              <w:pStyle w:val="af1"/>
              <w:numPr>
                <w:ilvl w:val="0"/>
                <w:numId w:val="30"/>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b/>
              </w:rPr>
              <w:t>把握</w:t>
            </w:r>
            <w:r w:rsidRPr="00A13CAF">
              <w:rPr>
                <w:rFonts w:eastAsia="DengXian" w:hint="eastAsia"/>
                <w:b/>
                <w:bCs/>
              </w:rPr>
              <w:t>时间</w:t>
            </w:r>
            <w:r w:rsidRPr="00A13CAF">
              <w:rPr>
                <w:rFonts w:eastAsia="DengXian" w:hint="eastAsia"/>
              </w:rPr>
              <w:t>与家人沟通。</w:t>
            </w:r>
          </w:p>
        </w:tc>
        <w:tc>
          <w:tcPr>
            <w:tcW w:w="3686" w:type="dxa"/>
          </w:tcPr>
          <w:p w14:paraId="1E2E478F" w14:textId="6F4A9758" w:rsidR="008C2E50" w:rsidRPr="00F56E12" w:rsidRDefault="00A13CAF" w:rsidP="00A13CAF">
            <w:pPr>
              <w:pStyle w:val="af1"/>
              <w:numPr>
                <w:ilvl w:val="0"/>
                <w:numId w:val="32"/>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HK"/>
              </w:rPr>
            </w:pPr>
            <w:r w:rsidRPr="00A13CAF">
              <w:rPr>
                <w:rFonts w:eastAsia="DengXian" w:hint="eastAsia"/>
              </w:rPr>
              <w:t>尽量腾空假日与家人悠闲地度过。</w:t>
            </w:r>
          </w:p>
          <w:p w14:paraId="31FEC57F" w14:textId="207BF6DB" w:rsidR="0094132A" w:rsidRPr="00F56E12" w:rsidRDefault="00A13CAF" w:rsidP="00A13CAF">
            <w:pPr>
              <w:pStyle w:val="af1"/>
              <w:numPr>
                <w:ilvl w:val="0"/>
                <w:numId w:val="32"/>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A13CAF">
              <w:rPr>
                <w:rFonts w:eastAsia="DengXian" w:hint="eastAsia"/>
              </w:rPr>
              <w:t>举办假日的家庭活动，并积极参与。</w:t>
            </w:r>
          </w:p>
          <w:p w14:paraId="7E1A3874" w14:textId="3AA3D513" w:rsidR="00806A4E" w:rsidRPr="00F56E12" w:rsidRDefault="00A13CAF" w:rsidP="00A13CAF">
            <w:pPr>
              <w:pStyle w:val="af1"/>
              <w:numPr>
                <w:ilvl w:val="0"/>
                <w:numId w:val="32"/>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A13CAF">
              <w:rPr>
                <w:rFonts w:eastAsia="DengXian" w:hint="eastAsia"/>
              </w:rPr>
              <w:t>晚饭后或睡觉前，把握时间与家人倾谈当天发生的事情。</w:t>
            </w:r>
          </w:p>
        </w:tc>
      </w:tr>
    </w:tbl>
    <w:p w14:paraId="17EA1905" w14:textId="77777777" w:rsidR="00C459A9" w:rsidRPr="00F56E12" w:rsidRDefault="00C459A9" w:rsidP="00A73B55">
      <w:pPr>
        <w:snapToGrid w:val="0"/>
        <w:spacing w:line="276" w:lineRule="auto"/>
        <w:rPr>
          <w:rFonts w:eastAsiaTheme="minorEastAsia"/>
          <w:sz w:val="22"/>
          <w:szCs w:val="20"/>
          <w:u w:val="single"/>
          <w:lang w:eastAsia="zh-TW"/>
        </w:rPr>
      </w:pPr>
    </w:p>
    <w:p w14:paraId="24DA4E41" w14:textId="55ACCF02" w:rsidR="00F50B8C" w:rsidRDefault="00A13CAF" w:rsidP="00CD3617">
      <w:pPr>
        <w:snapToGrid w:val="0"/>
        <w:spacing w:line="276" w:lineRule="auto"/>
        <w:rPr>
          <w:rFonts w:eastAsiaTheme="minorEastAsia"/>
          <w:sz w:val="22"/>
          <w:szCs w:val="20"/>
          <w:lang w:eastAsia="zh-TW"/>
        </w:rPr>
      </w:pPr>
      <w:r w:rsidRPr="00A13CAF">
        <w:rPr>
          <w:rFonts w:eastAsia="DengXian" w:hint="eastAsia"/>
          <w:sz w:val="22"/>
          <w:szCs w:val="20"/>
          <w:u w:val="single"/>
        </w:rPr>
        <w:t>节录及改写自</w:t>
      </w:r>
      <w:r w:rsidRPr="00A13CAF">
        <w:rPr>
          <w:rFonts w:eastAsia="DengXian" w:hint="eastAsia"/>
          <w:sz w:val="22"/>
          <w:szCs w:val="20"/>
        </w:rPr>
        <w:t>︰香港社会服务联会（</w:t>
      </w:r>
      <w:r w:rsidRPr="00A13CAF">
        <w:rPr>
          <w:rFonts w:eastAsia="DengXian"/>
          <w:sz w:val="22"/>
          <w:szCs w:val="20"/>
        </w:rPr>
        <w:t>2013</w:t>
      </w:r>
      <w:r w:rsidRPr="00A13CAF">
        <w:rPr>
          <w:rFonts w:eastAsia="DengXian" w:hint="eastAsia"/>
          <w:sz w:val="22"/>
          <w:szCs w:val="20"/>
        </w:rPr>
        <w:t>），《快乐家庭厨房计划之「家庭为本」实务手册》。</w:t>
      </w:r>
    </w:p>
    <w:p w14:paraId="7C5A33E9" w14:textId="77777777" w:rsidR="00F50B8C" w:rsidRDefault="00F50B8C">
      <w:pPr>
        <w:rPr>
          <w:rFonts w:eastAsiaTheme="minorEastAsia"/>
          <w:sz w:val="22"/>
          <w:szCs w:val="20"/>
          <w:lang w:eastAsia="zh-TW"/>
        </w:rPr>
      </w:pPr>
      <w:r>
        <w:rPr>
          <w:rFonts w:eastAsiaTheme="minorEastAsia"/>
          <w:sz w:val="22"/>
          <w:szCs w:val="20"/>
          <w:lang w:eastAsia="zh-TW"/>
        </w:rPr>
        <w:br w:type="page"/>
      </w:r>
    </w:p>
    <w:p w14:paraId="71B25882" w14:textId="3F7870A3" w:rsidR="00CD3617" w:rsidRPr="00F56E12" w:rsidRDefault="00A13CAF" w:rsidP="00A13CAF">
      <w:pPr>
        <w:pStyle w:val="af1"/>
        <w:numPr>
          <w:ilvl w:val="0"/>
          <w:numId w:val="24"/>
        </w:numPr>
        <w:snapToGrid w:val="0"/>
        <w:spacing w:line="276" w:lineRule="auto"/>
        <w:ind w:leftChars="0"/>
        <w:jc w:val="both"/>
        <w:rPr>
          <w:rFonts w:eastAsia="微軟正黑體"/>
          <w:szCs w:val="22"/>
          <w:lang w:eastAsia="zh-TW"/>
        </w:rPr>
      </w:pPr>
      <w:r w:rsidRPr="00A13CAF">
        <w:rPr>
          <w:rFonts w:eastAsia="DengXian" w:hint="eastAsia"/>
          <w:szCs w:val="22"/>
        </w:rPr>
        <w:t>根据本工作纸、单元</w:t>
      </w:r>
      <w:r w:rsidRPr="00A13CAF">
        <w:rPr>
          <w:rFonts w:eastAsia="DengXian"/>
          <w:szCs w:val="22"/>
        </w:rPr>
        <w:t>1.1</w:t>
      </w:r>
      <w:r w:rsidRPr="00A13CAF">
        <w:rPr>
          <w:rFonts w:eastAsia="DengXian" w:hint="eastAsia"/>
          <w:szCs w:val="22"/>
        </w:rPr>
        <w:t>自我理解与生活技能</w:t>
      </w:r>
      <w:r w:rsidRPr="00A13CAF">
        <w:rPr>
          <w:rFonts w:eastAsia="DengXian"/>
          <w:szCs w:val="22"/>
        </w:rPr>
        <w:t xml:space="preserve"> </w:t>
      </w:r>
      <w:r w:rsidRPr="00A13CAF">
        <w:rPr>
          <w:rFonts w:eastAsia="DengXian" w:hint="eastAsia"/>
          <w:szCs w:val="22"/>
        </w:rPr>
        <w:t>第二部分「情绪管理与提升抗逆力」中的情绪管理技巧及单元</w:t>
      </w:r>
      <w:r w:rsidRPr="00A13CAF">
        <w:rPr>
          <w:rFonts w:eastAsia="DengXian"/>
          <w:szCs w:val="22"/>
        </w:rPr>
        <w:t>1.1</w:t>
      </w:r>
      <w:r w:rsidRPr="00A13CAF">
        <w:rPr>
          <w:rFonts w:eastAsia="DengXian" w:hint="eastAsia"/>
          <w:szCs w:val="22"/>
        </w:rPr>
        <w:t>自我理解与生活技能</w:t>
      </w:r>
      <w:r w:rsidRPr="00A13CAF">
        <w:rPr>
          <w:rFonts w:eastAsia="DengXian"/>
          <w:szCs w:val="22"/>
        </w:rPr>
        <w:t xml:space="preserve"> </w:t>
      </w:r>
      <w:r w:rsidRPr="00A13CAF">
        <w:rPr>
          <w:rFonts w:eastAsia="DengXian" w:hint="eastAsia"/>
          <w:szCs w:val="22"/>
        </w:rPr>
        <w:t>第五部分「规划自我人生」中的</w:t>
      </w:r>
      <w:r w:rsidRPr="00A13CAF">
        <w:rPr>
          <w:rFonts w:eastAsia="DengXian"/>
          <w:szCs w:val="22"/>
        </w:rPr>
        <w:t>SMART</w:t>
      </w:r>
      <w:r w:rsidRPr="00A13CAF">
        <w:rPr>
          <w:rFonts w:eastAsia="DengXian" w:hint="eastAsia"/>
          <w:szCs w:val="22"/>
        </w:rPr>
        <w:t>原则，试运用</w:t>
      </w:r>
      <w:r w:rsidRPr="00A13CAF">
        <w:rPr>
          <w:rFonts w:eastAsia="DengXian" w:hint="eastAsia"/>
          <w:b/>
          <w:szCs w:val="22"/>
        </w:rPr>
        <w:t>正向</w:t>
      </w:r>
      <w:r w:rsidRPr="00A13CAF">
        <w:rPr>
          <w:rFonts w:eastAsia="DengXian" w:hint="eastAsia"/>
          <w:b/>
          <w:bCs/>
          <w:szCs w:val="22"/>
        </w:rPr>
        <w:t>沟通五常法</w:t>
      </w:r>
      <w:r w:rsidRPr="00A13CAF">
        <w:rPr>
          <w:rFonts w:eastAsia="DengXian" w:hint="eastAsia"/>
          <w:szCs w:val="22"/>
        </w:rPr>
        <w:t>为自己与家人定立</w:t>
      </w:r>
      <w:r w:rsidRPr="00A13CAF">
        <w:rPr>
          <w:rFonts w:eastAsia="DengXian" w:hint="eastAsia"/>
          <w:b/>
          <w:bCs/>
          <w:szCs w:val="22"/>
          <w:u w:val="single"/>
        </w:rPr>
        <w:t>十</w:t>
      </w:r>
      <w:r w:rsidRPr="00A13CAF">
        <w:rPr>
          <w:rFonts w:eastAsia="DengXian" w:hint="eastAsia"/>
          <w:bCs/>
          <w:szCs w:val="22"/>
        </w:rPr>
        <w:t>个行为</w:t>
      </w:r>
      <w:r w:rsidRPr="00A13CAF">
        <w:rPr>
          <w:rFonts w:eastAsia="DengXian" w:hint="eastAsia"/>
          <w:szCs w:val="22"/>
        </w:rPr>
        <w:t>目标（每项</w:t>
      </w:r>
      <w:r w:rsidRPr="00A13CAF">
        <w:rPr>
          <w:rFonts w:eastAsia="DengXian" w:hint="eastAsia"/>
          <w:b/>
          <w:szCs w:val="22"/>
          <w:u w:val="single"/>
        </w:rPr>
        <w:t>两</w:t>
      </w:r>
      <w:r w:rsidRPr="00A13CAF">
        <w:rPr>
          <w:rFonts w:eastAsia="DengXian" w:hint="eastAsia"/>
          <w:szCs w:val="22"/>
        </w:rPr>
        <w:t>个目标），以提升家庭凝聚力。</w:t>
      </w:r>
    </w:p>
    <w:p w14:paraId="37FA50DA" w14:textId="429CEF92" w:rsidR="00777F29" w:rsidRPr="00F56E12" w:rsidRDefault="00A13CAF" w:rsidP="00A13CAF">
      <w:pPr>
        <w:spacing w:line="360" w:lineRule="auto"/>
        <w:jc w:val="center"/>
        <w:rPr>
          <w:rFonts w:eastAsia="微軟正黑體"/>
          <w:b/>
          <w:bCs/>
          <w:sz w:val="28"/>
          <w:lang w:eastAsia="zh-TW"/>
        </w:rPr>
      </w:pPr>
      <w:r w:rsidRPr="00A13CAF">
        <w:rPr>
          <w:rFonts w:eastAsia="DengXian" w:hint="eastAsia"/>
          <w:b/>
          <w:bCs/>
          <w:sz w:val="28"/>
        </w:rPr>
        <w:t>正向沟通五常法计划表</w:t>
      </w:r>
    </w:p>
    <w:tbl>
      <w:tblPr>
        <w:tblStyle w:val="1-51"/>
        <w:tblW w:w="8315" w:type="dxa"/>
        <w:tblInd w:w="-5" w:type="dxa"/>
        <w:tblLook w:val="04A0" w:firstRow="1" w:lastRow="0" w:firstColumn="1" w:lastColumn="0" w:noHBand="0" w:noVBand="1"/>
      </w:tblPr>
      <w:tblGrid>
        <w:gridCol w:w="1701"/>
        <w:gridCol w:w="6614"/>
      </w:tblGrid>
      <w:tr w:rsidR="00D32D83" w:rsidRPr="00F56E12" w14:paraId="52558715" w14:textId="77777777" w:rsidTr="00221428">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B4C6E7" w:themeColor="accent5" w:themeTint="66"/>
            </w:tcBorders>
            <w:shd w:val="clear" w:color="auto" w:fill="99CCFF"/>
          </w:tcPr>
          <w:p w14:paraId="22C65AD4" w14:textId="6CD9876D" w:rsidR="00BC7A2A" w:rsidRPr="00F56E12" w:rsidRDefault="00A13CAF" w:rsidP="00E9539F">
            <w:pPr>
              <w:snapToGrid w:val="0"/>
              <w:spacing w:line="276" w:lineRule="auto"/>
              <w:jc w:val="center"/>
              <w:rPr>
                <w:rFonts w:eastAsia="微軟正黑體"/>
                <w:color w:val="000099"/>
                <w:szCs w:val="22"/>
                <w:lang w:eastAsia="zh-TW"/>
              </w:rPr>
            </w:pPr>
            <w:r w:rsidRPr="00A13CAF">
              <w:rPr>
                <w:rFonts w:eastAsia="DengXian" w:hint="eastAsia"/>
                <w:color w:val="000099"/>
                <w:szCs w:val="22"/>
              </w:rPr>
              <w:t>正向沟通</w:t>
            </w:r>
          </w:p>
          <w:p w14:paraId="53DDDDB7" w14:textId="15AB63E2" w:rsidR="00D32D83" w:rsidRPr="00F56E12" w:rsidRDefault="00A13CAF" w:rsidP="00E9539F">
            <w:pPr>
              <w:snapToGrid w:val="0"/>
              <w:spacing w:line="276" w:lineRule="auto"/>
              <w:jc w:val="center"/>
              <w:rPr>
                <w:rFonts w:eastAsia="微軟正黑體"/>
                <w:color w:val="000099"/>
                <w:szCs w:val="22"/>
                <w:lang w:eastAsia="zh-TW"/>
              </w:rPr>
            </w:pPr>
            <w:r w:rsidRPr="00A13CAF">
              <w:rPr>
                <w:rFonts w:eastAsia="DengXian" w:hint="eastAsia"/>
                <w:color w:val="000099"/>
                <w:szCs w:val="22"/>
              </w:rPr>
              <w:t>五常法</w:t>
            </w:r>
          </w:p>
        </w:tc>
        <w:tc>
          <w:tcPr>
            <w:tcW w:w="6614" w:type="dxa"/>
            <w:tcBorders>
              <w:bottom w:val="single" w:sz="4" w:space="0" w:color="B4C6E7" w:themeColor="accent5" w:themeTint="66"/>
            </w:tcBorders>
            <w:shd w:val="clear" w:color="auto" w:fill="99CCFF"/>
          </w:tcPr>
          <w:p w14:paraId="018F92D8" w14:textId="1E9F2C5B" w:rsidR="00D32D83" w:rsidRPr="00F56E12" w:rsidRDefault="00A13CAF" w:rsidP="00E9539F">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color w:val="000099"/>
                <w:szCs w:val="22"/>
                <w:lang w:eastAsia="zh-TW"/>
              </w:rPr>
            </w:pPr>
            <w:r w:rsidRPr="00A13CAF">
              <w:rPr>
                <w:rFonts w:eastAsia="DengXian" w:hint="eastAsia"/>
                <w:color w:val="000099"/>
                <w:szCs w:val="22"/>
              </w:rPr>
              <w:t>行为目标</w:t>
            </w:r>
          </w:p>
        </w:tc>
      </w:tr>
      <w:tr w:rsidR="00D32D83" w:rsidRPr="00F56E12" w14:paraId="0B69AA33" w14:textId="77777777" w:rsidTr="00215B12">
        <w:trPr>
          <w:trHeight w:val="244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4C6E7" w:themeColor="accent5" w:themeTint="66"/>
            </w:tcBorders>
            <w:shd w:val="clear" w:color="auto" w:fill="auto"/>
          </w:tcPr>
          <w:p w14:paraId="11DED2E7" w14:textId="3FDD9894" w:rsidR="00D32D83" w:rsidRPr="00F56E12" w:rsidRDefault="00A13CAF" w:rsidP="00E9539F">
            <w:pPr>
              <w:snapToGrid w:val="0"/>
              <w:spacing w:line="276" w:lineRule="auto"/>
              <w:jc w:val="center"/>
              <w:rPr>
                <w:rFonts w:eastAsia="微軟正黑體"/>
                <w:color w:val="FF6600"/>
                <w:szCs w:val="22"/>
                <w:lang w:eastAsia="zh-TW"/>
              </w:rPr>
            </w:pPr>
            <w:r w:rsidRPr="00A13CAF">
              <w:rPr>
                <w:rFonts w:eastAsia="DengXian" w:hint="eastAsia"/>
                <w:color w:val="00B050"/>
                <w:szCs w:val="22"/>
              </w:rPr>
              <w:t>常喜乐</w:t>
            </w:r>
          </w:p>
        </w:tc>
        <w:tc>
          <w:tcPr>
            <w:tcW w:w="0" w:type="dxa"/>
            <w:tcBorders>
              <w:top w:val="single" w:sz="4" w:space="0" w:color="B4C6E7" w:themeColor="accent5" w:themeTint="66"/>
            </w:tcBorders>
            <w:shd w:val="clear" w:color="auto" w:fill="auto"/>
          </w:tcPr>
          <w:p w14:paraId="08A94B20" w14:textId="68C573DA" w:rsidR="007E608D" w:rsidRPr="00F56E12" w:rsidRDefault="00A13CAF"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A13CAF">
              <w:rPr>
                <w:rFonts w:eastAsia="DengXian" w:hint="eastAsia"/>
                <w:szCs w:val="22"/>
              </w:rPr>
              <w:t>例子：每天跟爸妈分享一件在学校发生的趣事或能启发你正面思考的事件。</w:t>
            </w:r>
          </w:p>
          <w:p w14:paraId="2E7D978D" w14:textId="275E2C59" w:rsidR="00CB5396" w:rsidRPr="00F56E12" w:rsidRDefault="00A13CAF" w:rsidP="00CB5396">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例如︰</w:t>
            </w:r>
          </w:p>
          <w:p w14:paraId="232BBC83" w14:textId="19CD408B"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与家人分享同学间发生的趣事。</w:t>
            </w:r>
          </w:p>
          <w:p w14:paraId="5FEBC195" w14:textId="7AAC0ECF"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每天回想一件值得感恩的事，写在纸条或告示贴上，并放在家中当眼位置，与家人分享。</w:t>
            </w:r>
          </w:p>
          <w:p w14:paraId="2C4DAC41" w14:textId="58608175" w:rsidR="00106B94" w:rsidRPr="00F56E12" w:rsidRDefault="00106B94"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r w:rsidR="00D32D83" w:rsidRPr="00F56E12" w14:paraId="07788602" w14:textId="77777777" w:rsidTr="00F50B8C">
        <w:trPr>
          <w:trHeight w:val="168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B4C6E7" w:themeColor="accent5" w:themeTint="66"/>
            </w:tcBorders>
            <w:shd w:val="clear" w:color="auto" w:fill="auto"/>
          </w:tcPr>
          <w:p w14:paraId="362C21D9" w14:textId="48BE78C6" w:rsidR="00D32D83" w:rsidRPr="00F56E12" w:rsidRDefault="00A13CAF" w:rsidP="00E9539F">
            <w:pPr>
              <w:snapToGrid w:val="0"/>
              <w:spacing w:line="276" w:lineRule="auto"/>
              <w:jc w:val="center"/>
              <w:rPr>
                <w:rFonts w:eastAsia="微軟正黑體"/>
                <w:color w:val="FF6600"/>
                <w:szCs w:val="22"/>
                <w:lang w:eastAsia="zh-TW"/>
              </w:rPr>
            </w:pPr>
            <w:r w:rsidRPr="00A13CAF">
              <w:rPr>
                <w:rFonts w:eastAsia="DengXian" w:hint="eastAsia"/>
                <w:color w:val="FF6600"/>
                <w:szCs w:val="22"/>
              </w:rPr>
              <w:t>常聆听</w:t>
            </w:r>
          </w:p>
        </w:tc>
        <w:tc>
          <w:tcPr>
            <w:tcW w:w="6614" w:type="dxa"/>
            <w:tcBorders>
              <w:top w:val="single" w:sz="4" w:space="0" w:color="B4C6E7" w:themeColor="accent5" w:themeTint="66"/>
            </w:tcBorders>
            <w:shd w:val="clear" w:color="auto" w:fill="auto"/>
          </w:tcPr>
          <w:p w14:paraId="2547B8EC" w14:textId="7176BE1B" w:rsidR="00CB5396" w:rsidRPr="00F56E12" w:rsidRDefault="00A13CAF"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例如︰</w:t>
            </w:r>
          </w:p>
          <w:p w14:paraId="4B8DFC8B" w14:textId="7696DC27"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每星期少于三次打断对方发言。</w:t>
            </w:r>
          </w:p>
          <w:p w14:paraId="561B46EA" w14:textId="5C21D66F" w:rsidR="00D32D83"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A13CAF">
              <w:rPr>
                <w:rFonts w:asciiTheme="minorEastAsia" w:eastAsia="DengXian" w:hAnsiTheme="minorEastAsia" w:hint="eastAsia"/>
                <w:i/>
                <w:iCs/>
                <w:color w:val="FF0000"/>
              </w:rPr>
              <w:t>每次与家人说话时，眼睛望着对方。</w:t>
            </w:r>
          </w:p>
        </w:tc>
      </w:tr>
      <w:tr w:rsidR="00D32D83" w:rsidRPr="00F56E12" w14:paraId="5E976486" w14:textId="77777777" w:rsidTr="00F50B8C">
        <w:trPr>
          <w:trHeight w:val="16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5B9A6B6" w14:textId="5055D3B7" w:rsidR="00D32D83" w:rsidRPr="00F56E12" w:rsidRDefault="00A13CAF" w:rsidP="00E9539F">
            <w:pPr>
              <w:snapToGrid w:val="0"/>
              <w:spacing w:line="276" w:lineRule="auto"/>
              <w:jc w:val="center"/>
              <w:rPr>
                <w:rFonts w:eastAsia="微軟正黑體"/>
                <w:szCs w:val="22"/>
                <w:lang w:eastAsia="zh-TW"/>
              </w:rPr>
            </w:pPr>
            <w:r w:rsidRPr="00A13CAF">
              <w:rPr>
                <w:rFonts w:eastAsia="DengXian" w:hint="eastAsia"/>
                <w:color w:val="92D050"/>
                <w:szCs w:val="22"/>
              </w:rPr>
              <w:t>常赞美</w:t>
            </w:r>
          </w:p>
        </w:tc>
        <w:tc>
          <w:tcPr>
            <w:tcW w:w="6614" w:type="dxa"/>
            <w:shd w:val="clear" w:color="auto" w:fill="auto"/>
          </w:tcPr>
          <w:p w14:paraId="33BEEE49" w14:textId="61C8FA59" w:rsidR="00CB5396" w:rsidRPr="00F56E12" w:rsidRDefault="00A13CAF"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例如︰</w:t>
            </w:r>
          </w:p>
          <w:p w14:paraId="3EC83BDD" w14:textId="6C0808E2"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每天给家人一个拥抱，维持最少</w:t>
            </w:r>
            <w:r w:rsidRPr="00A13CAF">
              <w:rPr>
                <w:rFonts w:asciiTheme="minorEastAsia" w:eastAsia="DengXian" w:hAnsiTheme="minorEastAsia"/>
                <w:i/>
                <w:iCs/>
                <w:color w:val="FF0000"/>
              </w:rPr>
              <w:t>10</w:t>
            </w:r>
            <w:r w:rsidRPr="00A13CAF">
              <w:rPr>
                <w:rFonts w:asciiTheme="minorEastAsia" w:eastAsia="DengXian" w:hAnsiTheme="minorEastAsia" w:hint="eastAsia"/>
                <w:i/>
                <w:iCs/>
                <w:color w:val="FF0000"/>
              </w:rPr>
              <w:t>秒。</w:t>
            </w:r>
          </w:p>
          <w:p w14:paraId="22AD62DB" w14:textId="25809028"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每晚替家人按摩五分钟。</w:t>
            </w:r>
          </w:p>
          <w:p w14:paraId="2E3D5F7F" w14:textId="37C8ECBC"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r w:rsidR="00D32D83" w:rsidRPr="00F56E12" w14:paraId="4A6A278E" w14:textId="77777777" w:rsidTr="00F50B8C">
        <w:trPr>
          <w:trHeight w:val="1547"/>
        </w:trPr>
        <w:tc>
          <w:tcPr>
            <w:cnfStyle w:val="001000000000" w:firstRow="0" w:lastRow="0" w:firstColumn="1" w:lastColumn="0" w:oddVBand="0" w:evenVBand="0" w:oddHBand="0" w:evenHBand="0" w:firstRowFirstColumn="0" w:firstRowLastColumn="0" w:lastRowFirstColumn="0" w:lastRowLastColumn="0"/>
            <w:tcW w:w="1701" w:type="dxa"/>
          </w:tcPr>
          <w:p w14:paraId="70F8558C" w14:textId="082DC2BB" w:rsidR="00D32D83" w:rsidRPr="00F56E12" w:rsidRDefault="00A13CAF" w:rsidP="00E9539F">
            <w:pPr>
              <w:snapToGrid w:val="0"/>
              <w:spacing w:line="276" w:lineRule="auto"/>
              <w:jc w:val="center"/>
              <w:rPr>
                <w:rFonts w:eastAsia="微軟正黑體"/>
                <w:szCs w:val="22"/>
                <w:lang w:eastAsia="zh-TW"/>
              </w:rPr>
            </w:pPr>
            <w:r w:rsidRPr="00A13CAF">
              <w:rPr>
                <w:rFonts w:eastAsia="DengXian" w:hint="eastAsia"/>
                <w:color w:val="00B0F0"/>
                <w:szCs w:val="22"/>
              </w:rPr>
              <w:t>常投入</w:t>
            </w:r>
          </w:p>
        </w:tc>
        <w:tc>
          <w:tcPr>
            <w:tcW w:w="6614" w:type="dxa"/>
          </w:tcPr>
          <w:p w14:paraId="748AA3CE" w14:textId="7414BF2D" w:rsidR="00CB5396" w:rsidRPr="00F56E12" w:rsidRDefault="00A13CAF"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例如︰</w:t>
            </w:r>
          </w:p>
          <w:p w14:paraId="05BAF8E5" w14:textId="54BAFC62"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与家人进餐时，不看手机。</w:t>
            </w:r>
          </w:p>
          <w:p w14:paraId="70EB21C2" w14:textId="347EBCDF"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A13CAF">
              <w:rPr>
                <w:rFonts w:asciiTheme="minorEastAsia" w:eastAsia="DengXian" w:hAnsiTheme="minorEastAsia" w:hint="eastAsia"/>
                <w:i/>
                <w:iCs/>
                <w:color w:val="FF0000"/>
              </w:rPr>
              <w:t>每天预留</w:t>
            </w:r>
            <w:r w:rsidRPr="00A13CAF">
              <w:rPr>
                <w:rFonts w:asciiTheme="minorEastAsia" w:eastAsia="DengXian" w:hAnsiTheme="minorEastAsia"/>
                <w:i/>
                <w:iCs/>
                <w:color w:val="FF0000"/>
              </w:rPr>
              <w:t>30</w:t>
            </w:r>
            <w:r w:rsidRPr="00A13CAF">
              <w:rPr>
                <w:rFonts w:asciiTheme="minorEastAsia" w:eastAsia="DengXian" w:hAnsiTheme="minorEastAsia" w:hint="eastAsia"/>
                <w:i/>
                <w:iCs/>
                <w:color w:val="FF0000"/>
              </w:rPr>
              <w:t>分钟与</w:t>
            </w:r>
            <w:r w:rsidRPr="00A13CAF">
              <w:rPr>
                <w:rFonts w:eastAsia="DengXian" w:hint="eastAsia"/>
                <w:i/>
                <w:iCs/>
                <w:color w:val="FF0000"/>
              </w:rPr>
              <w:t>家人聊天，并积极回应。</w:t>
            </w:r>
          </w:p>
          <w:p w14:paraId="01F6D925" w14:textId="46027117"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r w:rsidR="00D32D83" w:rsidRPr="00F56E12" w14:paraId="6A166E61" w14:textId="77777777" w:rsidTr="007C76CA">
        <w:trPr>
          <w:trHeight w:val="1782"/>
        </w:trPr>
        <w:tc>
          <w:tcPr>
            <w:cnfStyle w:val="001000000000" w:firstRow="0" w:lastRow="0" w:firstColumn="1" w:lastColumn="0" w:oddVBand="0" w:evenVBand="0" w:oddHBand="0" w:evenHBand="0" w:firstRowFirstColumn="0" w:firstRowLastColumn="0" w:lastRowFirstColumn="0" w:lastRowLastColumn="0"/>
            <w:tcW w:w="1701" w:type="dxa"/>
          </w:tcPr>
          <w:p w14:paraId="657C5185" w14:textId="66841FCE" w:rsidR="00D32D83" w:rsidRPr="00F56E12" w:rsidRDefault="00A13CAF" w:rsidP="00E9539F">
            <w:pPr>
              <w:snapToGrid w:val="0"/>
              <w:spacing w:line="276" w:lineRule="auto"/>
              <w:jc w:val="center"/>
              <w:rPr>
                <w:rFonts w:eastAsia="微軟正黑體"/>
                <w:szCs w:val="22"/>
                <w:lang w:eastAsia="zh-TW"/>
              </w:rPr>
            </w:pPr>
            <w:r w:rsidRPr="00A13CAF">
              <w:rPr>
                <w:rFonts w:eastAsia="DengXian" w:hint="eastAsia"/>
                <w:color w:val="0070C0"/>
                <w:szCs w:val="22"/>
              </w:rPr>
              <w:t>常细味</w:t>
            </w:r>
          </w:p>
        </w:tc>
        <w:tc>
          <w:tcPr>
            <w:tcW w:w="6614" w:type="dxa"/>
          </w:tcPr>
          <w:p w14:paraId="4C50D610" w14:textId="00B89C53" w:rsidR="00CB5396" w:rsidRPr="00F56E12" w:rsidRDefault="00A13CAF" w:rsidP="00CB5396">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例如︰</w:t>
            </w:r>
          </w:p>
          <w:p w14:paraId="5430F64F" w14:textId="6077C6BF"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每次与家人用膳不少于</w:t>
            </w:r>
            <w:r w:rsidRPr="00A13CAF">
              <w:rPr>
                <w:rFonts w:asciiTheme="minorEastAsia" w:eastAsia="DengXian" w:hAnsiTheme="minorEastAsia"/>
                <w:i/>
                <w:iCs/>
                <w:color w:val="FF0000"/>
              </w:rPr>
              <w:t>30</w:t>
            </w:r>
            <w:r w:rsidRPr="00A13CAF">
              <w:rPr>
                <w:rFonts w:asciiTheme="minorEastAsia" w:eastAsia="DengXian" w:hAnsiTheme="minorEastAsia" w:hint="eastAsia"/>
                <w:i/>
                <w:iCs/>
                <w:color w:val="FF0000"/>
              </w:rPr>
              <w:t>分钟。</w:t>
            </w:r>
          </w:p>
          <w:p w14:paraId="75662504" w14:textId="75578C0B" w:rsidR="00CB5396" w:rsidRPr="00F56E12" w:rsidRDefault="00A13CAF" w:rsidP="00DD3759">
            <w:pPr>
              <w:pStyle w:val="af1"/>
              <w:numPr>
                <w:ilvl w:val="0"/>
                <w:numId w:val="34"/>
              </w:numPr>
              <w:snapToGrid w:val="0"/>
              <w:spacing w:line="276" w:lineRule="auto"/>
              <w:ind w:leftChars="0" w:left="482" w:hanging="482"/>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A13CAF">
              <w:rPr>
                <w:rFonts w:asciiTheme="minorEastAsia" w:eastAsia="DengXian" w:hAnsiTheme="minorEastAsia" w:hint="eastAsia"/>
                <w:i/>
                <w:iCs/>
                <w:color w:val="FF0000"/>
              </w:rPr>
              <w:t>每月举办一次</w:t>
            </w:r>
            <w:r w:rsidRPr="00A13CAF">
              <w:rPr>
                <w:rFonts w:eastAsia="DengXian" w:hint="eastAsia"/>
                <w:i/>
                <w:iCs/>
                <w:color w:val="FF0000"/>
              </w:rPr>
              <w:t>家庭活动，并积极参与。</w:t>
            </w:r>
          </w:p>
          <w:p w14:paraId="6D503A79" w14:textId="5EF571AE" w:rsidR="00D32D83" w:rsidRPr="00F56E12" w:rsidRDefault="00D32D83" w:rsidP="00E9539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bl>
    <w:p w14:paraId="556AD2F2" w14:textId="77777777" w:rsidR="00C31748" w:rsidRPr="00F56E12" w:rsidRDefault="00C31748" w:rsidP="00996CA3">
      <w:pPr>
        <w:snapToGrid w:val="0"/>
        <w:spacing w:line="276" w:lineRule="auto"/>
        <w:rPr>
          <w:rFonts w:eastAsia="微軟正黑體"/>
          <w:lang w:val="en-US" w:eastAsia="zh-TW"/>
        </w:rPr>
        <w:sectPr w:rsidR="00C31748" w:rsidRPr="00F56E12" w:rsidSect="004A5E40">
          <w:type w:val="continuous"/>
          <w:pgSz w:w="11900" w:h="16840"/>
          <w:pgMar w:top="1440" w:right="1800" w:bottom="1440" w:left="1800" w:header="851" w:footer="737" w:gutter="0"/>
          <w:cols w:space="425"/>
          <w:docGrid w:type="lines" w:linePitch="400"/>
        </w:sectPr>
      </w:pPr>
    </w:p>
    <w:p w14:paraId="1A1F93A1" w14:textId="5C9EF9F9" w:rsidR="00264097" w:rsidRPr="00F56E12" w:rsidRDefault="00A13CAF" w:rsidP="00264097">
      <w:pPr>
        <w:snapToGrid w:val="0"/>
        <w:spacing w:line="276" w:lineRule="auto"/>
        <w:rPr>
          <w:rFonts w:eastAsia="微軟正黑體"/>
          <w:b/>
          <w:bCs/>
          <w:sz w:val="28"/>
          <w:szCs w:val="28"/>
          <w:lang w:val="en-US" w:eastAsia="zh-HK"/>
        </w:rPr>
      </w:pPr>
      <w:r w:rsidRPr="00A13CAF">
        <w:rPr>
          <w:rFonts w:eastAsia="DengXian" w:hint="eastAsia"/>
          <w:b/>
          <w:bCs/>
          <w:sz w:val="28"/>
          <w:szCs w:val="28"/>
          <w:lang w:val="en-US"/>
        </w:rPr>
        <w:t>活动二︰「同理」沟通</w:t>
      </w:r>
    </w:p>
    <w:p w14:paraId="486F45FA" w14:textId="0D52391D" w:rsidR="00264097" w:rsidRPr="00F56E12" w:rsidRDefault="00A13CAF" w:rsidP="00A13CAF">
      <w:pPr>
        <w:snapToGrid w:val="0"/>
        <w:spacing w:line="276" w:lineRule="auto"/>
        <w:jc w:val="both"/>
        <w:rPr>
          <w:rFonts w:eastAsia="微軟正黑體"/>
          <w:bCs/>
          <w:lang w:val="en-US" w:eastAsia="zh-TW"/>
        </w:rPr>
      </w:pPr>
      <w:r w:rsidRPr="00A13CAF">
        <w:rPr>
          <w:rFonts w:eastAsia="DengXian" w:hint="eastAsia"/>
          <w:lang w:val="en-US"/>
        </w:rPr>
        <w:t>回想家人曾跟你说过</w:t>
      </w:r>
      <w:r w:rsidRPr="00A13CAF">
        <w:rPr>
          <w:rFonts w:eastAsia="DengXian" w:hint="eastAsia"/>
          <w:b/>
          <w:u w:val="single"/>
          <w:lang w:val="en-US"/>
        </w:rPr>
        <w:t>五</w:t>
      </w:r>
      <w:r w:rsidRPr="00A13CAF">
        <w:rPr>
          <w:rFonts w:eastAsia="DengXian" w:hint="eastAsia"/>
          <w:lang w:val="en-US"/>
        </w:rPr>
        <w:t>句印象深刻的话，然后</w:t>
      </w:r>
      <w:r w:rsidRPr="00A13CAF">
        <w:rPr>
          <w:rFonts w:eastAsia="DengXian" w:hint="eastAsia"/>
          <w:bCs/>
          <w:lang w:val="en-US"/>
        </w:rPr>
        <w:t>根据本工作纸的讨论，在下表分析他们的沟通方式、你的感受及值得学习／需要改善的地方。</w:t>
      </w:r>
    </w:p>
    <w:tbl>
      <w:tblPr>
        <w:tblStyle w:val="aa"/>
        <w:tblW w:w="13320" w:type="dxa"/>
        <w:tblLook w:val="04A0" w:firstRow="1" w:lastRow="0" w:firstColumn="1" w:lastColumn="0" w:noHBand="0" w:noVBand="1"/>
      </w:tblPr>
      <w:tblGrid>
        <w:gridCol w:w="464"/>
        <w:gridCol w:w="1322"/>
        <w:gridCol w:w="2008"/>
        <w:gridCol w:w="2155"/>
        <w:gridCol w:w="3685"/>
        <w:gridCol w:w="3686"/>
      </w:tblGrid>
      <w:tr w:rsidR="00264097" w:rsidRPr="00F56E12" w14:paraId="53E833FB" w14:textId="77777777" w:rsidTr="00CB5396">
        <w:tc>
          <w:tcPr>
            <w:tcW w:w="464" w:type="dxa"/>
          </w:tcPr>
          <w:p w14:paraId="776A01BB" w14:textId="77777777" w:rsidR="00264097" w:rsidRPr="00F56E12" w:rsidRDefault="00264097" w:rsidP="00FE0E2D">
            <w:pPr>
              <w:snapToGrid w:val="0"/>
              <w:spacing w:line="276" w:lineRule="auto"/>
              <w:rPr>
                <w:rFonts w:eastAsia="微軟正黑體"/>
                <w:lang w:val="en-US" w:eastAsia="zh-TW"/>
              </w:rPr>
            </w:pPr>
          </w:p>
        </w:tc>
        <w:tc>
          <w:tcPr>
            <w:tcW w:w="1322" w:type="dxa"/>
          </w:tcPr>
          <w:p w14:paraId="54987EAB" w14:textId="2B2E44CB" w:rsidR="00264097" w:rsidRPr="00F56E12" w:rsidRDefault="00A13CAF" w:rsidP="002D0734">
            <w:pPr>
              <w:snapToGrid w:val="0"/>
              <w:spacing w:line="276" w:lineRule="auto"/>
              <w:jc w:val="center"/>
              <w:rPr>
                <w:rFonts w:eastAsia="微軟正黑體"/>
                <w:b/>
                <w:bCs/>
                <w:lang w:val="en-US" w:eastAsia="zh-HK"/>
              </w:rPr>
            </w:pPr>
            <w:r w:rsidRPr="00A13CAF">
              <w:rPr>
                <w:rFonts w:eastAsia="DengXian" w:hint="eastAsia"/>
                <w:b/>
                <w:bCs/>
                <w:lang w:val="en-US"/>
              </w:rPr>
              <w:t>家人身份</w:t>
            </w:r>
          </w:p>
        </w:tc>
        <w:tc>
          <w:tcPr>
            <w:tcW w:w="2008" w:type="dxa"/>
          </w:tcPr>
          <w:p w14:paraId="79403AC9" w14:textId="6FD263D2" w:rsidR="00264097" w:rsidRPr="00F56E12" w:rsidRDefault="00A13CAF">
            <w:pPr>
              <w:snapToGrid w:val="0"/>
              <w:spacing w:line="276" w:lineRule="auto"/>
              <w:jc w:val="center"/>
              <w:rPr>
                <w:rFonts w:eastAsia="微軟正黑體"/>
                <w:b/>
                <w:bCs/>
                <w:lang w:val="en-US" w:eastAsia="zh-TW"/>
              </w:rPr>
            </w:pPr>
            <w:r w:rsidRPr="00A13CAF">
              <w:rPr>
                <w:rFonts w:eastAsia="DengXian" w:hint="eastAsia"/>
                <w:b/>
                <w:bCs/>
                <w:lang w:val="en-US"/>
              </w:rPr>
              <w:t>说话内容</w:t>
            </w:r>
          </w:p>
        </w:tc>
        <w:tc>
          <w:tcPr>
            <w:tcW w:w="2155" w:type="dxa"/>
          </w:tcPr>
          <w:p w14:paraId="301C3AF7" w14:textId="11103E81" w:rsidR="00264097" w:rsidRPr="00F56E12" w:rsidRDefault="00A13CAF" w:rsidP="007C76CA">
            <w:pPr>
              <w:snapToGrid w:val="0"/>
              <w:spacing w:line="276" w:lineRule="auto"/>
              <w:jc w:val="center"/>
              <w:rPr>
                <w:rFonts w:eastAsia="微軟正黑體"/>
                <w:b/>
                <w:bCs/>
                <w:lang w:val="en-US" w:eastAsia="zh-HK"/>
              </w:rPr>
            </w:pPr>
            <w:r w:rsidRPr="00A13CAF">
              <w:rPr>
                <w:rFonts w:eastAsia="DengXian" w:hint="eastAsia"/>
                <w:b/>
                <w:bCs/>
                <w:lang w:val="en-US"/>
              </w:rPr>
              <w:t>沟通方式</w:t>
            </w:r>
          </w:p>
          <w:p w14:paraId="460ED8A4" w14:textId="35CA7C6E" w:rsidR="00264097" w:rsidRPr="00F56E12" w:rsidRDefault="00A13CAF" w:rsidP="007C76CA">
            <w:pPr>
              <w:snapToGrid w:val="0"/>
              <w:spacing w:line="276" w:lineRule="auto"/>
              <w:jc w:val="center"/>
              <w:rPr>
                <w:rFonts w:eastAsia="微軟正黑體"/>
                <w:b/>
                <w:bCs/>
                <w:lang w:val="en-US" w:eastAsia="zh-HK"/>
              </w:rPr>
            </w:pPr>
            <w:r w:rsidRPr="00A13CAF">
              <w:rPr>
                <w:rFonts w:eastAsia="DengXian" w:hint="eastAsia"/>
                <w:b/>
                <w:bCs/>
                <w:lang w:val="en-US"/>
              </w:rPr>
              <w:t>（如单向／双向；正向沟通；同理心等）</w:t>
            </w:r>
          </w:p>
        </w:tc>
        <w:tc>
          <w:tcPr>
            <w:tcW w:w="3685" w:type="dxa"/>
          </w:tcPr>
          <w:p w14:paraId="4299ED49" w14:textId="0B637962" w:rsidR="00264097" w:rsidRPr="00F56E12" w:rsidRDefault="00A13CAF" w:rsidP="007C76CA">
            <w:pPr>
              <w:snapToGrid w:val="0"/>
              <w:spacing w:line="276" w:lineRule="auto"/>
              <w:jc w:val="center"/>
              <w:rPr>
                <w:rFonts w:eastAsia="微軟正黑體"/>
                <w:b/>
                <w:bCs/>
                <w:lang w:val="en-US" w:eastAsia="zh-HK"/>
              </w:rPr>
            </w:pPr>
            <w:r w:rsidRPr="00A13CAF">
              <w:rPr>
                <w:rFonts w:eastAsia="DengXian" w:hint="eastAsia"/>
                <w:b/>
                <w:bCs/>
                <w:lang w:val="en-US"/>
              </w:rPr>
              <w:t>你的感受</w:t>
            </w:r>
          </w:p>
          <w:p w14:paraId="2630DDF7" w14:textId="4A403BBB" w:rsidR="00264097" w:rsidRPr="00F56E12" w:rsidRDefault="00264097" w:rsidP="007C76CA">
            <w:pPr>
              <w:snapToGrid w:val="0"/>
              <w:spacing w:line="276" w:lineRule="auto"/>
              <w:jc w:val="center"/>
              <w:rPr>
                <w:rFonts w:eastAsia="微軟正黑體"/>
                <w:b/>
                <w:bCs/>
                <w:lang w:val="en-US" w:eastAsia="zh-TW"/>
              </w:rPr>
            </w:pPr>
          </w:p>
        </w:tc>
        <w:tc>
          <w:tcPr>
            <w:tcW w:w="3686" w:type="dxa"/>
          </w:tcPr>
          <w:p w14:paraId="3BC01B68" w14:textId="2DEA2004" w:rsidR="00264097" w:rsidRPr="00F56E12" w:rsidRDefault="00A13CAF" w:rsidP="007C76CA">
            <w:pPr>
              <w:snapToGrid w:val="0"/>
              <w:spacing w:line="276" w:lineRule="auto"/>
              <w:jc w:val="center"/>
              <w:rPr>
                <w:rFonts w:eastAsia="微軟正黑體"/>
                <w:b/>
                <w:bCs/>
                <w:lang w:val="en-US" w:eastAsia="zh-TW"/>
              </w:rPr>
            </w:pPr>
            <w:r w:rsidRPr="00A13CAF">
              <w:rPr>
                <w:rFonts w:eastAsia="DengXian" w:hint="eastAsia"/>
                <w:b/>
                <w:bCs/>
                <w:lang w:val="en-US"/>
              </w:rPr>
              <w:t>建议改善／值得学习的地方</w:t>
            </w:r>
          </w:p>
        </w:tc>
      </w:tr>
      <w:tr w:rsidR="00264097" w:rsidRPr="00F56E12" w14:paraId="0B1E765F" w14:textId="77777777" w:rsidTr="00CB5396">
        <w:tc>
          <w:tcPr>
            <w:tcW w:w="464" w:type="dxa"/>
          </w:tcPr>
          <w:p w14:paraId="0E1EFDCD" w14:textId="321048FC" w:rsidR="00264097" w:rsidRPr="00F56E12" w:rsidRDefault="00A13CAF" w:rsidP="00A13CAF">
            <w:pPr>
              <w:snapToGrid w:val="0"/>
              <w:spacing w:line="276" w:lineRule="auto"/>
              <w:rPr>
                <w:rFonts w:eastAsia="微軟正黑體"/>
                <w:lang w:val="en-US" w:eastAsia="zh-TW"/>
              </w:rPr>
            </w:pPr>
            <w:r w:rsidRPr="00A13CAF">
              <w:rPr>
                <w:rFonts w:eastAsia="DengXian" w:hint="eastAsia"/>
                <w:lang w:val="en-US"/>
              </w:rPr>
              <w:t>例</w:t>
            </w:r>
          </w:p>
        </w:tc>
        <w:tc>
          <w:tcPr>
            <w:tcW w:w="1322" w:type="dxa"/>
          </w:tcPr>
          <w:p w14:paraId="55FB5E3D" w14:textId="0C193480" w:rsidR="00264097" w:rsidRPr="00F56E12" w:rsidRDefault="00A13CAF" w:rsidP="00A13CAF">
            <w:pPr>
              <w:snapToGrid w:val="0"/>
              <w:spacing w:line="276" w:lineRule="auto"/>
              <w:rPr>
                <w:rFonts w:eastAsia="微軟正黑體"/>
                <w:lang w:val="en-US" w:eastAsia="zh-TW"/>
              </w:rPr>
            </w:pPr>
            <w:r w:rsidRPr="00A13CAF">
              <w:rPr>
                <w:rFonts w:eastAsia="DengXian" w:hint="eastAsia"/>
                <w:lang w:val="en-US"/>
              </w:rPr>
              <w:t>妹妹</w:t>
            </w:r>
          </w:p>
        </w:tc>
        <w:tc>
          <w:tcPr>
            <w:tcW w:w="2008" w:type="dxa"/>
          </w:tcPr>
          <w:p w14:paraId="275B2FEA" w14:textId="631B8910" w:rsidR="00264097" w:rsidRPr="00F56E12" w:rsidRDefault="00A13CAF" w:rsidP="00A13CAF">
            <w:pPr>
              <w:snapToGrid w:val="0"/>
              <w:spacing w:line="276" w:lineRule="auto"/>
              <w:rPr>
                <w:rFonts w:eastAsia="微軟正黑體"/>
                <w:lang w:val="en-US" w:eastAsia="zh-TW"/>
              </w:rPr>
            </w:pPr>
            <w:r w:rsidRPr="00A13CAF">
              <w:rPr>
                <w:rFonts w:eastAsia="DengXian" w:hint="eastAsia"/>
                <w:lang w:val="en-US"/>
              </w:rPr>
              <w:t>不要太晚睡觉，身体健康最重要。</w:t>
            </w:r>
          </w:p>
        </w:tc>
        <w:tc>
          <w:tcPr>
            <w:tcW w:w="2155" w:type="dxa"/>
          </w:tcPr>
          <w:p w14:paraId="7049F11B" w14:textId="14480D3B" w:rsidR="00264097" w:rsidRPr="00F56E12" w:rsidRDefault="00A13CAF" w:rsidP="00A13CAF">
            <w:pPr>
              <w:snapToGrid w:val="0"/>
              <w:spacing w:line="276" w:lineRule="auto"/>
              <w:rPr>
                <w:rFonts w:eastAsia="微軟正黑體"/>
                <w:lang w:val="en-US" w:eastAsia="zh-TW"/>
              </w:rPr>
            </w:pPr>
            <w:r w:rsidRPr="00A13CAF">
              <w:rPr>
                <w:rFonts w:eastAsia="DengXian" w:hint="eastAsia"/>
                <w:lang w:val="en-US"/>
              </w:rPr>
              <w:t>正向沟通、同理心</w:t>
            </w:r>
          </w:p>
        </w:tc>
        <w:tc>
          <w:tcPr>
            <w:tcW w:w="3685" w:type="dxa"/>
          </w:tcPr>
          <w:p w14:paraId="5FB3957D" w14:textId="04AA7208" w:rsidR="00264097" w:rsidRPr="00F56E12" w:rsidRDefault="00A13CAF" w:rsidP="00A13CAF">
            <w:pPr>
              <w:snapToGrid w:val="0"/>
              <w:spacing w:line="276" w:lineRule="auto"/>
              <w:rPr>
                <w:rFonts w:eastAsia="微軟正黑體"/>
                <w:lang w:val="en-US" w:eastAsia="zh-TW"/>
              </w:rPr>
            </w:pPr>
            <w:r w:rsidRPr="00A13CAF">
              <w:rPr>
                <w:rFonts w:eastAsia="DengXian" w:hint="eastAsia"/>
                <w:lang w:val="en-US"/>
              </w:rPr>
              <w:t>关心、被爱</w:t>
            </w:r>
          </w:p>
        </w:tc>
        <w:tc>
          <w:tcPr>
            <w:tcW w:w="3686" w:type="dxa"/>
          </w:tcPr>
          <w:p w14:paraId="077ABFD8" w14:textId="41DA1757" w:rsidR="00264097" w:rsidRPr="00F56E12" w:rsidRDefault="00A13CAF" w:rsidP="00A13CAF">
            <w:pPr>
              <w:snapToGrid w:val="0"/>
              <w:spacing w:line="276" w:lineRule="auto"/>
              <w:rPr>
                <w:rFonts w:eastAsia="微軟正黑體"/>
                <w:lang w:val="en-US" w:eastAsia="zh-TW"/>
              </w:rPr>
            </w:pPr>
            <w:r w:rsidRPr="00A13CAF">
              <w:rPr>
                <w:rFonts w:eastAsia="DengXian" w:hint="eastAsia"/>
                <w:color w:val="000000" w:themeColor="text1"/>
                <w:lang w:val="en-US"/>
              </w:rPr>
              <w:t>值得学习的地方：</w:t>
            </w:r>
            <w:r w:rsidRPr="00A13CAF">
              <w:rPr>
                <w:rFonts w:eastAsia="DengXian" w:hint="eastAsia"/>
                <w:lang w:val="en-US"/>
              </w:rPr>
              <w:t>关心家人</w:t>
            </w:r>
          </w:p>
        </w:tc>
      </w:tr>
      <w:tr w:rsidR="00264097" w:rsidRPr="00F56E12" w14:paraId="76B048CB" w14:textId="77777777" w:rsidTr="00CB5396">
        <w:trPr>
          <w:trHeight w:val="902"/>
        </w:trPr>
        <w:tc>
          <w:tcPr>
            <w:tcW w:w="464" w:type="dxa"/>
          </w:tcPr>
          <w:p w14:paraId="2AAFD721" w14:textId="77777777" w:rsidR="00264097" w:rsidRPr="00F56E12" w:rsidRDefault="00264097" w:rsidP="00DD3759">
            <w:pPr>
              <w:pStyle w:val="af1"/>
              <w:numPr>
                <w:ilvl w:val="0"/>
                <w:numId w:val="18"/>
              </w:numPr>
              <w:snapToGrid w:val="0"/>
              <w:spacing w:line="276" w:lineRule="auto"/>
              <w:ind w:leftChars="0"/>
              <w:rPr>
                <w:rFonts w:eastAsia="微軟正黑體"/>
                <w:lang w:val="en-US" w:eastAsia="zh-TW"/>
              </w:rPr>
            </w:pPr>
          </w:p>
        </w:tc>
        <w:tc>
          <w:tcPr>
            <w:tcW w:w="1322" w:type="dxa"/>
          </w:tcPr>
          <w:p w14:paraId="36DCE4CE" w14:textId="77777777" w:rsidR="00264097" w:rsidRPr="00F56E12" w:rsidRDefault="00264097" w:rsidP="00FE0E2D">
            <w:pPr>
              <w:snapToGrid w:val="0"/>
              <w:spacing w:line="276" w:lineRule="auto"/>
              <w:rPr>
                <w:rFonts w:eastAsia="微軟正黑體"/>
                <w:lang w:val="en-US" w:eastAsia="zh-TW"/>
              </w:rPr>
            </w:pPr>
          </w:p>
        </w:tc>
        <w:tc>
          <w:tcPr>
            <w:tcW w:w="2008" w:type="dxa"/>
          </w:tcPr>
          <w:p w14:paraId="5342882E" w14:textId="77777777" w:rsidR="00264097" w:rsidRPr="00F56E12" w:rsidRDefault="00264097" w:rsidP="00FE0E2D">
            <w:pPr>
              <w:snapToGrid w:val="0"/>
              <w:spacing w:line="276" w:lineRule="auto"/>
              <w:rPr>
                <w:rFonts w:eastAsia="微軟正黑體"/>
                <w:lang w:val="en-US" w:eastAsia="zh-TW"/>
              </w:rPr>
            </w:pPr>
          </w:p>
        </w:tc>
        <w:tc>
          <w:tcPr>
            <w:tcW w:w="2155" w:type="dxa"/>
          </w:tcPr>
          <w:p w14:paraId="3A6F2248" w14:textId="77777777" w:rsidR="00264097" w:rsidRPr="00F56E12" w:rsidRDefault="00264097" w:rsidP="00FE0E2D">
            <w:pPr>
              <w:snapToGrid w:val="0"/>
              <w:spacing w:line="276" w:lineRule="auto"/>
              <w:rPr>
                <w:rFonts w:eastAsia="微軟正黑體"/>
                <w:lang w:val="en-US" w:eastAsia="zh-TW"/>
              </w:rPr>
            </w:pPr>
          </w:p>
        </w:tc>
        <w:tc>
          <w:tcPr>
            <w:tcW w:w="3685" w:type="dxa"/>
          </w:tcPr>
          <w:p w14:paraId="5482E844" w14:textId="77777777" w:rsidR="00264097" w:rsidRPr="00F56E12" w:rsidRDefault="00264097" w:rsidP="00FE0E2D">
            <w:pPr>
              <w:snapToGrid w:val="0"/>
              <w:spacing w:line="276" w:lineRule="auto"/>
              <w:rPr>
                <w:rFonts w:eastAsia="微軟正黑體"/>
                <w:lang w:val="en-US" w:eastAsia="zh-TW"/>
              </w:rPr>
            </w:pPr>
          </w:p>
        </w:tc>
        <w:tc>
          <w:tcPr>
            <w:tcW w:w="3686" w:type="dxa"/>
          </w:tcPr>
          <w:p w14:paraId="3D1556D0" w14:textId="77777777" w:rsidR="00264097" w:rsidRPr="00F56E12" w:rsidRDefault="00264097" w:rsidP="00FE0E2D">
            <w:pPr>
              <w:snapToGrid w:val="0"/>
              <w:spacing w:line="276" w:lineRule="auto"/>
              <w:rPr>
                <w:rFonts w:eastAsia="微軟正黑體"/>
                <w:lang w:val="en-US" w:eastAsia="zh-TW"/>
              </w:rPr>
            </w:pPr>
          </w:p>
        </w:tc>
      </w:tr>
      <w:tr w:rsidR="00264097" w:rsidRPr="00F56E12" w14:paraId="61860647" w14:textId="77777777" w:rsidTr="00CB5396">
        <w:trPr>
          <w:trHeight w:val="902"/>
        </w:trPr>
        <w:tc>
          <w:tcPr>
            <w:tcW w:w="464" w:type="dxa"/>
          </w:tcPr>
          <w:p w14:paraId="63E58EC7" w14:textId="77777777" w:rsidR="00264097" w:rsidRPr="00F56E12" w:rsidRDefault="00264097" w:rsidP="00DD3759">
            <w:pPr>
              <w:pStyle w:val="af1"/>
              <w:numPr>
                <w:ilvl w:val="0"/>
                <w:numId w:val="18"/>
              </w:numPr>
              <w:snapToGrid w:val="0"/>
              <w:spacing w:line="276" w:lineRule="auto"/>
              <w:ind w:leftChars="0"/>
              <w:rPr>
                <w:rFonts w:eastAsia="微軟正黑體"/>
                <w:lang w:val="en-US" w:eastAsia="zh-TW"/>
              </w:rPr>
            </w:pPr>
          </w:p>
        </w:tc>
        <w:tc>
          <w:tcPr>
            <w:tcW w:w="1322" w:type="dxa"/>
          </w:tcPr>
          <w:p w14:paraId="78A34C05" w14:textId="77777777" w:rsidR="00264097" w:rsidRPr="00F56E12" w:rsidRDefault="00264097" w:rsidP="00FE0E2D">
            <w:pPr>
              <w:snapToGrid w:val="0"/>
              <w:spacing w:line="276" w:lineRule="auto"/>
              <w:rPr>
                <w:rFonts w:eastAsia="微軟正黑體"/>
                <w:lang w:val="en-US" w:eastAsia="zh-TW"/>
              </w:rPr>
            </w:pPr>
          </w:p>
        </w:tc>
        <w:tc>
          <w:tcPr>
            <w:tcW w:w="2008" w:type="dxa"/>
          </w:tcPr>
          <w:p w14:paraId="2BA852F4" w14:textId="77777777" w:rsidR="00264097" w:rsidRPr="00F56E12" w:rsidRDefault="00264097" w:rsidP="00FE0E2D">
            <w:pPr>
              <w:snapToGrid w:val="0"/>
              <w:spacing w:line="276" w:lineRule="auto"/>
              <w:rPr>
                <w:rFonts w:eastAsia="微軟正黑體"/>
                <w:lang w:val="en-US" w:eastAsia="zh-TW"/>
              </w:rPr>
            </w:pPr>
          </w:p>
        </w:tc>
        <w:tc>
          <w:tcPr>
            <w:tcW w:w="2155" w:type="dxa"/>
          </w:tcPr>
          <w:p w14:paraId="73832D49" w14:textId="77777777" w:rsidR="00264097" w:rsidRPr="00F56E12" w:rsidRDefault="00264097" w:rsidP="00FE0E2D">
            <w:pPr>
              <w:snapToGrid w:val="0"/>
              <w:spacing w:line="276" w:lineRule="auto"/>
              <w:rPr>
                <w:rFonts w:eastAsia="微軟正黑體"/>
                <w:lang w:val="en-US" w:eastAsia="zh-TW"/>
              </w:rPr>
            </w:pPr>
          </w:p>
        </w:tc>
        <w:tc>
          <w:tcPr>
            <w:tcW w:w="3685" w:type="dxa"/>
          </w:tcPr>
          <w:p w14:paraId="0A6D30C6" w14:textId="77777777" w:rsidR="00264097" w:rsidRPr="00F56E12" w:rsidRDefault="00264097" w:rsidP="00FE0E2D">
            <w:pPr>
              <w:snapToGrid w:val="0"/>
              <w:spacing w:line="276" w:lineRule="auto"/>
              <w:rPr>
                <w:rFonts w:eastAsia="微軟正黑體"/>
                <w:lang w:val="en-US" w:eastAsia="zh-TW"/>
              </w:rPr>
            </w:pPr>
          </w:p>
        </w:tc>
        <w:tc>
          <w:tcPr>
            <w:tcW w:w="3686" w:type="dxa"/>
          </w:tcPr>
          <w:p w14:paraId="19F4DB19" w14:textId="77777777" w:rsidR="00264097" w:rsidRPr="00F56E12" w:rsidRDefault="00264097" w:rsidP="00FE0E2D">
            <w:pPr>
              <w:snapToGrid w:val="0"/>
              <w:spacing w:line="276" w:lineRule="auto"/>
              <w:rPr>
                <w:rFonts w:eastAsia="微軟正黑體"/>
                <w:lang w:val="en-US" w:eastAsia="zh-TW"/>
              </w:rPr>
            </w:pPr>
          </w:p>
        </w:tc>
      </w:tr>
      <w:tr w:rsidR="00264097" w:rsidRPr="00F56E12" w14:paraId="5F114D7E" w14:textId="77777777" w:rsidTr="00CB5396">
        <w:trPr>
          <w:trHeight w:val="902"/>
        </w:trPr>
        <w:tc>
          <w:tcPr>
            <w:tcW w:w="464" w:type="dxa"/>
          </w:tcPr>
          <w:p w14:paraId="6DABB479" w14:textId="77777777" w:rsidR="00264097" w:rsidRPr="00F56E12" w:rsidRDefault="00264097" w:rsidP="00DD3759">
            <w:pPr>
              <w:pStyle w:val="af1"/>
              <w:numPr>
                <w:ilvl w:val="0"/>
                <w:numId w:val="18"/>
              </w:numPr>
              <w:snapToGrid w:val="0"/>
              <w:spacing w:line="276" w:lineRule="auto"/>
              <w:ind w:leftChars="0"/>
              <w:rPr>
                <w:rFonts w:eastAsia="微軟正黑體"/>
                <w:lang w:val="en-US" w:eastAsia="zh-TW"/>
              </w:rPr>
            </w:pPr>
          </w:p>
        </w:tc>
        <w:tc>
          <w:tcPr>
            <w:tcW w:w="1322" w:type="dxa"/>
          </w:tcPr>
          <w:p w14:paraId="6F376843" w14:textId="77777777" w:rsidR="00264097" w:rsidRPr="00F56E12" w:rsidRDefault="00264097" w:rsidP="00FE0E2D">
            <w:pPr>
              <w:snapToGrid w:val="0"/>
              <w:spacing w:line="276" w:lineRule="auto"/>
              <w:rPr>
                <w:rFonts w:eastAsia="微軟正黑體"/>
                <w:lang w:val="en-US" w:eastAsia="zh-TW"/>
              </w:rPr>
            </w:pPr>
          </w:p>
        </w:tc>
        <w:tc>
          <w:tcPr>
            <w:tcW w:w="2008" w:type="dxa"/>
          </w:tcPr>
          <w:p w14:paraId="3BA7B82B" w14:textId="77777777" w:rsidR="00264097" w:rsidRPr="00F56E12" w:rsidRDefault="00264097" w:rsidP="00FE0E2D">
            <w:pPr>
              <w:snapToGrid w:val="0"/>
              <w:spacing w:line="276" w:lineRule="auto"/>
              <w:rPr>
                <w:rFonts w:eastAsia="微軟正黑體"/>
                <w:lang w:val="en-US" w:eastAsia="zh-TW"/>
              </w:rPr>
            </w:pPr>
          </w:p>
        </w:tc>
        <w:tc>
          <w:tcPr>
            <w:tcW w:w="2155" w:type="dxa"/>
          </w:tcPr>
          <w:p w14:paraId="2C511DC4" w14:textId="77777777" w:rsidR="00264097" w:rsidRPr="00F56E12" w:rsidRDefault="00264097" w:rsidP="00FE0E2D">
            <w:pPr>
              <w:snapToGrid w:val="0"/>
              <w:spacing w:line="276" w:lineRule="auto"/>
              <w:rPr>
                <w:rFonts w:eastAsia="微軟正黑體"/>
                <w:lang w:val="en-US" w:eastAsia="zh-TW"/>
              </w:rPr>
            </w:pPr>
          </w:p>
        </w:tc>
        <w:tc>
          <w:tcPr>
            <w:tcW w:w="3685" w:type="dxa"/>
          </w:tcPr>
          <w:p w14:paraId="3EEFC15E" w14:textId="77777777" w:rsidR="00264097" w:rsidRPr="00F56E12" w:rsidRDefault="00264097" w:rsidP="00FE0E2D">
            <w:pPr>
              <w:snapToGrid w:val="0"/>
              <w:spacing w:line="276" w:lineRule="auto"/>
              <w:rPr>
                <w:rFonts w:eastAsia="微軟正黑體"/>
                <w:lang w:val="en-US" w:eastAsia="zh-TW"/>
              </w:rPr>
            </w:pPr>
          </w:p>
        </w:tc>
        <w:tc>
          <w:tcPr>
            <w:tcW w:w="3686" w:type="dxa"/>
          </w:tcPr>
          <w:p w14:paraId="0EDA12D6" w14:textId="77777777" w:rsidR="00264097" w:rsidRPr="00F56E12" w:rsidRDefault="00264097" w:rsidP="00FE0E2D">
            <w:pPr>
              <w:snapToGrid w:val="0"/>
              <w:spacing w:line="276" w:lineRule="auto"/>
              <w:rPr>
                <w:rFonts w:eastAsia="微軟正黑體"/>
                <w:lang w:val="en-US" w:eastAsia="zh-TW"/>
              </w:rPr>
            </w:pPr>
          </w:p>
        </w:tc>
      </w:tr>
      <w:tr w:rsidR="00264097" w:rsidRPr="00F56E12" w14:paraId="53656BC4" w14:textId="77777777" w:rsidTr="00CB5396">
        <w:trPr>
          <w:trHeight w:val="902"/>
        </w:trPr>
        <w:tc>
          <w:tcPr>
            <w:tcW w:w="464" w:type="dxa"/>
          </w:tcPr>
          <w:p w14:paraId="35D6CBFE" w14:textId="77777777" w:rsidR="00264097" w:rsidRPr="00F56E12" w:rsidRDefault="00264097" w:rsidP="00DD3759">
            <w:pPr>
              <w:pStyle w:val="af1"/>
              <w:numPr>
                <w:ilvl w:val="0"/>
                <w:numId w:val="18"/>
              </w:numPr>
              <w:snapToGrid w:val="0"/>
              <w:spacing w:line="276" w:lineRule="auto"/>
              <w:ind w:leftChars="0"/>
              <w:rPr>
                <w:rFonts w:eastAsia="微軟正黑體"/>
                <w:lang w:val="en-US" w:eastAsia="zh-TW"/>
              </w:rPr>
            </w:pPr>
          </w:p>
        </w:tc>
        <w:tc>
          <w:tcPr>
            <w:tcW w:w="1322" w:type="dxa"/>
          </w:tcPr>
          <w:p w14:paraId="0C5C945C" w14:textId="77777777" w:rsidR="00264097" w:rsidRPr="00F56E12" w:rsidRDefault="00264097" w:rsidP="00FE0E2D">
            <w:pPr>
              <w:snapToGrid w:val="0"/>
              <w:spacing w:line="276" w:lineRule="auto"/>
              <w:rPr>
                <w:rFonts w:eastAsia="微軟正黑體"/>
                <w:lang w:val="en-US" w:eastAsia="zh-TW"/>
              </w:rPr>
            </w:pPr>
          </w:p>
        </w:tc>
        <w:tc>
          <w:tcPr>
            <w:tcW w:w="2008" w:type="dxa"/>
          </w:tcPr>
          <w:p w14:paraId="56B45307" w14:textId="77777777" w:rsidR="00264097" w:rsidRPr="00F56E12" w:rsidRDefault="00264097" w:rsidP="00FE0E2D">
            <w:pPr>
              <w:snapToGrid w:val="0"/>
              <w:spacing w:line="276" w:lineRule="auto"/>
              <w:rPr>
                <w:rFonts w:eastAsia="微軟正黑體"/>
                <w:lang w:val="en-US" w:eastAsia="zh-TW"/>
              </w:rPr>
            </w:pPr>
          </w:p>
        </w:tc>
        <w:tc>
          <w:tcPr>
            <w:tcW w:w="2155" w:type="dxa"/>
          </w:tcPr>
          <w:p w14:paraId="5EE229EE" w14:textId="77777777" w:rsidR="00264097" w:rsidRPr="00F56E12" w:rsidRDefault="00264097" w:rsidP="00FE0E2D">
            <w:pPr>
              <w:snapToGrid w:val="0"/>
              <w:spacing w:line="276" w:lineRule="auto"/>
              <w:rPr>
                <w:rFonts w:eastAsia="微軟正黑體"/>
                <w:lang w:val="en-US" w:eastAsia="zh-TW"/>
              </w:rPr>
            </w:pPr>
          </w:p>
        </w:tc>
        <w:tc>
          <w:tcPr>
            <w:tcW w:w="3685" w:type="dxa"/>
          </w:tcPr>
          <w:p w14:paraId="256F6901" w14:textId="77777777" w:rsidR="00264097" w:rsidRPr="00F56E12" w:rsidRDefault="00264097" w:rsidP="00FE0E2D">
            <w:pPr>
              <w:snapToGrid w:val="0"/>
              <w:spacing w:line="276" w:lineRule="auto"/>
              <w:rPr>
                <w:rFonts w:eastAsia="微軟正黑體"/>
                <w:lang w:val="en-US" w:eastAsia="zh-TW"/>
              </w:rPr>
            </w:pPr>
          </w:p>
        </w:tc>
        <w:tc>
          <w:tcPr>
            <w:tcW w:w="3686" w:type="dxa"/>
          </w:tcPr>
          <w:p w14:paraId="3E1C012A" w14:textId="77777777" w:rsidR="00264097" w:rsidRPr="00F56E12" w:rsidRDefault="00264097" w:rsidP="00FE0E2D">
            <w:pPr>
              <w:snapToGrid w:val="0"/>
              <w:spacing w:line="276" w:lineRule="auto"/>
              <w:rPr>
                <w:rFonts w:eastAsia="微軟正黑體"/>
                <w:lang w:val="en-US" w:eastAsia="zh-TW"/>
              </w:rPr>
            </w:pPr>
          </w:p>
        </w:tc>
      </w:tr>
      <w:tr w:rsidR="00264097" w:rsidRPr="00F56E12" w14:paraId="3B9D2CAF" w14:textId="77777777" w:rsidTr="00CB5396">
        <w:trPr>
          <w:trHeight w:val="902"/>
        </w:trPr>
        <w:tc>
          <w:tcPr>
            <w:tcW w:w="464" w:type="dxa"/>
          </w:tcPr>
          <w:p w14:paraId="74E4314A" w14:textId="77777777" w:rsidR="00264097" w:rsidRPr="00F56E12" w:rsidRDefault="00264097" w:rsidP="00DD3759">
            <w:pPr>
              <w:pStyle w:val="af1"/>
              <w:numPr>
                <w:ilvl w:val="0"/>
                <w:numId w:val="18"/>
              </w:numPr>
              <w:snapToGrid w:val="0"/>
              <w:spacing w:line="276" w:lineRule="auto"/>
              <w:ind w:leftChars="0"/>
              <w:rPr>
                <w:rFonts w:eastAsia="微軟正黑體"/>
                <w:lang w:val="en-US" w:eastAsia="zh-TW"/>
              </w:rPr>
            </w:pPr>
          </w:p>
        </w:tc>
        <w:tc>
          <w:tcPr>
            <w:tcW w:w="1322" w:type="dxa"/>
          </w:tcPr>
          <w:p w14:paraId="7143E415" w14:textId="77777777" w:rsidR="00264097" w:rsidRPr="00F56E12" w:rsidRDefault="00264097" w:rsidP="00FE0E2D">
            <w:pPr>
              <w:snapToGrid w:val="0"/>
              <w:spacing w:line="276" w:lineRule="auto"/>
              <w:rPr>
                <w:rFonts w:eastAsia="微軟正黑體"/>
                <w:lang w:val="en-US" w:eastAsia="zh-TW"/>
              </w:rPr>
            </w:pPr>
          </w:p>
        </w:tc>
        <w:tc>
          <w:tcPr>
            <w:tcW w:w="2008" w:type="dxa"/>
          </w:tcPr>
          <w:p w14:paraId="5491F1BD" w14:textId="77777777" w:rsidR="00264097" w:rsidRPr="00F56E12" w:rsidRDefault="00264097" w:rsidP="00FE0E2D">
            <w:pPr>
              <w:snapToGrid w:val="0"/>
              <w:spacing w:line="276" w:lineRule="auto"/>
              <w:rPr>
                <w:rFonts w:eastAsia="微軟正黑體"/>
                <w:lang w:val="en-US" w:eastAsia="zh-TW"/>
              </w:rPr>
            </w:pPr>
          </w:p>
        </w:tc>
        <w:tc>
          <w:tcPr>
            <w:tcW w:w="2155" w:type="dxa"/>
          </w:tcPr>
          <w:p w14:paraId="7DF3C017" w14:textId="77777777" w:rsidR="00264097" w:rsidRPr="00F56E12" w:rsidRDefault="00264097" w:rsidP="00FE0E2D">
            <w:pPr>
              <w:snapToGrid w:val="0"/>
              <w:spacing w:line="276" w:lineRule="auto"/>
              <w:rPr>
                <w:rFonts w:eastAsia="微軟正黑體"/>
                <w:lang w:val="en-US" w:eastAsia="zh-TW"/>
              </w:rPr>
            </w:pPr>
          </w:p>
        </w:tc>
        <w:tc>
          <w:tcPr>
            <w:tcW w:w="3685" w:type="dxa"/>
          </w:tcPr>
          <w:p w14:paraId="0B1D29CB" w14:textId="77777777" w:rsidR="00264097" w:rsidRPr="00F56E12" w:rsidRDefault="00264097" w:rsidP="00FE0E2D">
            <w:pPr>
              <w:snapToGrid w:val="0"/>
              <w:spacing w:line="276" w:lineRule="auto"/>
              <w:rPr>
                <w:rFonts w:eastAsia="微軟正黑體"/>
                <w:lang w:val="en-US" w:eastAsia="zh-TW"/>
              </w:rPr>
            </w:pPr>
          </w:p>
        </w:tc>
        <w:tc>
          <w:tcPr>
            <w:tcW w:w="3686" w:type="dxa"/>
          </w:tcPr>
          <w:p w14:paraId="78D918E6" w14:textId="77777777" w:rsidR="00264097" w:rsidRPr="00F56E12" w:rsidRDefault="00264097" w:rsidP="00FE0E2D">
            <w:pPr>
              <w:snapToGrid w:val="0"/>
              <w:spacing w:line="276" w:lineRule="auto"/>
              <w:rPr>
                <w:rFonts w:eastAsia="微軟正黑體"/>
                <w:lang w:val="en-US" w:eastAsia="zh-TW"/>
              </w:rPr>
            </w:pPr>
          </w:p>
        </w:tc>
      </w:tr>
    </w:tbl>
    <w:p w14:paraId="60D97890" w14:textId="77777777" w:rsidR="00C31748" w:rsidRPr="00F56E12" w:rsidRDefault="00C31748" w:rsidP="00996CA3">
      <w:pPr>
        <w:snapToGrid w:val="0"/>
        <w:spacing w:line="276" w:lineRule="auto"/>
        <w:rPr>
          <w:rFonts w:eastAsia="微軟正黑體"/>
          <w:lang w:eastAsia="zh-TW"/>
        </w:rPr>
        <w:sectPr w:rsidR="00C31748" w:rsidRPr="00F56E12" w:rsidSect="004A5E40">
          <w:type w:val="continuous"/>
          <w:pgSz w:w="16840" w:h="11900" w:orient="landscape"/>
          <w:pgMar w:top="1440" w:right="1800" w:bottom="1440" w:left="1800" w:header="851" w:footer="737" w:gutter="0"/>
          <w:cols w:space="425"/>
          <w:docGrid w:type="lines" w:linePitch="400"/>
        </w:sectPr>
      </w:pPr>
    </w:p>
    <w:p w14:paraId="6D3EE027" w14:textId="2AEA3309" w:rsidR="00DF3E94" w:rsidRPr="00F56E12" w:rsidRDefault="00A13CAF" w:rsidP="00A13CAF">
      <w:pPr>
        <w:snapToGrid w:val="0"/>
        <w:spacing w:line="360" w:lineRule="auto"/>
        <w:rPr>
          <w:rFonts w:eastAsia="微軟正黑體"/>
          <w:sz w:val="28"/>
          <w:szCs w:val="28"/>
          <w:lang w:val="en-US" w:eastAsia="zh-TW"/>
        </w:rPr>
      </w:pPr>
      <w:r w:rsidRPr="00A13CAF">
        <w:rPr>
          <w:rFonts w:eastAsia="DengXian" w:hint="eastAsia"/>
          <w:b/>
          <w:bCs/>
          <w:sz w:val="28"/>
          <w:szCs w:val="28"/>
          <w:lang w:val="en-US"/>
        </w:rPr>
        <w:t>小结</w:t>
      </w:r>
    </w:p>
    <w:p w14:paraId="64A51956" w14:textId="48DE74E3" w:rsidR="0044176F" w:rsidRPr="00F56E12" w:rsidRDefault="005F115D" w:rsidP="00A13CAF">
      <w:pPr>
        <w:snapToGrid w:val="0"/>
        <w:spacing w:line="276" w:lineRule="auto"/>
        <w:jc w:val="both"/>
        <w:rPr>
          <w:rFonts w:eastAsia="微軟正黑體"/>
          <w:lang w:val="en-US"/>
        </w:rPr>
      </w:pPr>
      <w:r w:rsidRPr="00F56E12">
        <w:rPr>
          <w:noProof/>
          <w:lang w:val="en-US"/>
        </w:rPr>
        <w:drawing>
          <wp:anchor distT="0" distB="0" distL="114300" distR="114300" simplePos="0" relativeHeight="251710464" behindDoc="1" locked="0" layoutInCell="1" allowOverlap="1" wp14:anchorId="59E414EA" wp14:editId="5A823D7F">
            <wp:simplePos x="0" y="0"/>
            <wp:positionH relativeFrom="column">
              <wp:posOffset>3846830</wp:posOffset>
            </wp:positionH>
            <wp:positionV relativeFrom="paragraph">
              <wp:posOffset>42545</wp:posOffset>
            </wp:positionV>
            <wp:extent cx="1365250" cy="1097915"/>
            <wp:effectExtent l="0" t="0" r="635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bwMode="auto">
                    <a:xfrm>
                      <a:off x="0" y="0"/>
                      <a:ext cx="1365250"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罗马非一夕建成」。具有凝聚力的家庭需要各个成员相互付出、维系才能培养出来的。在这条道路上，不免存在分歧、误解与冲突，而心与心的沟通才是化解家庭冲突的主要途径。通过正向沟通达到互相理解、尊重、信任以及体谅，家人终能以同理心谅解对方而解除危机，这往往是建基于善意、爱护与关怀之上。</w:t>
      </w:r>
    </w:p>
    <w:p w14:paraId="6C49C048" w14:textId="3FB09DF0" w:rsidR="00823B1D" w:rsidRPr="00F56E12" w:rsidRDefault="00823B1D" w:rsidP="00A13CAF">
      <w:pPr>
        <w:snapToGrid w:val="0"/>
        <w:spacing w:line="276" w:lineRule="auto"/>
        <w:rPr>
          <w:rFonts w:eastAsia="微軟正黑體"/>
          <w:lang w:val="en-US"/>
        </w:rPr>
      </w:pPr>
    </w:p>
    <w:p w14:paraId="259A2A5B" w14:textId="72984B8B" w:rsidR="0015167E" w:rsidRPr="00F56E12" w:rsidRDefault="00A13CAF" w:rsidP="00A13CAF">
      <w:pPr>
        <w:snapToGrid w:val="0"/>
        <w:spacing w:line="276" w:lineRule="auto"/>
        <w:jc w:val="both"/>
        <w:rPr>
          <w:rFonts w:eastAsia="微軟正黑體"/>
          <w:lang w:val="en-US"/>
        </w:rPr>
      </w:pPr>
      <w:r w:rsidRPr="00A13CAF">
        <w:rPr>
          <w:rFonts w:eastAsia="DengXian" w:hint="eastAsia"/>
          <w:lang w:val="en-US"/>
        </w:rPr>
        <w:t>每个人生来都是独一无二，性格、思想、价值观、习惯等各有差异，当我们领悟这点，在与家人沟通时，便能放下成见。家庭成员应多运用正向的沟通方法（如平心静气地说出自己的想法、倾听并尊重对方的意见、自发以行动展示对家人的在乎、珍惜家人共同相处的时光），向家人表达彼此的关心和感恩。承如正向沟通五常法的技巧，当我们加以运用，不但能从家庭中获得更多的快乐和幸福感，亦能改善自己的不足，成就更积极正面的人生态度。</w:t>
      </w:r>
    </w:p>
    <w:p w14:paraId="06B3178B" w14:textId="0D049944" w:rsidR="0015167E" w:rsidRPr="00F56E12" w:rsidRDefault="0015167E" w:rsidP="00A13CAF">
      <w:pPr>
        <w:snapToGrid w:val="0"/>
        <w:spacing w:line="276" w:lineRule="auto"/>
        <w:rPr>
          <w:rFonts w:eastAsia="微軟正黑體"/>
          <w:lang w:val="en-US"/>
        </w:rPr>
      </w:pPr>
    </w:p>
    <w:p w14:paraId="0C47B8FE" w14:textId="77777777" w:rsidR="00DF3E94" w:rsidRPr="00F56E12" w:rsidRDefault="00DF3E94">
      <w:pPr>
        <w:rPr>
          <w:rFonts w:eastAsia="微軟正黑體"/>
        </w:rPr>
      </w:pPr>
    </w:p>
    <w:p w14:paraId="6599DC13" w14:textId="77777777" w:rsidR="00DF3E94" w:rsidRPr="00F56E12" w:rsidRDefault="00DF3E94">
      <w:pPr>
        <w:rPr>
          <w:rFonts w:eastAsia="微軟正黑體"/>
        </w:rPr>
      </w:pPr>
    </w:p>
    <w:p w14:paraId="73F912C6" w14:textId="3690A1BF" w:rsidR="00DF3E94" w:rsidRPr="00F56E12" w:rsidRDefault="00DF3E94">
      <w:pPr>
        <w:rPr>
          <w:rFonts w:eastAsia="微軟正黑體"/>
        </w:rPr>
      </w:pPr>
      <w:r w:rsidRPr="00F56E12">
        <w:rPr>
          <w:rFonts w:eastAsia="微軟正黑體"/>
        </w:rPr>
        <w:br w:type="page"/>
      </w:r>
    </w:p>
    <w:p w14:paraId="5B46F0C5" w14:textId="1EDEEF4A" w:rsidR="00996CA3" w:rsidRPr="00F56E12" w:rsidRDefault="00103A1E" w:rsidP="00996CA3">
      <w:pPr>
        <w:snapToGrid w:val="0"/>
        <w:spacing w:line="276" w:lineRule="auto"/>
        <w:rPr>
          <w:rFonts w:eastAsia="微軟正黑體"/>
        </w:rPr>
      </w:pPr>
      <w:r w:rsidRPr="00F56E12">
        <w:rPr>
          <w:rFonts w:eastAsia="微軟正黑體"/>
          <w:b/>
          <w:noProof/>
          <w:sz w:val="28"/>
          <w:szCs w:val="28"/>
          <w:lang w:val="en-US"/>
        </w:rPr>
        <w:drawing>
          <wp:anchor distT="0" distB="0" distL="114300" distR="114300" simplePos="0" relativeHeight="251576320" behindDoc="1" locked="0" layoutInCell="1" allowOverlap="1" wp14:anchorId="164A5F11" wp14:editId="6456FA03">
            <wp:simplePos x="0" y="0"/>
            <wp:positionH relativeFrom="margin">
              <wp:posOffset>-952500</wp:posOffset>
            </wp:positionH>
            <wp:positionV relativeFrom="paragraph">
              <wp:posOffset>-167640</wp:posOffset>
            </wp:positionV>
            <wp:extent cx="7057390" cy="8659649"/>
            <wp:effectExtent l="0" t="0" r="0" b="8255"/>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85" cstate="screen">
                      <a:extLst>
                        <a:ext uri="{28A0092B-C50C-407E-A947-70E740481C1C}">
                          <a14:useLocalDpi xmlns:a14="http://schemas.microsoft.com/office/drawing/2010/main"/>
                        </a:ext>
                      </a:extLst>
                    </a:blip>
                    <a:srcRect t="3715"/>
                    <a:stretch/>
                  </pic:blipFill>
                  <pic:spPr bwMode="auto">
                    <a:xfrm>
                      <a:off x="0" y="0"/>
                      <a:ext cx="7058422" cy="866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3903F" w14:textId="2E2E4A95" w:rsidR="00996CA3" w:rsidRPr="00F56E12" w:rsidRDefault="00750063" w:rsidP="00996CA3">
      <w:pPr>
        <w:rPr>
          <w:rFonts w:eastAsiaTheme="minorEastAsia"/>
        </w:rPr>
      </w:pPr>
      <w:r w:rsidRPr="00F56E12">
        <w:rPr>
          <w:rFonts w:eastAsia="微軟正黑體"/>
          <w:b/>
          <w:noProof/>
          <w:sz w:val="28"/>
          <w:szCs w:val="28"/>
          <w:lang w:val="en-US"/>
        </w:rPr>
        <mc:AlternateContent>
          <mc:Choice Requires="wps">
            <w:drawing>
              <wp:anchor distT="45720" distB="45720" distL="114300" distR="114300" simplePos="0" relativeHeight="251577344" behindDoc="0" locked="0" layoutInCell="1" allowOverlap="1" wp14:anchorId="7E20E05C" wp14:editId="341752D1">
                <wp:simplePos x="0" y="0"/>
                <wp:positionH relativeFrom="column">
                  <wp:posOffset>4055745</wp:posOffset>
                </wp:positionH>
                <wp:positionV relativeFrom="paragraph">
                  <wp:posOffset>229870</wp:posOffset>
                </wp:positionV>
                <wp:extent cx="808355" cy="298450"/>
                <wp:effectExtent l="0" t="0" r="4445" b="6350"/>
                <wp:wrapNone/>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9324ACD" w14:textId="11C96F59" w:rsidR="00F50B8C" w:rsidRPr="00376E65" w:rsidRDefault="00A13CAF" w:rsidP="00996CA3">
                            <w:pPr>
                              <w:jc w:val="center"/>
                              <w:rPr>
                                <w:rFonts w:eastAsiaTheme="minorEastAsia"/>
                                <w:lang w:eastAsia="zh-TW"/>
                              </w:rPr>
                            </w:pPr>
                            <w:r w:rsidRPr="00A13CAF">
                              <w:rPr>
                                <w:rFonts w:eastAsia="DengXian"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0E05C" id="_x0000_s1069" type="#_x0000_t202" style="position:absolute;margin-left:319.35pt;margin-top:18.1pt;width:63.65pt;height:23.5pt;z-index:25157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" stroked="f">
                <v:textbox style="mso-fit-shape-to-text:t">
                  <w:txbxContent>
                    <w:p w14:paraId="79324ACD" w14:textId="11C96F59" w:rsidR="00F50B8C" w:rsidRPr="00376E65" w:rsidRDefault="00A13CAF" w:rsidP="00996CA3">
                      <w:pPr>
                        <w:jc w:val="center"/>
                        <w:rPr>
                          <w:rFonts w:eastAsiaTheme="minorEastAsia"/>
                          <w:lang w:eastAsia="zh-TW"/>
                        </w:rPr>
                      </w:pPr>
                      <w:r w:rsidRPr="00A13CAF">
                        <w:rPr>
                          <w:rFonts w:eastAsia="DengXian" w:hint="eastAsia"/>
                        </w:rPr>
                        <w:t>附录二</w:t>
                      </w:r>
                    </w:p>
                  </w:txbxContent>
                </v:textbox>
              </v:shape>
            </w:pict>
          </mc:Fallback>
        </mc:AlternateContent>
      </w:r>
    </w:p>
    <w:p w14:paraId="34D196D5" w14:textId="40F00986" w:rsidR="00996CA3" w:rsidRPr="00F56E12" w:rsidRDefault="00A13CAF" w:rsidP="00996CA3">
      <w:pPr>
        <w:rPr>
          <w:rFonts w:eastAsiaTheme="minorEastAsia"/>
        </w:rPr>
      </w:pPr>
      <w:r w:rsidRPr="00F56E12">
        <w:rPr>
          <w:rFonts w:ascii="微軟正黑體" w:eastAsia="微軟正黑體" w:hAnsi="微軟正黑體"/>
          <w:noProof/>
          <w:lang w:val="en-US"/>
        </w:rPr>
        <w:drawing>
          <wp:anchor distT="0" distB="0" distL="114300" distR="114300" simplePos="0" relativeHeight="251753472" behindDoc="0" locked="0" layoutInCell="1" allowOverlap="1" wp14:anchorId="085FD735" wp14:editId="35900AC6">
            <wp:simplePos x="0" y="0"/>
            <wp:positionH relativeFrom="column">
              <wp:posOffset>423517</wp:posOffset>
            </wp:positionH>
            <wp:positionV relativeFrom="paragraph">
              <wp:posOffset>128353</wp:posOffset>
            </wp:positionV>
            <wp:extent cx="449580" cy="74358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86"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761F3" w14:textId="77777777" w:rsidR="00A13CAF" w:rsidRDefault="00A13CAF" w:rsidP="00CB5396">
      <w:pPr>
        <w:ind w:firstLine="420"/>
        <w:rPr>
          <w:rFonts w:eastAsia="DengXian"/>
          <w:b/>
          <w:noProof/>
          <w:sz w:val="28"/>
          <w:szCs w:val="28"/>
        </w:rPr>
      </w:pPr>
    </w:p>
    <w:p w14:paraId="679429F7" w14:textId="6C919D2B" w:rsidR="00996CA3" w:rsidRPr="00F56E12" w:rsidRDefault="00A13CAF" w:rsidP="00CB5396">
      <w:pPr>
        <w:ind w:firstLine="420"/>
        <w:rPr>
          <w:rFonts w:eastAsia="微軟正黑體"/>
          <w:b/>
          <w:noProof/>
          <w:sz w:val="28"/>
          <w:szCs w:val="28"/>
          <w:lang w:eastAsia="zh-TW"/>
        </w:rPr>
      </w:pPr>
      <w:r w:rsidRPr="00A13CAF">
        <w:rPr>
          <w:rFonts w:eastAsia="DengXian" w:hint="eastAsia"/>
          <w:b/>
          <w:noProof/>
          <w:sz w:val="28"/>
          <w:szCs w:val="28"/>
        </w:rPr>
        <w:t>知多一点点：家庭关系好与坏，在乎沟通与关怀</w:t>
      </w:r>
    </w:p>
    <w:p w14:paraId="5DAAC9B3" w14:textId="77777777" w:rsidR="00CB5396" w:rsidRPr="00F56E12" w:rsidRDefault="00CB5396" w:rsidP="00B14D58">
      <w:pPr>
        <w:snapToGrid w:val="0"/>
        <w:spacing w:line="276" w:lineRule="auto"/>
        <w:rPr>
          <w:rFonts w:eastAsia="微軟正黑體"/>
          <w:b/>
          <w:bCs/>
          <w:noProof/>
          <w:sz w:val="28"/>
          <w:szCs w:val="28"/>
          <w:lang w:eastAsia="zh-TW"/>
        </w:rPr>
      </w:pPr>
    </w:p>
    <w:p w14:paraId="735AF1B4" w14:textId="67BD6336" w:rsidR="005A1020" w:rsidRPr="00F56E12" w:rsidRDefault="00EF62FD" w:rsidP="00A13CAF">
      <w:pPr>
        <w:snapToGrid w:val="0"/>
        <w:spacing w:line="360" w:lineRule="auto"/>
        <w:rPr>
          <w:rFonts w:eastAsia="微軟正黑體"/>
          <w:b/>
          <w:noProof/>
          <w:sz w:val="28"/>
          <w:szCs w:val="28"/>
          <w:lang w:eastAsia="zh-TW"/>
        </w:rPr>
      </w:pPr>
      <w:r w:rsidRPr="00F56E12">
        <w:rPr>
          <w:noProof/>
          <w:lang w:val="en-US"/>
        </w:rPr>
        <w:drawing>
          <wp:anchor distT="0" distB="0" distL="114300" distR="114300" simplePos="0" relativeHeight="251711488" behindDoc="1" locked="0" layoutInCell="1" allowOverlap="1" wp14:anchorId="4A042116" wp14:editId="517E050E">
            <wp:simplePos x="0" y="0"/>
            <wp:positionH relativeFrom="column">
              <wp:posOffset>4341495</wp:posOffset>
            </wp:positionH>
            <wp:positionV relativeFrom="paragraph">
              <wp:posOffset>276860</wp:posOffset>
            </wp:positionV>
            <wp:extent cx="746760" cy="1350645"/>
            <wp:effectExtent l="0" t="0" r="2540" b="0"/>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bwMode="auto">
                    <a:xfrm>
                      <a:off x="0" y="0"/>
                      <a:ext cx="746760" cy="135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noProof/>
          <w:sz w:val="28"/>
          <w:szCs w:val="28"/>
        </w:rPr>
        <w:t>增进亲子关系</w:t>
      </w:r>
    </w:p>
    <w:p w14:paraId="6616598C" w14:textId="2680BB7E" w:rsidR="00BA7AC7" w:rsidRPr="00F56E12" w:rsidRDefault="00A13CAF" w:rsidP="00A13CAF">
      <w:pPr>
        <w:snapToGrid w:val="0"/>
        <w:spacing w:line="276" w:lineRule="auto"/>
        <w:jc w:val="both"/>
        <w:rPr>
          <w:rFonts w:eastAsia="微軟正黑體"/>
          <w:bCs/>
          <w:noProof/>
        </w:rPr>
      </w:pPr>
      <w:r w:rsidRPr="00A13CAF">
        <w:rPr>
          <w:rFonts w:eastAsia="DengXian" w:hint="eastAsia"/>
          <w:bCs/>
          <w:noProof/>
        </w:rPr>
        <w:t>良好沟通，有助提升家庭成员之间的关系。我们需要了解对方的想法，才能向家人表达关怀及支持。</w:t>
      </w:r>
    </w:p>
    <w:p w14:paraId="4365CF21" w14:textId="1CF39A56" w:rsidR="00B14D58" w:rsidRPr="00F56E12" w:rsidRDefault="00A13CAF" w:rsidP="00A13CAF">
      <w:pPr>
        <w:snapToGrid w:val="0"/>
        <w:spacing w:line="276" w:lineRule="auto"/>
        <w:jc w:val="both"/>
        <w:rPr>
          <w:rFonts w:eastAsia="微軟正黑體"/>
          <w:bCs/>
          <w:noProof/>
        </w:rPr>
      </w:pPr>
      <w:r w:rsidRPr="00A13CAF">
        <w:rPr>
          <w:rFonts w:eastAsia="DengXian" w:hint="eastAsia"/>
          <w:bCs/>
          <w:noProof/>
        </w:rPr>
        <w:t>香港基督教女青年会西环综合社会服务处进行了有关亲子行为与关系的调查。调查访问了超过</w:t>
      </w:r>
      <w:r w:rsidRPr="00A13CAF">
        <w:rPr>
          <w:rFonts w:eastAsia="DengXian"/>
          <w:bCs/>
          <w:noProof/>
        </w:rPr>
        <w:t>1,000</w:t>
      </w:r>
      <w:r w:rsidRPr="00A13CAF">
        <w:rPr>
          <w:rFonts w:eastAsia="DengXian" w:hint="eastAsia"/>
          <w:bCs/>
          <w:noProof/>
        </w:rPr>
        <w:t>位家长和小四至中三的学童，当中包括他们眼中的「亲子关系十大补充剂」。结果显示，不论家长还是学童均认为良好沟通远较形式上、物质上的关心来得重要。由此可见正向沟通有助增进亲子关系。</w:t>
      </w:r>
    </w:p>
    <w:p w14:paraId="2031DC68" w14:textId="77777777" w:rsidR="00103A1E" w:rsidRPr="00F56E12" w:rsidRDefault="00103A1E" w:rsidP="00B14D58">
      <w:pPr>
        <w:snapToGrid w:val="0"/>
        <w:spacing w:line="276" w:lineRule="auto"/>
        <w:rPr>
          <w:rFonts w:eastAsia="微軟正黑體"/>
          <w:bCs/>
          <w:noProof/>
        </w:rPr>
      </w:pPr>
    </w:p>
    <w:p w14:paraId="40844B7C" w14:textId="63139DBB" w:rsidR="005A1020" w:rsidRPr="00F56E12" w:rsidRDefault="00A13CAF" w:rsidP="00A13CAF">
      <w:pPr>
        <w:pStyle w:val="Web"/>
        <w:shd w:val="clear" w:color="auto" w:fill="FFFFFF"/>
        <w:snapToGrid w:val="0"/>
        <w:spacing w:line="276" w:lineRule="auto"/>
        <w:rPr>
          <w:rFonts w:eastAsia="Times New Roman"/>
          <w:b/>
          <w:bCs/>
          <w:color w:val="808080"/>
          <w:kern w:val="0"/>
          <w:lang w:val="en-US"/>
        </w:rPr>
      </w:pPr>
      <w:r w:rsidRPr="00A13CAF">
        <w:rPr>
          <w:rFonts w:eastAsia="DengXian" w:hint="eastAsia"/>
          <w:b/>
          <w:bCs/>
          <w:lang w:val="en-US"/>
        </w:rPr>
        <w:t>表</w:t>
      </w:r>
      <w:r w:rsidRPr="00A13CAF">
        <w:rPr>
          <w:rFonts w:eastAsia="DengXian"/>
          <w:b/>
          <w:bCs/>
          <w:lang w:val="en-US"/>
        </w:rPr>
        <w:t>3</w:t>
      </w:r>
      <w:r w:rsidRPr="00A13CAF">
        <w:rPr>
          <w:rFonts w:eastAsia="DengXian" w:hint="eastAsia"/>
          <w:b/>
          <w:bCs/>
          <w:lang w:val="en-US"/>
        </w:rPr>
        <w:t xml:space="preserve">　亲子关系十大「补充剂」</w:t>
      </w:r>
    </w:p>
    <w:tbl>
      <w:tblPr>
        <w:tblStyle w:val="aa"/>
        <w:tblW w:w="9072" w:type="dxa"/>
        <w:tblInd w:w="-572" w:type="dxa"/>
        <w:tbl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blBorders>
        <w:tblLook w:val="04A0" w:firstRow="1" w:lastRow="0" w:firstColumn="1" w:lastColumn="0" w:noHBand="0" w:noVBand="1"/>
      </w:tblPr>
      <w:tblGrid>
        <w:gridCol w:w="1134"/>
        <w:gridCol w:w="3969"/>
        <w:gridCol w:w="3969"/>
      </w:tblGrid>
      <w:tr w:rsidR="00996CA3" w:rsidRPr="00F56E12" w14:paraId="0B7B75D3" w14:textId="77777777" w:rsidTr="00EF5FC7">
        <w:tc>
          <w:tcPr>
            <w:tcW w:w="1134" w:type="dxa"/>
            <w:tcBorders>
              <w:top w:val="single" w:sz="12" w:space="0" w:color="FF0000"/>
              <w:left w:val="single" w:sz="12" w:space="0" w:color="FF0000"/>
              <w:bottom w:val="single" w:sz="12" w:space="0" w:color="FF0000"/>
              <w:right w:val="single" w:sz="12" w:space="0" w:color="FF0000"/>
            </w:tcBorders>
            <w:shd w:val="clear" w:color="auto" w:fill="auto"/>
          </w:tcPr>
          <w:p w14:paraId="40FAFF2C" w14:textId="77777777" w:rsidR="00996CA3" w:rsidRPr="00F56E12" w:rsidRDefault="00996CA3" w:rsidP="00A13CAF">
            <w:pPr>
              <w:snapToGrid w:val="0"/>
              <w:spacing w:line="276" w:lineRule="auto"/>
              <w:rPr>
                <w:rFonts w:eastAsia="微軟正黑體"/>
                <w:color w:val="808080"/>
                <w:sz w:val="22"/>
              </w:rPr>
            </w:pP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781C1A37" w14:textId="44131DCC" w:rsidR="00996CA3" w:rsidRPr="00F56E12" w:rsidRDefault="00A13CAF" w:rsidP="00A13CAF">
            <w:pPr>
              <w:snapToGrid w:val="0"/>
              <w:spacing w:line="276" w:lineRule="auto"/>
              <w:jc w:val="center"/>
              <w:rPr>
                <w:rFonts w:eastAsia="微軟正黑體"/>
                <w:b/>
                <w:sz w:val="22"/>
                <w:lang w:eastAsia="zh-TW"/>
              </w:rPr>
            </w:pPr>
            <w:r w:rsidRPr="00A13CAF">
              <w:rPr>
                <w:rFonts w:eastAsia="DengXian" w:hint="eastAsia"/>
                <w:b/>
                <w:sz w:val="22"/>
              </w:rPr>
              <w:t>家长眼中</w:t>
            </w:r>
            <w:r w:rsidRPr="00A13CAF">
              <w:rPr>
                <w:rFonts w:eastAsia="DengXian" w:hint="eastAsia"/>
                <w:b/>
                <w:color w:val="0070C0"/>
                <w:sz w:val="22"/>
              </w:rPr>
              <w:t>增进</w:t>
            </w:r>
            <w:r w:rsidRPr="00A13CAF">
              <w:rPr>
                <w:rFonts w:eastAsia="DengXian" w:hint="eastAsia"/>
                <w:b/>
                <w:sz w:val="22"/>
              </w:rPr>
              <w:t>亲子关系的子女行为</w:t>
            </w: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6926AB03" w14:textId="5AC7DBEC" w:rsidR="00996CA3" w:rsidRPr="00F56E12" w:rsidRDefault="00A13CAF" w:rsidP="00A13CAF">
            <w:pPr>
              <w:snapToGrid w:val="0"/>
              <w:spacing w:line="276" w:lineRule="auto"/>
              <w:jc w:val="center"/>
              <w:rPr>
                <w:rFonts w:eastAsia="微軟正黑體"/>
                <w:b/>
                <w:sz w:val="22"/>
                <w:lang w:eastAsia="zh-TW"/>
              </w:rPr>
            </w:pPr>
            <w:r w:rsidRPr="00A13CAF">
              <w:rPr>
                <w:rFonts w:eastAsia="DengXian" w:hint="eastAsia"/>
                <w:b/>
                <w:sz w:val="22"/>
              </w:rPr>
              <w:t>儿童眼中</w:t>
            </w:r>
            <w:r w:rsidRPr="00A13CAF">
              <w:rPr>
                <w:rFonts w:eastAsia="DengXian" w:hint="eastAsia"/>
                <w:b/>
                <w:color w:val="0070C0"/>
                <w:sz w:val="22"/>
              </w:rPr>
              <w:t>增进</w:t>
            </w:r>
            <w:r w:rsidRPr="00A13CAF">
              <w:rPr>
                <w:rFonts w:eastAsia="DengXian" w:hint="eastAsia"/>
                <w:b/>
                <w:sz w:val="22"/>
              </w:rPr>
              <w:t>亲子关系的家长行为</w:t>
            </w:r>
          </w:p>
        </w:tc>
      </w:tr>
      <w:tr w:rsidR="00996CA3" w:rsidRPr="00F56E12" w14:paraId="58333AB6" w14:textId="77777777" w:rsidTr="00EF5FC7">
        <w:tc>
          <w:tcPr>
            <w:tcW w:w="1134" w:type="dxa"/>
            <w:tcBorders>
              <w:top w:val="single" w:sz="12" w:space="0" w:color="FF0000"/>
              <w:left w:val="single" w:sz="12" w:space="0" w:color="FF0000"/>
              <w:bottom w:val="single" w:sz="4" w:space="0" w:color="auto"/>
              <w:right w:val="single" w:sz="12" w:space="0" w:color="FF0000"/>
            </w:tcBorders>
            <w:shd w:val="clear" w:color="auto" w:fill="auto"/>
          </w:tcPr>
          <w:p w14:paraId="1A63CA10" w14:textId="19F1F35F" w:rsidR="00996CA3" w:rsidRPr="00F56E12" w:rsidRDefault="00A13CAF" w:rsidP="00A13CAF">
            <w:pPr>
              <w:snapToGrid w:val="0"/>
              <w:spacing w:line="276" w:lineRule="auto"/>
              <w:rPr>
                <w:rFonts w:eastAsia="微軟正黑體"/>
                <w:sz w:val="22"/>
              </w:rPr>
            </w:pPr>
            <w:r w:rsidRPr="00A13CAF">
              <w:rPr>
                <w:rFonts w:eastAsia="DengXian" w:hint="eastAsia"/>
                <w:sz w:val="22"/>
              </w:rPr>
              <w:t>第</w:t>
            </w:r>
            <w:r w:rsidRPr="00A13CAF">
              <w:rPr>
                <w:rFonts w:eastAsia="DengXian"/>
                <w:sz w:val="22"/>
              </w:rPr>
              <w:t>1</w:t>
            </w:r>
            <w:r w:rsidRPr="00A13CAF">
              <w:rPr>
                <w:rFonts w:eastAsia="DengXian" w:hint="eastAsia"/>
                <w:sz w:val="22"/>
              </w:rPr>
              <w:t>位</w:t>
            </w:r>
          </w:p>
        </w:tc>
        <w:tc>
          <w:tcPr>
            <w:tcW w:w="3969" w:type="dxa"/>
            <w:tcBorders>
              <w:top w:val="single" w:sz="12" w:space="0" w:color="FF0000"/>
              <w:left w:val="single" w:sz="12" w:space="0" w:color="FF0000"/>
              <w:bottom w:val="single" w:sz="4" w:space="0" w:color="auto"/>
              <w:right w:val="single" w:sz="12" w:space="0" w:color="FF0000"/>
            </w:tcBorders>
            <w:shd w:val="clear" w:color="auto" w:fill="auto"/>
            <w:vAlign w:val="center"/>
          </w:tcPr>
          <w:p w14:paraId="014B9A50" w14:textId="4F66AB79"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与我分享心事</w:t>
            </w:r>
            <w:r w:rsidRPr="00A13CAF">
              <w:rPr>
                <w:rFonts w:eastAsia="DengXian"/>
                <w:sz w:val="22"/>
              </w:rPr>
              <w:t>(78.8%)</w:t>
            </w:r>
          </w:p>
        </w:tc>
        <w:tc>
          <w:tcPr>
            <w:tcW w:w="3969" w:type="dxa"/>
            <w:tcBorders>
              <w:top w:val="single" w:sz="12" w:space="0" w:color="FF0000"/>
              <w:left w:val="single" w:sz="12" w:space="0" w:color="FF0000"/>
              <w:bottom w:val="single" w:sz="4" w:space="0" w:color="auto"/>
              <w:right w:val="single" w:sz="12" w:space="0" w:color="FF0000"/>
            </w:tcBorders>
            <w:shd w:val="clear" w:color="auto" w:fill="auto"/>
            <w:vAlign w:val="center"/>
          </w:tcPr>
          <w:p w14:paraId="4C6BA203" w14:textId="71E47DEF"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关心我的感受</w:t>
            </w:r>
            <w:r w:rsidRPr="00A13CAF">
              <w:rPr>
                <w:rFonts w:eastAsia="DengXian"/>
                <w:sz w:val="22"/>
              </w:rPr>
              <w:t>(62.8%)</w:t>
            </w:r>
          </w:p>
        </w:tc>
      </w:tr>
      <w:tr w:rsidR="00996CA3" w:rsidRPr="00F56E12" w14:paraId="29FAE171"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40603374" w14:textId="771E0118" w:rsidR="00996CA3" w:rsidRPr="00F56E12" w:rsidRDefault="00A13CAF" w:rsidP="00A13CAF">
            <w:pPr>
              <w:snapToGrid w:val="0"/>
              <w:spacing w:line="276" w:lineRule="auto"/>
              <w:rPr>
                <w:rFonts w:eastAsia="微軟正黑體"/>
                <w:sz w:val="22"/>
              </w:rPr>
            </w:pPr>
            <w:r w:rsidRPr="00A13CAF">
              <w:rPr>
                <w:rFonts w:eastAsia="DengXian" w:hint="eastAsia"/>
                <w:sz w:val="22"/>
              </w:rPr>
              <w:t>第</w:t>
            </w:r>
            <w:r w:rsidRPr="00A13CAF">
              <w:rPr>
                <w:rFonts w:eastAsia="DengXian"/>
                <w:sz w:val="22"/>
              </w:rPr>
              <w:t>2</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45A2D317" w14:textId="57AD1BFC"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接纳我的意见</w:t>
            </w:r>
            <w:r w:rsidRPr="00A13CAF">
              <w:rPr>
                <w:rFonts w:eastAsia="DengXian"/>
                <w:sz w:val="22"/>
              </w:rPr>
              <w:t>(56.4%)</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288ED0E" w14:textId="154DECB0"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信任我</w:t>
            </w:r>
            <w:r w:rsidRPr="00A13CAF">
              <w:rPr>
                <w:rFonts w:eastAsia="DengXian"/>
                <w:sz w:val="22"/>
              </w:rPr>
              <w:t>(62.7%)</w:t>
            </w:r>
          </w:p>
        </w:tc>
      </w:tr>
      <w:tr w:rsidR="00996CA3" w:rsidRPr="00F56E12" w14:paraId="65F8640A"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8A77E1A" w14:textId="5EA2F750" w:rsidR="00996CA3" w:rsidRPr="00F56E12" w:rsidRDefault="00A13CAF" w:rsidP="00A13CAF">
            <w:pPr>
              <w:snapToGrid w:val="0"/>
              <w:spacing w:line="276" w:lineRule="auto"/>
              <w:rPr>
                <w:rFonts w:eastAsia="微軟正黑體"/>
                <w:sz w:val="22"/>
              </w:rPr>
            </w:pPr>
            <w:r w:rsidRPr="00A13CAF">
              <w:rPr>
                <w:rFonts w:eastAsia="DengXian" w:hint="eastAsia"/>
                <w:sz w:val="22"/>
              </w:rPr>
              <w:t>第</w:t>
            </w:r>
            <w:r w:rsidRPr="00A13CAF">
              <w:rPr>
                <w:rFonts w:eastAsia="DengXian"/>
                <w:sz w:val="22"/>
              </w:rPr>
              <w:t>3</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C9D5AF3" w14:textId="65BB0C51"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主动咨询我的意见</w:t>
            </w:r>
            <w:r w:rsidRPr="00A13CAF">
              <w:rPr>
                <w:rFonts w:eastAsia="DengXian"/>
                <w:sz w:val="22"/>
              </w:rPr>
              <w:t>(52%)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BB6FC42" w14:textId="11481797"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给我赞赏及鼓励说话</w:t>
            </w:r>
            <w:r w:rsidRPr="00A13CAF">
              <w:rPr>
                <w:rFonts w:eastAsia="DengXian"/>
                <w:sz w:val="22"/>
              </w:rPr>
              <w:t>(62.1%)</w:t>
            </w:r>
          </w:p>
        </w:tc>
      </w:tr>
      <w:tr w:rsidR="00996CA3" w:rsidRPr="00F56E12" w14:paraId="138E6CAE"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0522BB6A" w14:textId="449134F6" w:rsidR="00996CA3" w:rsidRPr="00F56E12" w:rsidRDefault="00A13CAF" w:rsidP="00A13CAF">
            <w:pPr>
              <w:snapToGrid w:val="0"/>
              <w:spacing w:line="276" w:lineRule="auto"/>
              <w:rPr>
                <w:rFonts w:eastAsia="微軟正黑體"/>
                <w:sz w:val="22"/>
              </w:rPr>
            </w:pPr>
            <w:r w:rsidRPr="00A13CAF">
              <w:rPr>
                <w:rFonts w:eastAsia="DengXian" w:hint="eastAsia"/>
                <w:sz w:val="22"/>
              </w:rPr>
              <w:t>第</w:t>
            </w:r>
            <w:r w:rsidRPr="00A13CAF">
              <w:rPr>
                <w:rFonts w:eastAsia="DengXian"/>
                <w:sz w:val="22"/>
              </w:rPr>
              <w:t>4</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207C7494" w14:textId="6AE180B4"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主动关心我</w:t>
            </w:r>
            <w:r w:rsidRPr="00A13CAF">
              <w:rPr>
                <w:rFonts w:eastAsia="DengXian"/>
                <w:sz w:val="22"/>
              </w:rPr>
              <w:t>(51.2%)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6191058A" w14:textId="0FC726D6"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乐意聆听我的心声</w:t>
            </w:r>
            <w:r w:rsidRPr="00A13CAF">
              <w:rPr>
                <w:rFonts w:eastAsia="DengXian"/>
                <w:sz w:val="22"/>
              </w:rPr>
              <w:t>(52.4%)</w:t>
            </w:r>
          </w:p>
        </w:tc>
      </w:tr>
      <w:tr w:rsidR="00996CA3" w:rsidRPr="00F56E12" w14:paraId="20346308"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59EC181D" w14:textId="574E0E9A"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5</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166069F" w14:textId="7398498C"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自动自觉温习</w:t>
            </w:r>
            <w:r w:rsidRPr="00A13CAF">
              <w:rPr>
                <w:rFonts w:eastAsia="DengXian"/>
                <w:sz w:val="22"/>
              </w:rPr>
              <w:t>(51%)</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218E5CA" w14:textId="0C05B2B6"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包容我犯错</w:t>
            </w:r>
            <w:r w:rsidRPr="00A13CAF">
              <w:rPr>
                <w:rFonts w:eastAsia="DengXian"/>
                <w:sz w:val="22"/>
              </w:rPr>
              <w:t>(52.3%)</w:t>
            </w:r>
          </w:p>
        </w:tc>
      </w:tr>
      <w:tr w:rsidR="00996CA3" w:rsidRPr="00F56E12" w14:paraId="72A3E5D9"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4C7EBEC" w14:textId="5B37FA7B"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6</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4B2712F" w14:textId="5E38EB6C" w:rsidR="00996CA3" w:rsidRPr="00F56E12" w:rsidRDefault="00A13CAF" w:rsidP="00A13CAF">
            <w:pPr>
              <w:snapToGrid w:val="0"/>
              <w:spacing w:before="100" w:beforeAutospacing="1" w:after="100" w:afterAutospacing="1" w:line="276" w:lineRule="auto"/>
              <w:jc w:val="both"/>
              <w:rPr>
                <w:rFonts w:eastAsia="微軟正黑體"/>
                <w:sz w:val="22"/>
                <w:lang w:eastAsia="zh-TW"/>
              </w:rPr>
            </w:pPr>
            <w:r w:rsidRPr="00A13CAF">
              <w:rPr>
                <w:rFonts w:eastAsia="DengXian" w:hint="eastAsia"/>
                <w:sz w:val="22"/>
              </w:rPr>
              <w:t>当我生病时主动关心我</w:t>
            </w:r>
            <w:r w:rsidRPr="00A13CAF">
              <w:rPr>
                <w:rFonts w:eastAsia="DengXian"/>
                <w:sz w:val="22"/>
              </w:rPr>
              <w:t>(49.2%)</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CACF79B" w14:textId="14E7F1F2"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带我往外地旅行</w:t>
            </w:r>
            <w:r w:rsidRPr="00A13CAF">
              <w:rPr>
                <w:rFonts w:eastAsia="DengXian"/>
                <w:sz w:val="22"/>
              </w:rPr>
              <w:t>(48.3%)</w:t>
            </w:r>
          </w:p>
        </w:tc>
      </w:tr>
      <w:tr w:rsidR="00996CA3" w:rsidRPr="00F56E12" w14:paraId="6ECE096A"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14B5AF4B" w14:textId="2E341787"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7</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91294A9" w14:textId="503AB6F5"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体谅我的困难</w:t>
            </w:r>
            <w:r w:rsidRPr="00A13CAF">
              <w:rPr>
                <w:rFonts w:eastAsia="DengXian"/>
                <w:sz w:val="22"/>
              </w:rPr>
              <w:t>(46.3%)</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78DDC4A6" w14:textId="100F564D"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购买我喜欢的物品</w:t>
            </w:r>
            <w:r w:rsidRPr="00A13CAF">
              <w:rPr>
                <w:rFonts w:eastAsia="DengXian"/>
                <w:sz w:val="22"/>
              </w:rPr>
              <w:t>(48%)</w:t>
            </w:r>
          </w:p>
        </w:tc>
      </w:tr>
      <w:tr w:rsidR="00996CA3" w:rsidRPr="00F56E12" w14:paraId="1EAC7230"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714C241C" w14:textId="38B4C03F"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8</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11124913" w14:textId="1A675253"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用功读书</w:t>
            </w:r>
            <w:r w:rsidRPr="00A13CAF">
              <w:rPr>
                <w:rFonts w:eastAsia="DengXian"/>
                <w:sz w:val="22"/>
              </w:rPr>
              <w:t>(44.8%)</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058A1DF8" w14:textId="63B71051"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送礼物给我</w:t>
            </w:r>
            <w:r w:rsidRPr="00A13CAF">
              <w:rPr>
                <w:rFonts w:eastAsia="DengXian"/>
                <w:sz w:val="22"/>
              </w:rPr>
              <w:t>(47.7%)</w:t>
            </w:r>
          </w:p>
        </w:tc>
      </w:tr>
      <w:tr w:rsidR="00996CA3" w:rsidRPr="00F56E12" w14:paraId="56FB3016" w14:textId="77777777" w:rsidTr="00EF5FC7">
        <w:tc>
          <w:tcPr>
            <w:tcW w:w="1134" w:type="dxa"/>
            <w:tcBorders>
              <w:top w:val="single" w:sz="4" w:space="0" w:color="auto"/>
              <w:left w:val="single" w:sz="12" w:space="0" w:color="FF0000"/>
              <w:bottom w:val="single" w:sz="4" w:space="0" w:color="auto"/>
              <w:right w:val="single" w:sz="12" w:space="0" w:color="FF0000"/>
            </w:tcBorders>
            <w:shd w:val="clear" w:color="auto" w:fill="auto"/>
          </w:tcPr>
          <w:p w14:paraId="58A54CAA" w14:textId="3B33BB15"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9</w:t>
            </w:r>
            <w:r w:rsidRPr="00A13CAF">
              <w:rPr>
                <w:rFonts w:eastAsia="DengXian" w:hint="eastAsia"/>
                <w:sz w:val="22"/>
              </w:rPr>
              <w:t>位</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587AFC8F" w14:textId="5E7A116B"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主动拥抱或亲吻我</w:t>
            </w:r>
            <w:r w:rsidRPr="00A13CAF">
              <w:rPr>
                <w:rFonts w:eastAsia="DengXian"/>
                <w:sz w:val="22"/>
              </w:rPr>
              <w:t>(44%)</w:t>
            </w:r>
          </w:p>
        </w:tc>
        <w:tc>
          <w:tcPr>
            <w:tcW w:w="3969" w:type="dxa"/>
            <w:tcBorders>
              <w:top w:val="single" w:sz="4" w:space="0" w:color="auto"/>
              <w:left w:val="single" w:sz="12" w:space="0" w:color="FF0000"/>
              <w:bottom w:val="single" w:sz="4" w:space="0" w:color="auto"/>
              <w:right w:val="single" w:sz="12" w:space="0" w:color="FF0000"/>
            </w:tcBorders>
            <w:shd w:val="clear" w:color="auto" w:fill="auto"/>
            <w:vAlign w:val="center"/>
          </w:tcPr>
          <w:p w14:paraId="0137DBE2" w14:textId="67214CE8"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容许我自己做决定</w:t>
            </w:r>
            <w:r w:rsidRPr="00A13CAF">
              <w:rPr>
                <w:rFonts w:eastAsia="DengXian"/>
                <w:sz w:val="22"/>
              </w:rPr>
              <w:t>(44.9%)</w:t>
            </w:r>
          </w:p>
        </w:tc>
      </w:tr>
      <w:tr w:rsidR="00996CA3" w:rsidRPr="00F56E12" w14:paraId="2E1BC20D" w14:textId="77777777" w:rsidTr="00EF5FC7">
        <w:tc>
          <w:tcPr>
            <w:tcW w:w="1134" w:type="dxa"/>
            <w:tcBorders>
              <w:top w:val="single" w:sz="4" w:space="0" w:color="auto"/>
              <w:left w:val="single" w:sz="12" w:space="0" w:color="FF0000"/>
              <w:bottom w:val="single" w:sz="12" w:space="0" w:color="FF0000"/>
              <w:right w:val="single" w:sz="12" w:space="0" w:color="FF0000"/>
            </w:tcBorders>
            <w:shd w:val="clear" w:color="auto" w:fill="auto"/>
          </w:tcPr>
          <w:p w14:paraId="7D70A4AA" w14:textId="6951EFDE" w:rsidR="00996CA3" w:rsidRPr="00F56E12" w:rsidRDefault="00A13CAF" w:rsidP="00A13CAF">
            <w:pPr>
              <w:snapToGrid w:val="0"/>
              <w:spacing w:line="276" w:lineRule="auto"/>
              <w:rPr>
                <w:rFonts w:eastAsia="微軟正黑體"/>
                <w:sz w:val="22"/>
                <w:lang w:eastAsia="zh-TW"/>
              </w:rPr>
            </w:pPr>
            <w:r w:rsidRPr="00A13CAF">
              <w:rPr>
                <w:rFonts w:eastAsia="DengXian" w:hint="eastAsia"/>
                <w:sz w:val="22"/>
              </w:rPr>
              <w:t>第</w:t>
            </w:r>
            <w:r w:rsidRPr="00A13CAF">
              <w:rPr>
                <w:rFonts w:eastAsia="DengXian"/>
                <w:sz w:val="22"/>
              </w:rPr>
              <w:t>10</w:t>
            </w:r>
            <w:r w:rsidRPr="00A13CAF">
              <w:rPr>
                <w:rFonts w:eastAsia="DengXian" w:hint="eastAsia"/>
                <w:sz w:val="22"/>
              </w:rPr>
              <w:t>位</w:t>
            </w:r>
          </w:p>
        </w:tc>
        <w:tc>
          <w:tcPr>
            <w:tcW w:w="3969" w:type="dxa"/>
            <w:tcBorders>
              <w:top w:val="single" w:sz="4" w:space="0" w:color="auto"/>
              <w:left w:val="single" w:sz="12" w:space="0" w:color="FF0000"/>
              <w:bottom w:val="single" w:sz="12" w:space="0" w:color="FF0000"/>
              <w:right w:val="single" w:sz="12" w:space="0" w:color="FF0000"/>
            </w:tcBorders>
            <w:shd w:val="clear" w:color="auto" w:fill="auto"/>
            <w:vAlign w:val="center"/>
          </w:tcPr>
          <w:p w14:paraId="656A0FE8" w14:textId="663044FE" w:rsidR="00996CA3" w:rsidRPr="00F56E12" w:rsidRDefault="00A13CAF" w:rsidP="00A13CAF">
            <w:pPr>
              <w:snapToGrid w:val="0"/>
              <w:spacing w:before="100" w:beforeAutospacing="1" w:after="100" w:afterAutospacing="1" w:line="276" w:lineRule="auto"/>
              <w:rPr>
                <w:rFonts w:eastAsia="微軟正黑體"/>
                <w:sz w:val="22"/>
                <w:lang w:eastAsia="zh-TW"/>
              </w:rPr>
            </w:pPr>
            <w:r w:rsidRPr="00A13CAF">
              <w:rPr>
                <w:rFonts w:eastAsia="DengXian" w:hint="eastAsia"/>
                <w:sz w:val="22"/>
              </w:rPr>
              <w:t>认同我为他所作良好的背后动机</w:t>
            </w:r>
            <w:r w:rsidRPr="00A13CAF">
              <w:rPr>
                <w:rFonts w:eastAsia="DengXian"/>
                <w:sz w:val="22"/>
              </w:rPr>
              <w:t>(35.3%)</w:t>
            </w:r>
          </w:p>
        </w:tc>
        <w:tc>
          <w:tcPr>
            <w:tcW w:w="3969" w:type="dxa"/>
            <w:tcBorders>
              <w:top w:val="single" w:sz="4" w:space="0" w:color="auto"/>
              <w:left w:val="single" w:sz="12" w:space="0" w:color="FF0000"/>
              <w:bottom w:val="single" w:sz="12" w:space="0" w:color="FF0000"/>
              <w:right w:val="single" w:sz="12" w:space="0" w:color="FF0000"/>
            </w:tcBorders>
            <w:shd w:val="clear" w:color="auto" w:fill="auto"/>
            <w:vAlign w:val="center"/>
          </w:tcPr>
          <w:p w14:paraId="30F124C1" w14:textId="08181433" w:rsidR="00996CA3" w:rsidRPr="00F56E12" w:rsidRDefault="00A13CAF" w:rsidP="00A13CAF">
            <w:pPr>
              <w:snapToGrid w:val="0"/>
              <w:spacing w:before="100" w:beforeAutospacing="1" w:after="100" w:afterAutospacing="1" w:line="276" w:lineRule="auto"/>
              <w:jc w:val="both"/>
              <w:rPr>
                <w:rFonts w:eastAsia="微軟正黑體"/>
                <w:sz w:val="22"/>
              </w:rPr>
            </w:pPr>
            <w:r w:rsidRPr="00A13CAF">
              <w:rPr>
                <w:rFonts w:eastAsia="DengXian" w:hint="eastAsia"/>
                <w:sz w:val="22"/>
              </w:rPr>
              <w:t>接纳我的意见</w:t>
            </w:r>
            <w:r w:rsidRPr="00A13CAF">
              <w:rPr>
                <w:rFonts w:eastAsia="DengXian"/>
                <w:sz w:val="22"/>
              </w:rPr>
              <w:t>(44.1%)</w:t>
            </w:r>
          </w:p>
        </w:tc>
      </w:tr>
    </w:tbl>
    <w:p w14:paraId="0FE5B8FA" w14:textId="77777777" w:rsidR="007475BE" w:rsidRPr="00F56E12" w:rsidRDefault="007475BE" w:rsidP="00996CA3">
      <w:pPr>
        <w:ind w:firstLineChars="200" w:firstLine="480"/>
        <w:rPr>
          <w:rFonts w:eastAsiaTheme="minorEastAsia"/>
          <w:lang w:val="en-US" w:eastAsia="zh-TW"/>
        </w:rPr>
      </w:pPr>
    </w:p>
    <w:p w14:paraId="3EBD9482" w14:textId="79F6C79A" w:rsidR="0080411F" w:rsidRDefault="00A13CAF" w:rsidP="00996CA3">
      <w:pPr>
        <w:ind w:firstLineChars="200" w:firstLine="440"/>
        <w:rPr>
          <w:rFonts w:eastAsiaTheme="minorEastAsia"/>
          <w:sz w:val="22"/>
          <w:szCs w:val="22"/>
          <w:lang w:val="en-US" w:eastAsia="zh-TW"/>
        </w:rPr>
      </w:pPr>
      <w:r w:rsidRPr="00A13CAF">
        <w:rPr>
          <w:rFonts w:eastAsia="DengXian" w:hint="eastAsia"/>
          <w:sz w:val="22"/>
          <w:szCs w:val="22"/>
          <w:lang w:val="en-US"/>
        </w:rPr>
        <w:t>资料来源︰香港基督教女青年会（</w:t>
      </w:r>
      <w:r w:rsidRPr="00A13CAF">
        <w:rPr>
          <w:rFonts w:eastAsia="DengXian"/>
          <w:sz w:val="22"/>
          <w:szCs w:val="22"/>
          <w:lang w:val="en-US"/>
        </w:rPr>
        <w:t>2014</w:t>
      </w:r>
      <w:r w:rsidRPr="00A13CAF">
        <w:rPr>
          <w:rFonts w:eastAsia="DengXian" w:hint="eastAsia"/>
          <w:sz w:val="22"/>
          <w:szCs w:val="22"/>
          <w:lang w:val="en-US"/>
        </w:rPr>
        <w:t>），《父母较子女满意亲子关系</w:t>
      </w:r>
      <w:r w:rsidRPr="00A13CAF">
        <w:rPr>
          <w:rFonts w:eastAsia="DengXian"/>
          <w:sz w:val="22"/>
          <w:szCs w:val="22"/>
          <w:lang w:val="en-US"/>
        </w:rPr>
        <w:t xml:space="preserve"> </w:t>
      </w:r>
      <w:r w:rsidRPr="00A13CAF">
        <w:rPr>
          <w:rFonts w:eastAsia="DengXian" w:hint="eastAsia"/>
          <w:sz w:val="22"/>
          <w:szCs w:val="22"/>
          <w:lang w:val="en-US"/>
        </w:rPr>
        <w:t>反映父</w:t>
      </w:r>
    </w:p>
    <w:p w14:paraId="10E9DE55" w14:textId="479C57D3" w:rsidR="00996CA3" w:rsidRPr="00F56E12" w:rsidRDefault="00A13CAF" w:rsidP="0080411F">
      <w:pPr>
        <w:ind w:left="1134" w:firstLineChars="200" w:firstLine="440"/>
        <w:rPr>
          <w:rFonts w:eastAsiaTheme="minorEastAsia"/>
          <w:sz w:val="22"/>
          <w:szCs w:val="22"/>
          <w:lang w:val="en-US" w:eastAsia="zh-TW"/>
        </w:rPr>
      </w:pPr>
      <w:r w:rsidRPr="00A13CAF">
        <w:rPr>
          <w:rFonts w:eastAsia="DengXian" w:hint="eastAsia"/>
          <w:sz w:val="22"/>
          <w:szCs w:val="22"/>
          <w:lang w:val="en-US"/>
        </w:rPr>
        <w:t>母「自我感觉良好」忽略子女真正心声》。</w:t>
      </w:r>
    </w:p>
    <w:p w14:paraId="3F96F4A3" w14:textId="77032CD5" w:rsidR="00996CA3" w:rsidRPr="00F56E12" w:rsidRDefault="00996CA3" w:rsidP="00996CA3">
      <w:pPr>
        <w:snapToGrid w:val="0"/>
        <w:spacing w:line="276" w:lineRule="auto"/>
        <w:rPr>
          <w:rFonts w:eastAsia="微軟正黑體"/>
          <w:b/>
          <w:sz w:val="28"/>
          <w:szCs w:val="28"/>
          <w:lang w:val="en-US" w:eastAsia="zh-TW"/>
        </w:rPr>
      </w:pPr>
      <w:r w:rsidRPr="00F56E12">
        <w:rPr>
          <w:rFonts w:eastAsiaTheme="minorEastAsia"/>
          <w:lang w:val="en-US" w:eastAsia="zh-TW"/>
        </w:rPr>
        <w:br w:type="page"/>
      </w:r>
    </w:p>
    <w:p w14:paraId="366FD118" w14:textId="1A0630B2" w:rsidR="00835B25" w:rsidRPr="00F56E12" w:rsidRDefault="00A13CAF" w:rsidP="00A13CAF">
      <w:pPr>
        <w:snapToGrid w:val="0"/>
        <w:spacing w:line="360" w:lineRule="auto"/>
        <w:rPr>
          <w:rFonts w:eastAsia="微軟正黑體"/>
          <w:b/>
          <w:sz w:val="28"/>
          <w:szCs w:val="28"/>
          <w:lang w:val="en-US" w:eastAsia="zh-TW"/>
        </w:rPr>
      </w:pPr>
      <w:r w:rsidRPr="00A13CAF">
        <w:rPr>
          <w:rFonts w:eastAsia="DengXian" w:hint="eastAsia"/>
          <w:b/>
          <w:sz w:val="28"/>
          <w:szCs w:val="28"/>
          <w:lang w:val="en-US"/>
        </w:rPr>
        <w:t>工作纸五︰</w:t>
      </w:r>
      <w:r w:rsidRPr="00A13CAF">
        <w:rPr>
          <w:rFonts w:eastAsia="DengXian" w:hint="eastAsia"/>
          <w:b/>
          <w:sz w:val="28"/>
          <w:lang w:val="en-US"/>
        </w:rPr>
        <w:t>提升家庭凝聚力（三）：</w:t>
      </w:r>
      <w:r w:rsidRPr="00A13CAF">
        <w:rPr>
          <w:rFonts w:eastAsia="DengXian" w:hint="eastAsia"/>
          <w:b/>
          <w:sz w:val="28"/>
          <w:szCs w:val="28"/>
          <w:lang w:val="en-US"/>
        </w:rPr>
        <w:t>化解家庭冲突的策略</w:t>
      </w:r>
    </w:p>
    <w:p w14:paraId="26FB35B0" w14:textId="65990D8E" w:rsidR="0040573A" w:rsidRPr="00F56E12" w:rsidRDefault="00A13CAF" w:rsidP="00A13CAF">
      <w:pPr>
        <w:snapToGrid w:val="0"/>
        <w:spacing w:line="276" w:lineRule="auto"/>
        <w:jc w:val="both"/>
        <w:rPr>
          <w:rFonts w:eastAsia="微軟正黑體"/>
          <w:bCs/>
          <w:lang w:val="en-US"/>
        </w:rPr>
      </w:pPr>
      <w:r w:rsidRPr="00A13CAF">
        <w:rPr>
          <w:rFonts w:eastAsia="DengXian" w:hint="eastAsia"/>
          <w:noProof/>
        </w:rPr>
        <w:t>每个人都希望拥有一个相亲相爱、和谐的家庭，不过，家家有本难念的经，家庭和睦并非垂手可得。承如工作纸二提及，家庭冲突的成因众多，它可以带来正面或负面影响，当中关键取决于家庭成员是否以家为先，愿意同心协力，共同</w:t>
      </w:r>
      <w:r w:rsidRPr="00A13CAF">
        <w:rPr>
          <w:rFonts w:eastAsia="DengXian" w:hint="eastAsia"/>
          <w:bCs/>
          <w:lang w:val="en-US"/>
        </w:rPr>
        <w:t>化解冲突。工作纸五将进一步讨论</w:t>
      </w:r>
      <w:r w:rsidRPr="00A13CAF">
        <w:rPr>
          <w:rFonts w:eastAsia="DengXian" w:hint="eastAsia"/>
          <w:lang w:val="en-US"/>
        </w:rPr>
        <w:t>化解家庭冲突的原则</w:t>
      </w:r>
      <w:r w:rsidRPr="00A13CAF">
        <w:rPr>
          <w:rFonts w:eastAsia="DengXian" w:hint="eastAsia"/>
          <w:bCs/>
          <w:lang w:val="en-US"/>
        </w:rPr>
        <w:t>、</w:t>
      </w:r>
      <w:r w:rsidRPr="00A13CAF">
        <w:rPr>
          <w:rFonts w:eastAsia="DengXian" w:hint="eastAsia"/>
          <w:lang w:val="en-US"/>
        </w:rPr>
        <w:t>冲突形成的过程</w:t>
      </w:r>
      <w:r w:rsidRPr="00A13CAF">
        <w:rPr>
          <w:rFonts w:eastAsia="DengXian" w:hint="eastAsia"/>
          <w:bCs/>
          <w:lang w:val="en-US"/>
        </w:rPr>
        <w:t>及</w:t>
      </w:r>
      <w:r w:rsidRPr="00A13CAF">
        <w:rPr>
          <w:rFonts w:eastAsia="DengXian" w:hint="eastAsia"/>
          <w:lang w:val="en-US"/>
        </w:rPr>
        <w:t>处理冲突的策略</w:t>
      </w:r>
      <w:r w:rsidRPr="00A13CAF">
        <w:rPr>
          <w:rFonts w:eastAsia="DengXian" w:hint="eastAsia"/>
          <w:bCs/>
          <w:lang w:val="en-US"/>
        </w:rPr>
        <w:t>，从而提升家庭凝聚力。</w:t>
      </w:r>
    </w:p>
    <w:p w14:paraId="05B85B10" w14:textId="154A7FEB" w:rsidR="00C31681" w:rsidRPr="00F56E12" w:rsidRDefault="00402E53" w:rsidP="0040573A">
      <w:pPr>
        <w:snapToGrid w:val="0"/>
        <w:spacing w:line="276" w:lineRule="auto"/>
        <w:rPr>
          <w:rFonts w:eastAsia="微軟正黑體"/>
          <w:bCs/>
          <w:lang w:val="en-US"/>
        </w:rPr>
      </w:pPr>
      <w:r w:rsidRPr="00F56E12">
        <w:rPr>
          <w:rFonts w:eastAsia="新細明體"/>
          <w:b/>
          <w:noProof/>
          <w:lang w:val="en-US"/>
        </w:rPr>
        <mc:AlternateContent>
          <mc:Choice Requires="wps">
            <w:drawing>
              <wp:anchor distT="0" distB="0" distL="114300" distR="114300" simplePos="0" relativeHeight="251580416" behindDoc="0" locked="0" layoutInCell="1" allowOverlap="1" wp14:anchorId="4B3A6DC3" wp14:editId="041D48AB">
                <wp:simplePos x="0" y="0"/>
                <wp:positionH relativeFrom="column">
                  <wp:posOffset>58709</wp:posOffset>
                </wp:positionH>
                <wp:positionV relativeFrom="paragraph">
                  <wp:posOffset>21706</wp:posOffset>
                </wp:positionV>
                <wp:extent cx="5419725" cy="1655792"/>
                <wp:effectExtent l="19050" t="0" r="47625" b="40005"/>
                <wp:wrapNone/>
                <wp:docPr id="36" name="雲朵形 36"/>
                <wp:cNvGraphicFramePr/>
                <a:graphic xmlns:a="http://schemas.openxmlformats.org/drawingml/2006/main">
                  <a:graphicData uri="http://schemas.microsoft.com/office/word/2010/wordprocessingShape">
                    <wps:wsp>
                      <wps:cNvSpPr/>
                      <wps:spPr>
                        <a:xfrm>
                          <a:off x="0" y="0"/>
                          <a:ext cx="5419725" cy="1655792"/>
                        </a:xfrm>
                        <a:prstGeom prst="cloud">
                          <a:avLst/>
                        </a:prstGeom>
                      </wps:spPr>
                      <wps:style>
                        <a:lnRef idx="2">
                          <a:schemeClr val="accent1"/>
                        </a:lnRef>
                        <a:fillRef idx="1">
                          <a:schemeClr val="lt1"/>
                        </a:fillRef>
                        <a:effectRef idx="0">
                          <a:schemeClr val="accent1"/>
                        </a:effectRef>
                        <a:fontRef idx="minor">
                          <a:schemeClr val="dk1"/>
                        </a:fontRef>
                      </wps:style>
                      <wps:txbx>
                        <w:txbxContent>
                          <w:p w14:paraId="24776AF0" w14:textId="34F0BE04" w:rsidR="00F50B8C" w:rsidRPr="00402E53" w:rsidRDefault="00A13CAF" w:rsidP="00D74554">
                            <w:pPr>
                              <w:snapToGrid w:val="0"/>
                              <w:spacing w:line="276" w:lineRule="auto"/>
                              <w:jc w:val="center"/>
                              <w:rPr>
                                <w:rFonts w:ascii="微軟正黑體" w:eastAsia="微軟正黑體" w:hAnsi="微軟正黑體"/>
                                <w:b/>
                                <w:bCs/>
                                <w:sz w:val="28"/>
                                <w:szCs w:val="28"/>
                                <w:lang w:eastAsia="zh-TW"/>
                              </w:rPr>
                            </w:pPr>
                            <w:r w:rsidRPr="00A13CAF">
                              <w:rPr>
                                <w:rFonts w:ascii="微軟正黑體" w:eastAsia="DengXian" w:hAnsi="微軟正黑體" w:hint="eastAsia"/>
                                <w:b/>
                                <w:bCs/>
                                <w:sz w:val="28"/>
                                <w:szCs w:val="28"/>
                                <w:lang w:val="en-US"/>
                              </w:rPr>
                              <w:t>当你与家人发生冲突时，你最在乎</w:t>
                            </w:r>
                            <w:r w:rsidR="00763BD8">
                              <w:rPr>
                                <w:rFonts w:ascii="微軟正黑體" w:eastAsia="DengXian" w:hAnsi="微軟正黑體" w:hint="eastAsia"/>
                                <w:b/>
                                <w:bCs/>
                                <w:sz w:val="28"/>
                                <w:szCs w:val="28"/>
                                <w:lang w:val="en-US"/>
                              </w:rPr>
                              <w:t>什么</w:t>
                            </w:r>
                            <w:r w:rsidRPr="00A13CAF">
                              <w:rPr>
                                <w:rFonts w:ascii="微軟正黑體" w:eastAsia="DengXian" w:hAnsi="微軟正黑體" w:hint="eastAsia"/>
                                <w:b/>
                                <w:bCs/>
                                <w:sz w:val="28"/>
                                <w:szCs w:val="28"/>
                                <w:lang w:val="en-US"/>
                              </w:rPr>
                              <w:t>？个人的面子？自尊？胜负？自己还是家人的感受？对其他家庭成员的影响？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6DC3" id="雲朵形 36" o:spid="_x0000_s1070" style="position:absolute;margin-left:4.6pt;margin-top:1.7pt;width:426.75pt;height:130.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88768,1003326;270986,972778;869163,1337627;730157,1352230;2067274,1498262;1983469,1431570;3616537,1331954;3583040,1405123;4281708,879793;4689568,1153305;5243835,588496;5062174,691063;4807999,207971;4817533,256418;3648027,151474;3741116,89689;2777735,180911;2822773,127634;1756392,199002;1919486,250669;517759,605169;489281,550781" o:connectangles="0,0,0,0,0,0,0,0,0,0,0,0,0,0,0,0,0,0,0,0,0,0" textboxrect="0,0,43200,43200"/>
                <v:textbox>
                  <w:txbxContent>
                    <w:p w14:paraId="24776AF0" w14:textId="34F0BE04" w:rsidR="00F50B8C" w:rsidRPr="00402E53" w:rsidRDefault="00A13CAF" w:rsidP="00D74554">
                      <w:pPr>
                        <w:snapToGrid w:val="0"/>
                        <w:spacing w:line="276" w:lineRule="auto"/>
                        <w:jc w:val="center"/>
                        <w:rPr>
                          <w:rFonts w:ascii="微軟正黑體" w:eastAsia="微軟正黑體" w:hAnsi="微軟正黑體"/>
                          <w:b/>
                          <w:bCs/>
                          <w:sz w:val="28"/>
                          <w:szCs w:val="28"/>
                          <w:lang w:eastAsia="zh-TW"/>
                        </w:rPr>
                      </w:pPr>
                      <w:r w:rsidRPr="00A13CAF">
                        <w:rPr>
                          <w:rFonts w:ascii="微軟正黑體" w:eastAsia="DengXian" w:hAnsi="微軟正黑體" w:hint="eastAsia"/>
                          <w:b/>
                          <w:bCs/>
                          <w:sz w:val="28"/>
                          <w:szCs w:val="28"/>
                          <w:lang w:val="en-US"/>
                        </w:rPr>
                        <w:t>当你与家人发生冲突时，你最在乎</w:t>
                      </w:r>
                      <w:r w:rsidR="00763BD8">
                        <w:rPr>
                          <w:rFonts w:ascii="微軟正黑體" w:eastAsia="DengXian" w:hAnsi="微軟正黑體" w:hint="eastAsia"/>
                          <w:b/>
                          <w:bCs/>
                          <w:sz w:val="28"/>
                          <w:szCs w:val="28"/>
                          <w:lang w:val="en-US"/>
                        </w:rPr>
                        <w:t>什么</w:t>
                      </w:r>
                      <w:r w:rsidRPr="00A13CAF">
                        <w:rPr>
                          <w:rFonts w:ascii="微軟正黑體" w:eastAsia="DengXian" w:hAnsi="微軟正黑體" w:hint="eastAsia"/>
                          <w:b/>
                          <w:bCs/>
                          <w:sz w:val="28"/>
                          <w:szCs w:val="28"/>
                          <w:lang w:val="en-US"/>
                        </w:rPr>
                        <w:t>？个人的面子？自尊？胜负？自己还是家人的感受？对其他家庭成员的影响？</w:t>
                      </w:r>
                    </w:p>
                  </w:txbxContent>
                </v:textbox>
              </v:shape>
            </w:pict>
          </mc:Fallback>
        </mc:AlternateContent>
      </w:r>
    </w:p>
    <w:p w14:paraId="3EF1227D" w14:textId="3A9F88A9" w:rsidR="001053C2" w:rsidRPr="00F56E12" w:rsidRDefault="001053C2" w:rsidP="0040573A">
      <w:pPr>
        <w:snapToGrid w:val="0"/>
        <w:spacing w:line="276" w:lineRule="auto"/>
        <w:rPr>
          <w:rFonts w:eastAsia="微軟正黑體"/>
          <w:bCs/>
          <w:lang w:val="en-US" w:eastAsia="zh-HK"/>
        </w:rPr>
      </w:pPr>
    </w:p>
    <w:p w14:paraId="728F57AD" w14:textId="35E7577E" w:rsidR="00C31681" w:rsidRPr="00F56E12" w:rsidRDefault="00C31681" w:rsidP="0040573A">
      <w:pPr>
        <w:snapToGrid w:val="0"/>
        <w:spacing w:line="276" w:lineRule="auto"/>
        <w:rPr>
          <w:rFonts w:eastAsia="微軟正黑體"/>
          <w:bCs/>
          <w:lang w:val="en-US" w:eastAsia="zh-HK"/>
        </w:rPr>
      </w:pPr>
    </w:p>
    <w:p w14:paraId="2B81FACE" w14:textId="41A86BD1" w:rsidR="00C31681" w:rsidRPr="00F56E12" w:rsidRDefault="00C31681" w:rsidP="0040573A">
      <w:pPr>
        <w:snapToGrid w:val="0"/>
        <w:spacing w:line="276" w:lineRule="auto"/>
        <w:rPr>
          <w:rFonts w:eastAsia="微軟正黑體"/>
          <w:bCs/>
          <w:lang w:val="en-US" w:eastAsia="zh-HK"/>
        </w:rPr>
      </w:pPr>
    </w:p>
    <w:p w14:paraId="753D151A" w14:textId="617A083A" w:rsidR="00C31681" w:rsidRPr="00F56E12" w:rsidRDefault="00C31681" w:rsidP="0040573A">
      <w:pPr>
        <w:snapToGrid w:val="0"/>
        <w:spacing w:line="276" w:lineRule="auto"/>
        <w:rPr>
          <w:rFonts w:eastAsia="微軟正黑體"/>
          <w:bCs/>
          <w:lang w:val="en-US" w:eastAsia="zh-HK"/>
        </w:rPr>
      </w:pPr>
    </w:p>
    <w:p w14:paraId="219A81AC" w14:textId="16134C80" w:rsidR="00C31681" w:rsidRPr="00F56E12" w:rsidRDefault="00C31681" w:rsidP="0040573A">
      <w:pPr>
        <w:snapToGrid w:val="0"/>
        <w:spacing w:line="276" w:lineRule="auto"/>
        <w:rPr>
          <w:rFonts w:eastAsia="微軟正黑體"/>
          <w:bCs/>
          <w:lang w:val="en-US" w:eastAsia="zh-HK"/>
        </w:rPr>
      </w:pPr>
    </w:p>
    <w:p w14:paraId="7D6A8A30" w14:textId="7B443C69" w:rsidR="00A17B47" w:rsidRPr="00F56E12" w:rsidRDefault="00A17B47" w:rsidP="0040573A">
      <w:pPr>
        <w:snapToGrid w:val="0"/>
        <w:spacing w:line="276" w:lineRule="auto"/>
        <w:rPr>
          <w:rFonts w:eastAsia="微軟正黑體"/>
          <w:bCs/>
          <w:lang w:val="en-US" w:eastAsia="zh-HK"/>
        </w:rPr>
      </w:pPr>
    </w:p>
    <w:p w14:paraId="03CE746B" w14:textId="77777777" w:rsidR="00A17B47" w:rsidRPr="00F56E12" w:rsidRDefault="00A17B47" w:rsidP="0040573A">
      <w:pPr>
        <w:snapToGrid w:val="0"/>
        <w:spacing w:line="276" w:lineRule="auto"/>
        <w:rPr>
          <w:rFonts w:eastAsia="微軟正黑體"/>
          <w:bCs/>
          <w:lang w:val="en-US" w:eastAsia="zh-HK"/>
        </w:rPr>
      </w:pPr>
    </w:p>
    <w:p w14:paraId="206E8E02" w14:textId="6360EEF5" w:rsidR="00C31681" w:rsidRPr="00F56E12" w:rsidRDefault="00C31681" w:rsidP="0040573A">
      <w:pPr>
        <w:snapToGrid w:val="0"/>
        <w:spacing w:line="276" w:lineRule="auto"/>
        <w:rPr>
          <w:rFonts w:eastAsia="微軟正黑體"/>
          <w:bCs/>
          <w:lang w:val="en-US" w:eastAsia="zh-HK"/>
        </w:rPr>
      </w:pPr>
    </w:p>
    <w:p w14:paraId="28F7CA93" w14:textId="7091B8C7" w:rsidR="008106DD" w:rsidRPr="00F56E12" w:rsidRDefault="00A13CAF" w:rsidP="00A13CAF">
      <w:pPr>
        <w:snapToGrid w:val="0"/>
        <w:spacing w:line="360" w:lineRule="auto"/>
        <w:jc w:val="both"/>
        <w:rPr>
          <w:rFonts w:eastAsia="微軟正黑體"/>
          <w:bCs/>
          <w:lang w:val="en-US" w:eastAsia="zh-HK"/>
        </w:rPr>
      </w:pPr>
      <w:r w:rsidRPr="00A13CAF">
        <w:rPr>
          <w:rFonts w:eastAsia="DengXian" w:hint="eastAsia"/>
          <w:b/>
          <w:sz w:val="28"/>
          <w:szCs w:val="28"/>
          <w:lang w:val="en-US"/>
        </w:rPr>
        <w:t>化解家庭冲突的原则</w:t>
      </w:r>
    </w:p>
    <w:p w14:paraId="2E5522CA" w14:textId="7BCC5233" w:rsidR="00544CFE" w:rsidRPr="00F56E12" w:rsidRDefault="00A13CAF" w:rsidP="00A13CAF">
      <w:pPr>
        <w:snapToGrid w:val="0"/>
        <w:spacing w:line="276" w:lineRule="auto"/>
        <w:jc w:val="both"/>
        <w:rPr>
          <w:rFonts w:eastAsia="微軟正黑體"/>
          <w:bCs/>
          <w:lang w:val="en-US"/>
        </w:rPr>
      </w:pPr>
      <w:r w:rsidRPr="00A13CAF">
        <w:rPr>
          <w:rFonts w:eastAsia="DengXian" w:hint="eastAsia"/>
          <w:bCs/>
          <w:lang w:val="en-US"/>
        </w:rPr>
        <w:t>面对</w:t>
      </w:r>
      <w:r w:rsidRPr="00A13CAF">
        <w:rPr>
          <w:rFonts w:eastAsia="DengXian" w:hint="eastAsia"/>
          <w:noProof/>
        </w:rPr>
        <w:t>家庭</w:t>
      </w:r>
      <w:r w:rsidRPr="00A13CAF">
        <w:rPr>
          <w:rFonts w:eastAsia="DengXian" w:hint="eastAsia"/>
          <w:bCs/>
          <w:lang w:val="en-US"/>
        </w:rPr>
        <w:t>冲突时，有些人可能因为一时失去理智或为了顾全面子，而使用不恰当的言词或态度指责家人，结果使家人反感，拒絶沟通，甚或</w:t>
      </w:r>
      <w:r w:rsidRPr="00A13CAF">
        <w:rPr>
          <w:rFonts w:eastAsia="DengXian" w:hint="eastAsia"/>
          <w:color w:val="000000" w:themeColor="text1"/>
          <w:szCs w:val="20"/>
          <w:lang w:val="en-US"/>
        </w:rPr>
        <w:t>造成更激烈的冲突</w:t>
      </w:r>
      <w:r w:rsidRPr="00A13CAF">
        <w:rPr>
          <w:rFonts w:eastAsia="DengXian" w:hint="eastAsia"/>
          <w:bCs/>
          <w:lang w:val="en-US"/>
        </w:rPr>
        <w:t>。所谓</w:t>
      </w:r>
      <w:r w:rsidRPr="00A13CAF">
        <w:rPr>
          <w:rFonts w:eastAsia="DengXian" w:hint="eastAsia"/>
          <w:lang w:val="en-US"/>
        </w:rPr>
        <w:t>「赢咗场交，输咗个家，值得吗？」，意思就是</w:t>
      </w:r>
      <w:r w:rsidRPr="00A13CAF">
        <w:rPr>
          <w:rFonts w:eastAsia="DengXian" w:hint="eastAsia"/>
          <w:bCs/>
          <w:lang w:val="en-US"/>
        </w:rPr>
        <w:t>赢取自尊心，却因而输掉重要的家人，实在不值得。</w:t>
      </w:r>
    </w:p>
    <w:p w14:paraId="5598D4E4" w14:textId="77777777" w:rsidR="00295282" w:rsidRPr="00F56E12" w:rsidRDefault="00295282" w:rsidP="00A13CAF">
      <w:pPr>
        <w:snapToGrid w:val="0"/>
        <w:spacing w:line="276" w:lineRule="auto"/>
        <w:jc w:val="both"/>
        <w:rPr>
          <w:rFonts w:eastAsia="微軟正黑體"/>
          <w:bCs/>
          <w:lang w:val="en-US"/>
        </w:rPr>
      </w:pPr>
    </w:p>
    <w:p w14:paraId="0F78D571" w14:textId="3DF8B4A3" w:rsidR="00F81DAB" w:rsidRPr="00F56E12" w:rsidRDefault="00A13CAF" w:rsidP="00A13CAF">
      <w:pPr>
        <w:snapToGrid w:val="0"/>
        <w:spacing w:line="276" w:lineRule="auto"/>
        <w:jc w:val="both"/>
        <w:rPr>
          <w:rFonts w:eastAsia="微軟正黑體"/>
          <w:bCs/>
          <w:lang w:val="en-US" w:eastAsia="zh-TW"/>
        </w:rPr>
      </w:pPr>
      <w:r w:rsidRPr="00A13CAF">
        <w:rPr>
          <w:rFonts w:eastAsia="DengXian" w:hint="eastAsia"/>
          <w:lang w:val="en-US"/>
        </w:rPr>
        <w:t>因此，我们</w:t>
      </w:r>
      <w:r w:rsidRPr="00A13CAF">
        <w:rPr>
          <w:rFonts w:eastAsia="DengXian" w:hint="eastAsia"/>
          <w:bCs/>
          <w:lang w:val="en-US"/>
        </w:rPr>
        <w:t>处理冲突时，要遵守以下的原则，只要以恰当的方式处理冲突，就能情理兼备地处理事情，亦可转危为机。</w:t>
      </w:r>
    </w:p>
    <w:p w14:paraId="238C4822" w14:textId="12809BEC" w:rsidR="00A17B47" w:rsidRPr="00F56E12" w:rsidRDefault="004E0B7F">
      <w:pPr>
        <w:rPr>
          <w:rFonts w:eastAsia="微軟正黑體"/>
          <w:bCs/>
          <w:lang w:val="en-US" w:eastAsia="zh-TW"/>
        </w:rPr>
      </w:pPr>
      <w:r w:rsidRPr="00F56E12">
        <w:rPr>
          <w:noProof/>
          <w:lang w:val="en-US"/>
        </w:rPr>
        <w:drawing>
          <wp:anchor distT="0" distB="0" distL="114300" distR="114300" simplePos="0" relativeHeight="251714560" behindDoc="0" locked="0" layoutInCell="1" allowOverlap="1" wp14:anchorId="6294D32F" wp14:editId="6AB10FCC">
            <wp:simplePos x="0" y="0"/>
            <wp:positionH relativeFrom="column">
              <wp:posOffset>706120</wp:posOffset>
            </wp:positionH>
            <wp:positionV relativeFrom="paragraph">
              <wp:posOffset>470535</wp:posOffset>
            </wp:positionV>
            <wp:extent cx="1527175" cy="1423035"/>
            <wp:effectExtent l="0" t="0" r="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1527175" cy="1423035"/>
                    </a:xfrm>
                    <a:prstGeom prst="rect">
                      <a:avLst/>
                    </a:prstGeom>
                  </pic:spPr>
                </pic:pic>
              </a:graphicData>
            </a:graphic>
            <wp14:sizeRelH relativeFrom="margin">
              <wp14:pctWidth>0</wp14:pctWidth>
            </wp14:sizeRelH>
            <wp14:sizeRelV relativeFrom="margin">
              <wp14:pctHeight>0</wp14:pctHeight>
            </wp14:sizeRelV>
          </wp:anchor>
        </w:drawing>
      </w:r>
      <w:r w:rsidRPr="00F56E12">
        <w:rPr>
          <w:noProof/>
          <w:lang w:val="en-US"/>
        </w:rPr>
        <w:drawing>
          <wp:anchor distT="0" distB="0" distL="114300" distR="114300" simplePos="0" relativeHeight="251712512" behindDoc="0" locked="0" layoutInCell="1" allowOverlap="1" wp14:anchorId="40B74BBA" wp14:editId="25B80277">
            <wp:simplePos x="0" y="0"/>
            <wp:positionH relativeFrom="column">
              <wp:posOffset>3326130</wp:posOffset>
            </wp:positionH>
            <wp:positionV relativeFrom="paragraph">
              <wp:posOffset>100144</wp:posOffset>
            </wp:positionV>
            <wp:extent cx="1573669" cy="1797845"/>
            <wp:effectExtent l="0" t="0" r="1270" b="5715"/>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573669" cy="179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F56E12">
        <w:t xml:space="preserve"> </w:t>
      </w:r>
      <w:r w:rsidR="00A17B47" w:rsidRPr="00F56E12">
        <w:rPr>
          <w:rFonts w:eastAsia="微軟正黑體"/>
          <w:lang w:val="en-US" w:eastAsia="zh-TW"/>
        </w:rPr>
        <w:br w:type="page"/>
      </w:r>
    </w:p>
    <w:p w14:paraId="7B5CA604" w14:textId="5723E748" w:rsidR="00295282" w:rsidRPr="00F56E12" w:rsidRDefault="00295282" w:rsidP="00835B25">
      <w:pPr>
        <w:snapToGrid w:val="0"/>
        <w:spacing w:line="276" w:lineRule="auto"/>
        <w:rPr>
          <w:rFonts w:eastAsia="微軟正黑體"/>
          <w:bCs/>
          <w:lang w:val="en-US" w:eastAsia="zh-TW"/>
        </w:rPr>
      </w:pPr>
      <w:r w:rsidRPr="00F56E12">
        <w:rPr>
          <w:noProof/>
          <w:lang w:val="en-US"/>
        </w:rPr>
        <w:drawing>
          <wp:anchor distT="0" distB="0" distL="114300" distR="114300" simplePos="0" relativeHeight="251579392" behindDoc="0" locked="0" layoutInCell="1" allowOverlap="1" wp14:anchorId="1684C5C0" wp14:editId="1F4364A7">
            <wp:simplePos x="0" y="0"/>
            <wp:positionH relativeFrom="margin">
              <wp:posOffset>-673100</wp:posOffset>
            </wp:positionH>
            <wp:positionV relativeFrom="paragraph">
              <wp:posOffset>-116205</wp:posOffset>
            </wp:positionV>
            <wp:extent cx="6522720" cy="4409440"/>
            <wp:effectExtent l="0" t="0" r="0" b="0"/>
            <wp:wrapNone/>
            <wp:docPr id="460" name="資料庫圖表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r w:rsidR="007D2437" w:rsidRPr="00F56E12">
        <w:rPr>
          <w:rFonts w:eastAsia="微軟正黑體"/>
          <w:bCs/>
          <w:lang w:val="en-US" w:eastAsia="zh-TW"/>
        </w:rPr>
        <w:t xml:space="preserve">   </w:t>
      </w:r>
    </w:p>
    <w:p w14:paraId="68C8CD42" w14:textId="4B713D19" w:rsidR="00295282" w:rsidRPr="00F56E12" w:rsidRDefault="00295282" w:rsidP="00835B25">
      <w:pPr>
        <w:snapToGrid w:val="0"/>
        <w:spacing w:line="276" w:lineRule="auto"/>
        <w:rPr>
          <w:rFonts w:eastAsia="新細明體"/>
          <w:b/>
          <w:lang w:val="en-US" w:eastAsia="zh-TW"/>
        </w:rPr>
      </w:pPr>
    </w:p>
    <w:p w14:paraId="19753EAA" w14:textId="77777777" w:rsidR="00835B25" w:rsidRPr="00F56E12" w:rsidRDefault="00835B25" w:rsidP="00835B25">
      <w:pPr>
        <w:pStyle w:val="af1"/>
        <w:snapToGrid w:val="0"/>
        <w:spacing w:line="276" w:lineRule="auto"/>
        <w:ind w:leftChars="0"/>
        <w:rPr>
          <w:rFonts w:eastAsia="微軟正黑體"/>
          <w:bCs/>
          <w:lang w:val="en-US" w:eastAsia="zh-TW"/>
        </w:rPr>
      </w:pPr>
    </w:p>
    <w:p w14:paraId="41F1C824" w14:textId="6EB712A4" w:rsidR="00835B25" w:rsidRPr="00F56E12" w:rsidRDefault="00835B25" w:rsidP="00835B25">
      <w:pPr>
        <w:pStyle w:val="af1"/>
        <w:snapToGrid w:val="0"/>
        <w:spacing w:line="276" w:lineRule="auto"/>
        <w:ind w:leftChars="0"/>
        <w:rPr>
          <w:rFonts w:eastAsia="微軟正黑體"/>
          <w:bCs/>
          <w:lang w:val="en-US" w:eastAsia="zh-TW"/>
        </w:rPr>
      </w:pPr>
    </w:p>
    <w:p w14:paraId="7397D262" w14:textId="71FA7686" w:rsidR="00835B25" w:rsidRPr="00F56E12" w:rsidRDefault="00835B25" w:rsidP="00835B25">
      <w:pPr>
        <w:pStyle w:val="af1"/>
        <w:snapToGrid w:val="0"/>
        <w:spacing w:line="276" w:lineRule="auto"/>
        <w:ind w:leftChars="0"/>
        <w:rPr>
          <w:rFonts w:eastAsia="微軟正黑體"/>
          <w:bCs/>
          <w:lang w:val="en-US" w:eastAsia="zh-TW"/>
        </w:rPr>
      </w:pPr>
    </w:p>
    <w:p w14:paraId="226EFA7B" w14:textId="6897FED1" w:rsidR="00835B25" w:rsidRPr="00F56E12" w:rsidRDefault="00835B25" w:rsidP="00835B25">
      <w:pPr>
        <w:pStyle w:val="af1"/>
        <w:snapToGrid w:val="0"/>
        <w:spacing w:line="276" w:lineRule="auto"/>
        <w:ind w:leftChars="0"/>
        <w:rPr>
          <w:rFonts w:eastAsia="微軟正黑體"/>
          <w:bCs/>
          <w:lang w:val="en-US" w:eastAsia="zh-TW"/>
        </w:rPr>
      </w:pPr>
    </w:p>
    <w:p w14:paraId="168C0459" w14:textId="04D694AE" w:rsidR="00835B25" w:rsidRPr="00F56E12" w:rsidRDefault="00835B25" w:rsidP="00835B25">
      <w:pPr>
        <w:pStyle w:val="af1"/>
        <w:snapToGrid w:val="0"/>
        <w:spacing w:line="276" w:lineRule="auto"/>
        <w:ind w:leftChars="0"/>
        <w:rPr>
          <w:rFonts w:eastAsia="微軟正黑體"/>
          <w:bCs/>
          <w:lang w:val="en-US" w:eastAsia="zh-TW"/>
        </w:rPr>
      </w:pPr>
    </w:p>
    <w:p w14:paraId="148F7EA3" w14:textId="77777777" w:rsidR="00835B25" w:rsidRPr="00F56E12" w:rsidRDefault="00835B25" w:rsidP="00835B25">
      <w:pPr>
        <w:pStyle w:val="af1"/>
        <w:snapToGrid w:val="0"/>
        <w:spacing w:line="276" w:lineRule="auto"/>
        <w:ind w:leftChars="0"/>
        <w:rPr>
          <w:rFonts w:eastAsia="微軟正黑體"/>
          <w:bCs/>
          <w:lang w:val="en-US" w:eastAsia="zh-TW"/>
        </w:rPr>
      </w:pPr>
    </w:p>
    <w:p w14:paraId="5FF9DE72" w14:textId="491ECBFE" w:rsidR="00835B25" w:rsidRPr="00F56E12" w:rsidRDefault="00835B25" w:rsidP="00835B25">
      <w:pPr>
        <w:pStyle w:val="af1"/>
        <w:snapToGrid w:val="0"/>
        <w:spacing w:line="276" w:lineRule="auto"/>
        <w:ind w:leftChars="0"/>
        <w:rPr>
          <w:rFonts w:eastAsia="微軟正黑體"/>
          <w:bCs/>
          <w:lang w:val="en-US" w:eastAsia="zh-TW"/>
        </w:rPr>
      </w:pPr>
    </w:p>
    <w:p w14:paraId="0FD7B434" w14:textId="382D5029" w:rsidR="00835B25" w:rsidRPr="00F56E12" w:rsidRDefault="00835B25" w:rsidP="00835B25">
      <w:pPr>
        <w:pStyle w:val="af1"/>
        <w:snapToGrid w:val="0"/>
        <w:spacing w:line="276" w:lineRule="auto"/>
        <w:ind w:leftChars="0"/>
        <w:rPr>
          <w:rFonts w:eastAsia="微軟正黑體"/>
          <w:bCs/>
          <w:lang w:val="en-US" w:eastAsia="zh-TW"/>
        </w:rPr>
      </w:pPr>
    </w:p>
    <w:p w14:paraId="6128DADF" w14:textId="4C41B23A" w:rsidR="00835B25" w:rsidRPr="00F56E12" w:rsidRDefault="00835B25" w:rsidP="00835B25">
      <w:pPr>
        <w:pStyle w:val="af1"/>
        <w:snapToGrid w:val="0"/>
        <w:spacing w:line="276" w:lineRule="auto"/>
        <w:ind w:leftChars="0"/>
        <w:rPr>
          <w:rFonts w:eastAsia="微軟正黑體"/>
          <w:bCs/>
          <w:lang w:val="en-US" w:eastAsia="zh-TW"/>
        </w:rPr>
      </w:pPr>
    </w:p>
    <w:p w14:paraId="6478AB64" w14:textId="5B73240D" w:rsidR="007D5129" w:rsidRPr="00F56E12" w:rsidRDefault="007D5129" w:rsidP="00835B25">
      <w:pPr>
        <w:pStyle w:val="af1"/>
        <w:snapToGrid w:val="0"/>
        <w:spacing w:line="276" w:lineRule="auto"/>
        <w:ind w:leftChars="0"/>
        <w:rPr>
          <w:rFonts w:eastAsia="微軟正黑體"/>
          <w:bCs/>
          <w:lang w:val="en-US" w:eastAsia="zh-TW"/>
        </w:rPr>
      </w:pPr>
    </w:p>
    <w:p w14:paraId="4A94F5DF" w14:textId="0B32B290" w:rsidR="007D5129" w:rsidRPr="00F56E12" w:rsidRDefault="007D5129" w:rsidP="00835B25">
      <w:pPr>
        <w:pStyle w:val="af1"/>
        <w:snapToGrid w:val="0"/>
        <w:spacing w:line="276" w:lineRule="auto"/>
        <w:ind w:leftChars="0"/>
        <w:rPr>
          <w:rFonts w:eastAsia="微軟正黑體"/>
          <w:bCs/>
          <w:lang w:val="en-US" w:eastAsia="zh-TW"/>
        </w:rPr>
      </w:pPr>
    </w:p>
    <w:p w14:paraId="32F8F1CA" w14:textId="25D862A6" w:rsidR="007D6551" w:rsidRPr="00F56E12" w:rsidRDefault="007D6551" w:rsidP="00835B25">
      <w:pPr>
        <w:pStyle w:val="af1"/>
        <w:snapToGrid w:val="0"/>
        <w:spacing w:line="276" w:lineRule="auto"/>
        <w:ind w:leftChars="0"/>
        <w:rPr>
          <w:rFonts w:eastAsia="微軟正黑體"/>
          <w:bCs/>
          <w:lang w:val="en-US" w:eastAsia="zh-TW"/>
        </w:rPr>
      </w:pPr>
    </w:p>
    <w:p w14:paraId="7D828679" w14:textId="51BC9F28" w:rsidR="007D6551" w:rsidRPr="00F56E12" w:rsidRDefault="007D6551" w:rsidP="00835B25">
      <w:pPr>
        <w:pStyle w:val="af1"/>
        <w:snapToGrid w:val="0"/>
        <w:spacing w:line="276" w:lineRule="auto"/>
        <w:ind w:leftChars="0"/>
        <w:rPr>
          <w:rFonts w:eastAsia="微軟正黑體"/>
          <w:bCs/>
          <w:lang w:val="en-US" w:eastAsia="zh-TW"/>
        </w:rPr>
      </w:pPr>
    </w:p>
    <w:p w14:paraId="7519FA9C" w14:textId="51633DAC" w:rsidR="007D6551" w:rsidRPr="00F56E12" w:rsidRDefault="007D6551" w:rsidP="00835B25">
      <w:pPr>
        <w:pStyle w:val="af1"/>
        <w:snapToGrid w:val="0"/>
        <w:spacing w:line="276" w:lineRule="auto"/>
        <w:ind w:leftChars="0"/>
        <w:rPr>
          <w:rFonts w:eastAsia="微軟正黑體"/>
          <w:bCs/>
          <w:lang w:val="en-US" w:eastAsia="zh-TW"/>
        </w:rPr>
      </w:pPr>
    </w:p>
    <w:p w14:paraId="0088C520" w14:textId="3407F891" w:rsidR="007D6551" w:rsidRPr="00F56E12" w:rsidRDefault="007D6551" w:rsidP="00835B25">
      <w:pPr>
        <w:pStyle w:val="af1"/>
        <w:snapToGrid w:val="0"/>
        <w:spacing w:line="276" w:lineRule="auto"/>
        <w:ind w:leftChars="0"/>
        <w:rPr>
          <w:rFonts w:eastAsia="微軟正黑體"/>
          <w:bCs/>
          <w:lang w:val="en-US" w:eastAsia="zh-TW"/>
        </w:rPr>
      </w:pPr>
    </w:p>
    <w:p w14:paraId="6A6423BE" w14:textId="7665B916" w:rsidR="007D6551" w:rsidRPr="00F56E12" w:rsidRDefault="007D6551" w:rsidP="00835B25">
      <w:pPr>
        <w:pStyle w:val="af1"/>
        <w:snapToGrid w:val="0"/>
        <w:spacing w:line="276" w:lineRule="auto"/>
        <w:ind w:leftChars="0"/>
        <w:rPr>
          <w:rFonts w:eastAsia="微軟正黑體"/>
          <w:bCs/>
          <w:lang w:val="en-US" w:eastAsia="zh-TW"/>
        </w:rPr>
      </w:pPr>
    </w:p>
    <w:p w14:paraId="3138E962" w14:textId="6AB6D12E" w:rsidR="007D6551" w:rsidRPr="00F56E12" w:rsidRDefault="007D6551" w:rsidP="00835B25">
      <w:pPr>
        <w:pStyle w:val="af1"/>
        <w:snapToGrid w:val="0"/>
        <w:spacing w:line="276" w:lineRule="auto"/>
        <w:ind w:leftChars="0"/>
        <w:rPr>
          <w:rFonts w:eastAsia="微軟正黑體"/>
          <w:bCs/>
          <w:lang w:val="en-US" w:eastAsia="zh-TW"/>
        </w:rPr>
      </w:pPr>
    </w:p>
    <w:p w14:paraId="0BFD2D28" w14:textId="0E47FF47" w:rsidR="007D6551" w:rsidRPr="00F56E12" w:rsidRDefault="007D6551" w:rsidP="00835B25">
      <w:pPr>
        <w:pStyle w:val="af1"/>
        <w:snapToGrid w:val="0"/>
        <w:spacing w:line="276" w:lineRule="auto"/>
        <w:ind w:leftChars="0"/>
        <w:rPr>
          <w:rFonts w:eastAsia="微軟正黑體"/>
          <w:bCs/>
          <w:lang w:val="en-US" w:eastAsia="zh-TW"/>
        </w:rPr>
      </w:pPr>
    </w:p>
    <w:p w14:paraId="1E7E9AD0" w14:textId="39AA03CE" w:rsidR="007D6551" w:rsidRPr="00F56E12" w:rsidRDefault="007D6551" w:rsidP="00835B25">
      <w:pPr>
        <w:pStyle w:val="af1"/>
        <w:snapToGrid w:val="0"/>
        <w:spacing w:line="276" w:lineRule="auto"/>
        <w:ind w:leftChars="0"/>
        <w:rPr>
          <w:rFonts w:eastAsia="微軟正黑體"/>
          <w:bCs/>
          <w:lang w:val="en-US" w:eastAsia="zh-TW"/>
        </w:rPr>
      </w:pPr>
    </w:p>
    <w:p w14:paraId="510546B2" w14:textId="79216E67" w:rsidR="007D6551" w:rsidRPr="00F56E12" w:rsidRDefault="007D6551" w:rsidP="00835B25">
      <w:pPr>
        <w:pStyle w:val="af1"/>
        <w:snapToGrid w:val="0"/>
        <w:spacing w:line="276" w:lineRule="auto"/>
        <w:ind w:leftChars="0"/>
        <w:rPr>
          <w:rFonts w:eastAsia="微軟正黑體"/>
          <w:bCs/>
          <w:lang w:val="en-US" w:eastAsia="zh-TW"/>
        </w:rPr>
      </w:pPr>
    </w:p>
    <w:p w14:paraId="05AC6ACB" w14:textId="31FBD80D" w:rsidR="007D5129" w:rsidRPr="00F56E12" w:rsidRDefault="007D5129" w:rsidP="00835B25">
      <w:pPr>
        <w:pStyle w:val="af1"/>
        <w:snapToGrid w:val="0"/>
        <w:spacing w:line="276" w:lineRule="auto"/>
        <w:ind w:leftChars="0"/>
        <w:rPr>
          <w:rFonts w:eastAsia="微軟正黑體"/>
          <w:bCs/>
          <w:lang w:val="en-US" w:eastAsia="zh-TW"/>
        </w:rPr>
      </w:pPr>
    </w:p>
    <w:p w14:paraId="36ADB525" w14:textId="60E08269" w:rsidR="00835B25" w:rsidRPr="00F56E12" w:rsidRDefault="00A13CAF" w:rsidP="00030937">
      <w:pPr>
        <w:snapToGrid w:val="0"/>
        <w:spacing w:line="276" w:lineRule="auto"/>
        <w:jc w:val="both"/>
        <w:rPr>
          <w:rFonts w:eastAsia="微軟正黑體"/>
          <w:b/>
          <w:lang w:val="en-US" w:eastAsia="zh-TW"/>
        </w:rPr>
      </w:pPr>
      <w:r w:rsidRPr="00A13CAF">
        <w:rPr>
          <w:rFonts w:eastAsia="DengXian" w:hint="eastAsia"/>
          <w:b/>
          <w:lang w:val="en-US"/>
        </w:rPr>
        <w:t>图</w:t>
      </w:r>
      <w:r w:rsidRPr="00A13CAF">
        <w:rPr>
          <w:rFonts w:eastAsia="DengXian"/>
          <w:b/>
          <w:lang w:val="en-US"/>
        </w:rPr>
        <w:t>4</w:t>
      </w:r>
      <w:r w:rsidRPr="00A13CAF">
        <w:rPr>
          <w:rFonts w:eastAsia="DengXian" w:hint="eastAsia"/>
          <w:b/>
          <w:lang w:val="en-US"/>
        </w:rPr>
        <w:t xml:space="preserve">　化解冲突的原则</w:t>
      </w:r>
    </w:p>
    <w:p w14:paraId="410B2E13" w14:textId="433B7748" w:rsidR="00835B25" w:rsidRPr="00F56E12" w:rsidRDefault="007D6551" w:rsidP="00835B25">
      <w:pPr>
        <w:snapToGrid w:val="0"/>
        <w:spacing w:line="276" w:lineRule="auto"/>
        <w:rPr>
          <w:rFonts w:eastAsia="微軟正黑體"/>
          <w:lang w:val="en-US" w:eastAsia="zh-TW"/>
        </w:rPr>
      </w:pPr>
      <w:r w:rsidRPr="00F56E12">
        <w:rPr>
          <w:rFonts w:eastAsia="新細明體"/>
          <w:b/>
          <w:noProof/>
          <w:lang w:val="en-US"/>
        </w:rPr>
        <mc:AlternateContent>
          <mc:Choice Requires="wps">
            <w:drawing>
              <wp:anchor distT="0" distB="0" distL="114300" distR="114300" simplePos="0" relativeHeight="251581440" behindDoc="0" locked="0" layoutInCell="1" allowOverlap="1" wp14:anchorId="7A47D37F" wp14:editId="70163C54">
                <wp:simplePos x="0" y="0"/>
                <wp:positionH relativeFrom="margin">
                  <wp:posOffset>-675640</wp:posOffset>
                </wp:positionH>
                <wp:positionV relativeFrom="paragraph">
                  <wp:posOffset>270510</wp:posOffset>
                </wp:positionV>
                <wp:extent cx="5200650" cy="1219200"/>
                <wp:effectExtent l="19050" t="0" r="38100" b="38100"/>
                <wp:wrapNone/>
                <wp:docPr id="43" name="雲朵形 43"/>
                <wp:cNvGraphicFramePr/>
                <a:graphic xmlns:a="http://schemas.openxmlformats.org/drawingml/2006/main">
                  <a:graphicData uri="http://schemas.microsoft.com/office/word/2010/wordprocessingShape">
                    <wps:wsp>
                      <wps:cNvSpPr/>
                      <wps:spPr>
                        <a:xfrm>
                          <a:off x="0" y="0"/>
                          <a:ext cx="5200650" cy="1219200"/>
                        </a:xfrm>
                        <a:prstGeom prst="cloud">
                          <a:avLst/>
                        </a:prstGeom>
                        <a:solidFill>
                          <a:sysClr val="window" lastClr="FFFFFF"/>
                        </a:solidFill>
                        <a:ln w="12700" cap="flat" cmpd="sng" algn="ctr">
                          <a:solidFill>
                            <a:srgbClr val="5B9BD5"/>
                          </a:solidFill>
                          <a:prstDash val="solid"/>
                          <a:miter lim="800000"/>
                        </a:ln>
                        <a:effectLst/>
                      </wps:spPr>
                      <wps:txbx>
                        <w:txbxContent>
                          <w:p w14:paraId="562CC4E7" w14:textId="10701630" w:rsidR="00F50B8C" w:rsidRPr="0046559D" w:rsidRDefault="00A13CAF" w:rsidP="00D74554">
                            <w:pPr>
                              <w:snapToGrid w:val="0"/>
                              <w:spacing w:line="276" w:lineRule="auto"/>
                              <w:jc w:val="center"/>
                              <w:rPr>
                                <w:rFonts w:ascii="微軟正黑體" w:eastAsia="微軟正黑體" w:hAnsi="微軟正黑體"/>
                                <w:b/>
                                <w:bCs/>
                                <w:lang w:val="en-US" w:eastAsia="zh-TW"/>
                              </w:rPr>
                            </w:pPr>
                            <w:r w:rsidRPr="00A13CAF">
                              <w:rPr>
                                <w:rFonts w:ascii="微軟正黑體" w:eastAsia="DengXian" w:hAnsi="微軟正黑體" w:hint="eastAsia"/>
                                <w:b/>
                                <w:bCs/>
                                <w:lang w:val="en-US"/>
                              </w:rPr>
                              <w:t>你发现有些化解家庭冲突的原则跟正向沟通五常法相近吗？试把它们找出来。</w:t>
                            </w:r>
                          </w:p>
                          <w:p w14:paraId="562A401B" w14:textId="2587733A" w:rsidR="00F50B8C" w:rsidRDefault="00F50B8C" w:rsidP="00D646FB">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7D37F" id="雲朵形 43" o:spid="_x0000_s1071" style="position:absolute;margin-left:-53.2pt;margin-top:21.3pt;width:409.5pt;height:9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564969,738773;260033,716280;834030,984927;700643,995680;1983711,1103207;1903293,1054100;3470350,980750;3438208,1034627;4108634,647813;4500007,849207;5031870,433324;4857552,508847;4613651,153134;4622800,188807;3500567,111534;3589893,66040;2665454,133209;2708672,93980;1685396,146530;1841897,184573;496831,445601;469503,405553" o:connectangles="0,0,0,0,0,0,0,0,0,0,0,0,0,0,0,0,0,0,0,0,0,0" textboxrect="0,0,43200,43200"/>
                <v:textbox>
                  <w:txbxContent>
                    <w:p w14:paraId="562CC4E7" w14:textId="10701630" w:rsidR="00F50B8C" w:rsidRPr="0046559D" w:rsidRDefault="00A13CAF" w:rsidP="00D74554">
                      <w:pPr>
                        <w:snapToGrid w:val="0"/>
                        <w:spacing w:line="276" w:lineRule="auto"/>
                        <w:jc w:val="center"/>
                        <w:rPr>
                          <w:rFonts w:ascii="微軟正黑體" w:eastAsia="微軟正黑體" w:hAnsi="微軟正黑體"/>
                          <w:b/>
                          <w:bCs/>
                          <w:lang w:val="en-US" w:eastAsia="zh-TW"/>
                        </w:rPr>
                      </w:pPr>
                      <w:r w:rsidRPr="00A13CAF">
                        <w:rPr>
                          <w:rFonts w:ascii="微軟正黑體" w:eastAsia="DengXian" w:hAnsi="微軟正黑體" w:hint="eastAsia"/>
                          <w:b/>
                          <w:bCs/>
                          <w:lang w:val="en-US"/>
                        </w:rPr>
                        <w:t>你发现有些化解家庭冲突的原则跟正向沟通五常法相近吗？试把它们找出来。</w:t>
                      </w:r>
                    </w:p>
                    <w:p w14:paraId="562A401B" w14:textId="2587733A" w:rsidR="00F50B8C" w:rsidRDefault="00F50B8C" w:rsidP="00D646FB">
                      <w:pPr>
                        <w:jc w:val="center"/>
                        <w:rPr>
                          <w:lang w:eastAsia="zh-TW"/>
                        </w:rPr>
                      </w:pPr>
                    </w:p>
                  </w:txbxContent>
                </v:textbox>
                <w10:wrap anchorx="margin"/>
              </v:shape>
            </w:pict>
          </mc:Fallback>
        </mc:AlternateContent>
      </w:r>
    </w:p>
    <w:p w14:paraId="48EF138C" w14:textId="6CBFB903" w:rsidR="00093449" w:rsidRPr="00F56E12" w:rsidRDefault="00093449" w:rsidP="00835B25">
      <w:pPr>
        <w:snapToGrid w:val="0"/>
        <w:spacing w:line="276" w:lineRule="auto"/>
        <w:rPr>
          <w:rFonts w:eastAsia="微軟正黑體"/>
          <w:lang w:val="en-US" w:eastAsia="zh-TW"/>
        </w:rPr>
      </w:pPr>
    </w:p>
    <w:p w14:paraId="35BE0B90" w14:textId="1413A819" w:rsidR="00475D96" w:rsidRPr="00F56E12" w:rsidRDefault="00475D96" w:rsidP="00835B25">
      <w:pPr>
        <w:snapToGrid w:val="0"/>
        <w:spacing w:line="276" w:lineRule="auto"/>
        <w:rPr>
          <w:rFonts w:eastAsia="微軟正黑體"/>
          <w:lang w:val="en-US" w:eastAsia="zh-TW"/>
        </w:rPr>
      </w:pPr>
    </w:p>
    <w:p w14:paraId="6335CF29" w14:textId="595B2111" w:rsidR="00475D96" w:rsidRPr="00F56E12" w:rsidRDefault="00475D96" w:rsidP="00835B25">
      <w:pPr>
        <w:snapToGrid w:val="0"/>
        <w:spacing w:line="276" w:lineRule="auto"/>
        <w:rPr>
          <w:rFonts w:eastAsia="微軟正黑體"/>
          <w:lang w:val="en-US" w:eastAsia="zh-TW"/>
        </w:rPr>
      </w:pPr>
    </w:p>
    <w:p w14:paraId="687C4595" w14:textId="65E1C336" w:rsidR="00475D96" w:rsidRPr="00F56E12" w:rsidRDefault="00475D96" w:rsidP="00835B25">
      <w:pPr>
        <w:snapToGrid w:val="0"/>
        <w:spacing w:line="276" w:lineRule="auto"/>
        <w:rPr>
          <w:rFonts w:eastAsia="微軟正黑體"/>
          <w:lang w:val="en-US" w:eastAsia="zh-TW"/>
        </w:rPr>
      </w:pPr>
    </w:p>
    <w:p w14:paraId="3C414EC9" w14:textId="71053003" w:rsidR="00475D96" w:rsidRPr="00F56E12" w:rsidRDefault="00475D96" w:rsidP="00835B25">
      <w:pPr>
        <w:snapToGrid w:val="0"/>
        <w:spacing w:line="276" w:lineRule="auto"/>
        <w:rPr>
          <w:rFonts w:eastAsia="微軟正黑體"/>
          <w:lang w:val="en-US" w:eastAsia="zh-TW"/>
        </w:rPr>
      </w:pPr>
    </w:p>
    <w:p w14:paraId="106EB772" w14:textId="3D5BD235" w:rsidR="00066084" w:rsidRPr="00F56E12" w:rsidRDefault="00685EB5" w:rsidP="00835B25">
      <w:pPr>
        <w:snapToGrid w:val="0"/>
        <w:spacing w:line="276" w:lineRule="auto"/>
        <w:rPr>
          <w:rFonts w:eastAsia="微軟正黑體"/>
          <w:lang w:val="en-US" w:eastAsia="zh-TW"/>
        </w:rPr>
      </w:pPr>
      <w:r w:rsidRPr="00F56E12">
        <w:rPr>
          <w:rFonts w:eastAsia="微軟正黑體"/>
          <w:bCs/>
          <w:noProof/>
          <w:lang w:val="en-US"/>
        </w:rPr>
        <mc:AlternateContent>
          <mc:Choice Requires="wps">
            <w:drawing>
              <wp:anchor distT="0" distB="0" distL="114300" distR="114300" simplePos="0" relativeHeight="251719680" behindDoc="0" locked="0" layoutInCell="1" allowOverlap="1" wp14:anchorId="04F7767A" wp14:editId="46D5EA21">
                <wp:simplePos x="0" y="0"/>
                <wp:positionH relativeFrom="column">
                  <wp:posOffset>3882224</wp:posOffset>
                </wp:positionH>
                <wp:positionV relativeFrom="paragraph">
                  <wp:posOffset>30729</wp:posOffset>
                </wp:positionV>
                <wp:extent cx="1516380" cy="2519984"/>
                <wp:effectExtent l="0" t="0" r="26670" b="13970"/>
                <wp:wrapNone/>
                <wp:docPr id="115" name="矩形 115"/>
                <wp:cNvGraphicFramePr/>
                <a:graphic xmlns:a="http://schemas.openxmlformats.org/drawingml/2006/main">
                  <a:graphicData uri="http://schemas.microsoft.com/office/word/2010/wordprocessingShape">
                    <wps:wsp>
                      <wps:cNvSpPr/>
                      <wps:spPr>
                        <a:xfrm>
                          <a:off x="0" y="0"/>
                          <a:ext cx="1516380" cy="2519984"/>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863271" w14:textId="7A516FBC"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2</w:t>
                            </w:r>
                            <w:r w:rsidRPr="00A13CAF">
                              <w:rPr>
                                <w:rFonts w:asciiTheme="minorEastAsia" w:eastAsia="DengXian" w:hAnsiTheme="minorEastAsia" w:hint="eastAsia"/>
                                <w:i/>
                                <w:iCs/>
                                <w:color w:val="FF0000"/>
                              </w:rPr>
                              <w:t>的「以柔制刚」跟「常喜乐」相似。</w:t>
                            </w:r>
                          </w:p>
                          <w:p w14:paraId="37777475" w14:textId="32FF959F"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6</w:t>
                            </w:r>
                            <w:r w:rsidRPr="00A13CAF">
                              <w:rPr>
                                <w:rFonts w:asciiTheme="minorEastAsia" w:eastAsia="DengXian" w:hAnsiTheme="minorEastAsia" w:hint="eastAsia"/>
                                <w:i/>
                                <w:iCs/>
                                <w:color w:val="FF0000"/>
                              </w:rPr>
                              <w:t>的「耐心聆听」跟「常聆听」相似。</w:t>
                            </w:r>
                          </w:p>
                          <w:p w14:paraId="16D3A2F4" w14:textId="59A61F6F"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7</w:t>
                            </w:r>
                            <w:r w:rsidRPr="00A13CAF">
                              <w:rPr>
                                <w:rFonts w:asciiTheme="minorEastAsia" w:eastAsia="DengXian" w:hAnsiTheme="minorEastAsia" w:hint="eastAsia"/>
                                <w:i/>
                                <w:iCs/>
                                <w:color w:val="FF0000"/>
                              </w:rPr>
                              <w:t>的「正面回应」跟「常赞美」相似。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7767A" id="矩形 115" o:spid="_x0000_s1072" style="position:absolute;margin-left:305.7pt;margin-top:2.4pt;width:119.4pt;height:19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" filled="f" strokecolor="red" strokeweight="1pt">
                <v:stroke dashstyle="dash"/>
                <v:textbox>
                  <w:txbxContent>
                    <w:p w14:paraId="76863271" w14:textId="7A516FBC"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2</w:t>
                      </w:r>
                      <w:r w:rsidRPr="00A13CAF">
                        <w:rPr>
                          <w:rFonts w:asciiTheme="minorEastAsia" w:eastAsia="DengXian" w:hAnsiTheme="minorEastAsia" w:hint="eastAsia"/>
                          <w:i/>
                          <w:iCs/>
                          <w:color w:val="FF0000"/>
                        </w:rPr>
                        <w:t>的「以柔制刚」跟「常喜乐」相似。</w:t>
                      </w:r>
                    </w:p>
                    <w:p w14:paraId="37777475" w14:textId="32FF959F"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6</w:t>
                      </w:r>
                      <w:r w:rsidRPr="00A13CAF">
                        <w:rPr>
                          <w:rFonts w:asciiTheme="minorEastAsia" w:eastAsia="DengXian" w:hAnsiTheme="minorEastAsia" w:hint="eastAsia"/>
                          <w:i/>
                          <w:iCs/>
                          <w:color w:val="FF0000"/>
                        </w:rPr>
                        <w:t>的「耐心聆听」跟「常聆听」相似。</w:t>
                      </w:r>
                    </w:p>
                    <w:p w14:paraId="16D3A2F4" w14:textId="59A61F6F" w:rsidR="00F50B8C" w:rsidRPr="00CD2723" w:rsidRDefault="00A13CAF" w:rsidP="00DD3759">
                      <w:pPr>
                        <w:pStyle w:val="af1"/>
                        <w:numPr>
                          <w:ilvl w:val="0"/>
                          <w:numId w:val="45"/>
                        </w:numPr>
                        <w:snapToGrid w:val="0"/>
                        <w:ind w:leftChars="0"/>
                        <w:jc w:val="both"/>
                        <w:rPr>
                          <w:rFonts w:asciiTheme="minorEastAsia" w:eastAsiaTheme="minorEastAsia" w:hAnsiTheme="minorEastAsia"/>
                          <w:i/>
                          <w:iCs/>
                          <w:color w:val="FF0000"/>
                          <w:lang w:eastAsia="zh-TW"/>
                        </w:rPr>
                      </w:pPr>
                      <w:r w:rsidRPr="00A13CAF">
                        <w:rPr>
                          <w:rFonts w:asciiTheme="minorEastAsia" w:eastAsia="DengXian" w:hAnsiTheme="minorEastAsia" w:hint="eastAsia"/>
                          <w:i/>
                          <w:iCs/>
                          <w:color w:val="FF0000"/>
                        </w:rPr>
                        <w:t>原则</w:t>
                      </w:r>
                      <w:r w:rsidRPr="00A13CAF">
                        <w:rPr>
                          <w:rFonts w:asciiTheme="minorEastAsia" w:eastAsia="DengXian" w:hAnsiTheme="minorEastAsia"/>
                          <w:i/>
                          <w:iCs/>
                          <w:color w:val="FF0000"/>
                        </w:rPr>
                        <w:t>7</w:t>
                      </w:r>
                      <w:r w:rsidRPr="00A13CAF">
                        <w:rPr>
                          <w:rFonts w:asciiTheme="minorEastAsia" w:eastAsia="DengXian" w:hAnsiTheme="minorEastAsia" w:hint="eastAsia"/>
                          <w:i/>
                          <w:iCs/>
                          <w:color w:val="FF0000"/>
                        </w:rPr>
                        <w:t>的「正面回应」跟「常赞美」相似。</w:t>
                      </w:r>
                    </w:p>
                  </w:txbxContent>
                </v:textbox>
              </v:rect>
            </w:pict>
          </mc:Fallback>
        </mc:AlternateContent>
      </w:r>
    </w:p>
    <w:p w14:paraId="2F319520" w14:textId="39C45E20" w:rsidR="00066084" w:rsidRPr="00F56E12" w:rsidRDefault="00066084" w:rsidP="00835B25">
      <w:pPr>
        <w:snapToGrid w:val="0"/>
        <w:spacing w:line="276" w:lineRule="auto"/>
        <w:rPr>
          <w:rFonts w:eastAsia="微軟正黑體"/>
          <w:lang w:val="en-US" w:eastAsia="zh-TW"/>
        </w:rPr>
      </w:pPr>
    </w:p>
    <w:p w14:paraId="4ABB7641" w14:textId="0451216D" w:rsidR="00E154E9" w:rsidRPr="00F56E12" w:rsidRDefault="00997CBE">
      <w:pPr>
        <w:rPr>
          <w:rFonts w:eastAsia="微軟正黑體"/>
          <w:lang w:val="en-US" w:eastAsia="zh-TW"/>
        </w:rPr>
      </w:pPr>
      <w:r w:rsidRPr="00F56E12">
        <w:rPr>
          <w:noProof/>
          <w:lang w:val="en-US"/>
        </w:rPr>
        <w:drawing>
          <wp:anchor distT="0" distB="0" distL="114300" distR="114300" simplePos="0" relativeHeight="251574272" behindDoc="0" locked="0" layoutInCell="1" allowOverlap="1" wp14:anchorId="696749E1" wp14:editId="575172AA">
            <wp:simplePos x="0" y="0"/>
            <wp:positionH relativeFrom="column">
              <wp:posOffset>506095</wp:posOffset>
            </wp:positionH>
            <wp:positionV relativeFrom="paragraph">
              <wp:posOffset>80857</wp:posOffset>
            </wp:positionV>
            <wp:extent cx="1986714" cy="1885738"/>
            <wp:effectExtent l="0" t="0" r="0" b="635"/>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87594" cy="1886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E12">
        <w:rPr>
          <w:rFonts w:eastAsia="微軟正黑體"/>
          <w:bCs/>
          <w:noProof/>
          <w:lang w:val="en-US"/>
        </w:rPr>
        <mc:AlternateContent>
          <mc:Choice Requires="wps">
            <w:drawing>
              <wp:anchor distT="0" distB="0" distL="114300" distR="114300" simplePos="0" relativeHeight="251582464" behindDoc="0" locked="0" layoutInCell="1" allowOverlap="1" wp14:anchorId="1524CF02" wp14:editId="6AA8C430">
                <wp:simplePos x="0" y="0"/>
                <wp:positionH relativeFrom="column">
                  <wp:posOffset>650028</wp:posOffset>
                </wp:positionH>
                <wp:positionV relativeFrom="paragraph">
                  <wp:posOffset>180340</wp:posOffset>
                </wp:positionV>
                <wp:extent cx="1752600" cy="1571625"/>
                <wp:effectExtent l="0" t="0" r="0" b="0"/>
                <wp:wrapNone/>
                <wp:docPr id="461" name="直線圖說文字 1 461"/>
                <wp:cNvGraphicFramePr/>
                <a:graphic xmlns:a="http://schemas.openxmlformats.org/drawingml/2006/main">
                  <a:graphicData uri="http://schemas.microsoft.com/office/word/2010/wordprocessingShape">
                    <wps:wsp>
                      <wps:cNvSpPr/>
                      <wps:spPr>
                        <a:xfrm>
                          <a:off x="0" y="0"/>
                          <a:ext cx="1752600" cy="1571625"/>
                        </a:xfrm>
                        <a:prstGeom prst="borderCallout1">
                          <a:avLst>
                            <a:gd name="adj1" fmla="val 25538"/>
                            <a:gd name="adj2" fmla="val -842"/>
                            <a:gd name="adj3" fmla="val 24754"/>
                            <a:gd name="adj4" fmla="val -335"/>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EDC5382" w14:textId="4DF40FB3" w:rsidR="00F50B8C" w:rsidRPr="00D74554" w:rsidRDefault="00A13CAF" w:rsidP="00D74554">
                            <w:pPr>
                              <w:snapToGrid w:val="0"/>
                              <w:spacing w:line="276" w:lineRule="auto"/>
                              <w:rPr>
                                <w:rFonts w:ascii="微軟正黑體" w:eastAsia="微軟正黑體" w:hAnsi="微軟正黑體"/>
                                <w:lang w:eastAsia="zh-TW"/>
                              </w:rPr>
                            </w:pPr>
                            <w:r w:rsidRPr="00A13CAF">
                              <w:rPr>
                                <w:rFonts w:ascii="微軟正黑體" w:eastAsia="DengXian" w:hAnsi="微軟正黑體" w:hint="eastAsia"/>
                                <w:lang w:val="en-US"/>
                              </w:rPr>
                              <w:t>化解家庭冲突的原则跟正向沟通五常法有不少相近之处，因为正向沟通是化解家庭冲突其中一个重要元素。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4CF0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61" o:spid="_x0000_s1073" type="#_x0000_t47" style="position:absolute;margin-left:51.2pt;margin-top:14.2pt;width:138pt;height:123.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" adj="-72,5347,-182,5516" filled="f" stroked="f" strokeweight="2.25pt">
                <v:textbox>
                  <w:txbxContent>
                    <w:p w14:paraId="0EDC5382" w14:textId="4DF40FB3" w:rsidR="00F50B8C" w:rsidRPr="00D74554" w:rsidRDefault="00A13CAF" w:rsidP="00D74554">
                      <w:pPr>
                        <w:snapToGrid w:val="0"/>
                        <w:spacing w:line="276" w:lineRule="auto"/>
                        <w:rPr>
                          <w:rFonts w:ascii="微軟正黑體" w:eastAsia="微軟正黑體" w:hAnsi="微軟正黑體"/>
                          <w:lang w:eastAsia="zh-TW"/>
                        </w:rPr>
                      </w:pPr>
                      <w:r w:rsidRPr="00A13CAF">
                        <w:rPr>
                          <w:rFonts w:ascii="微軟正黑體" w:eastAsia="DengXian" w:hAnsi="微軟正黑體" w:hint="eastAsia"/>
                          <w:lang w:val="en-US"/>
                        </w:rPr>
                        <w:t>化解家庭冲突的原则跟正向沟通五常法有不少相近之处，因为正向沟通是化解家庭冲突其中一个重要元素。</w:t>
                      </w:r>
                    </w:p>
                  </w:txbxContent>
                </v:textbox>
                <o:callout v:ext="edit" minusx="t"/>
              </v:shape>
            </w:pict>
          </mc:Fallback>
        </mc:AlternateContent>
      </w:r>
      <w:r w:rsidR="00A13CAF" w:rsidRPr="00A13CAF">
        <w:rPr>
          <w:rFonts w:eastAsia="DengXian"/>
          <w:noProof/>
          <w:lang w:val="en-US"/>
        </w:rPr>
        <w:t xml:space="preserve"> </w:t>
      </w:r>
      <w:r w:rsidR="002A61C3" w:rsidRPr="00F56E12">
        <w:rPr>
          <w:noProof/>
          <w:lang w:val="en-US"/>
        </w:rPr>
        <w:drawing>
          <wp:anchor distT="0" distB="0" distL="114300" distR="114300" simplePos="0" relativeHeight="251720704" behindDoc="0" locked="0" layoutInCell="1" allowOverlap="1" wp14:anchorId="093479D8" wp14:editId="777910D7">
            <wp:simplePos x="0" y="0"/>
            <wp:positionH relativeFrom="column">
              <wp:posOffset>2398395</wp:posOffset>
            </wp:positionH>
            <wp:positionV relativeFrom="paragraph">
              <wp:posOffset>48260</wp:posOffset>
            </wp:positionV>
            <wp:extent cx="685439" cy="1583055"/>
            <wp:effectExtent l="0" t="0" r="635"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685439" cy="158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4E9" w:rsidRPr="00F56E12">
        <w:rPr>
          <w:rFonts w:eastAsia="微軟正黑體"/>
          <w:lang w:val="en-US" w:eastAsia="zh-TW"/>
        </w:rPr>
        <w:br w:type="page"/>
      </w:r>
    </w:p>
    <w:p w14:paraId="58DA5557" w14:textId="2AA3285B" w:rsidR="00835B25" w:rsidRPr="00F56E12" w:rsidRDefault="00A13CAF" w:rsidP="00A13CAF">
      <w:pPr>
        <w:snapToGrid w:val="0"/>
        <w:spacing w:line="360" w:lineRule="auto"/>
        <w:jc w:val="both"/>
        <w:rPr>
          <w:rFonts w:eastAsia="微軟正黑體"/>
          <w:b/>
          <w:sz w:val="28"/>
          <w:szCs w:val="28"/>
          <w:lang w:val="en-US" w:eastAsia="zh-TW"/>
        </w:rPr>
      </w:pPr>
      <w:r w:rsidRPr="00A13CAF">
        <w:rPr>
          <w:rFonts w:eastAsia="DengXian" w:hint="eastAsia"/>
          <w:b/>
          <w:sz w:val="28"/>
          <w:szCs w:val="28"/>
          <w:lang w:val="en-US"/>
        </w:rPr>
        <w:t>活动一︰冲突处理策略</w:t>
      </w:r>
    </w:p>
    <w:p w14:paraId="15A3D053" w14:textId="7CBDC2BE" w:rsidR="00275179" w:rsidRPr="00F56E12" w:rsidRDefault="00A13CAF" w:rsidP="00A13CAF">
      <w:pPr>
        <w:snapToGrid w:val="0"/>
        <w:spacing w:line="276" w:lineRule="auto"/>
        <w:jc w:val="both"/>
        <w:rPr>
          <w:rFonts w:eastAsia="微軟正黑體"/>
          <w:lang w:val="en-US"/>
        </w:rPr>
      </w:pPr>
      <w:r w:rsidRPr="00A13CAF">
        <w:rPr>
          <w:rFonts w:eastAsia="DengXian" w:hint="eastAsia"/>
          <w:lang w:val="en-US"/>
        </w:rPr>
        <w:t>每个家庭或多或少都会发生冲突，因为人与人之间的相处，总会产生不同意见、需要、价值观及利益的差异。有些家庭漠视彼此，不瞅不睬，形同陌路，这并不代表没有冲突，反之是忽略其严重性、后果及危害。学习冲突处理策略有助我们面对冲突时，停下来想一想，选择比较合适的方式来应对或化解。</w:t>
      </w:r>
    </w:p>
    <w:p w14:paraId="03FC9033" w14:textId="5D6A3C89" w:rsidR="00944938" w:rsidRPr="00F56E12" w:rsidRDefault="00944938" w:rsidP="00A13CAF">
      <w:pPr>
        <w:snapToGrid w:val="0"/>
        <w:spacing w:line="276" w:lineRule="auto"/>
        <w:jc w:val="both"/>
        <w:rPr>
          <w:rFonts w:eastAsia="微軟正黑體"/>
          <w:lang w:val="en-US"/>
        </w:rPr>
      </w:pPr>
    </w:p>
    <w:p w14:paraId="6E3740C9" w14:textId="38196318" w:rsidR="00465130" w:rsidRPr="00F56E12" w:rsidRDefault="00A13CAF" w:rsidP="00A13CAF">
      <w:pPr>
        <w:snapToGrid w:val="0"/>
        <w:spacing w:line="276" w:lineRule="auto"/>
        <w:jc w:val="both"/>
        <w:rPr>
          <w:rFonts w:eastAsia="微軟正黑體"/>
          <w:lang w:val="en-US" w:eastAsia="zh-TW"/>
        </w:rPr>
      </w:pPr>
      <w:r w:rsidRPr="00A13CAF">
        <w:rPr>
          <w:rFonts w:eastAsia="DengXian" w:hint="eastAsia"/>
          <w:lang w:val="en-US"/>
        </w:rPr>
        <w:t>美国学者汤马斯（</w:t>
      </w:r>
      <w:r w:rsidRPr="00A13CAF">
        <w:rPr>
          <w:rFonts w:eastAsia="DengXian"/>
          <w:lang w:val="en-US"/>
        </w:rPr>
        <w:t>Kenneth W. Thomas</w:t>
      </w:r>
      <w:r w:rsidRPr="00A13CAF">
        <w:rPr>
          <w:rFonts w:eastAsia="DengXian" w:hint="eastAsia"/>
          <w:lang w:val="en-US"/>
        </w:rPr>
        <w:t>）与基尔曼（</w:t>
      </w:r>
      <w:r w:rsidRPr="00A13CAF">
        <w:rPr>
          <w:rFonts w:eastAsia="DengXian"/>
          <w:lang w:val="en-US"/>
        </w:rPr>
        <w:t>Ralph H. Kilmann</w:t>
      </w:r>
      <w:r w:rsidRPr="00A13CAF">
        <w:rPr>
          <w:rFonts w:eastAsia="DengXian" w:hint="eastAsia"/>
          <w:lang w:val="en-US"/>
        </w:rPr>
        <w:t>）所建立的</w:t>
      </w:r>
      <w:r w:rsidRPr="00A13CAF">
        <w:rPr>
          <w:rFonts w:eastAsia="DengXian" w:hint="eastAsia"/>
          <w:b/>
          <w:bCs/>
          <w:lang w:val="en-US"/>
        </w:rPr>
        <w:t>汤玛斯</w:t>
      </w:r>
      <w:r w:rsidRPr="00A13CAF">
        <w:rPr>
          <w:rFonts w:eastAsia="DengXian"/>
          <w:b/>
          <w:bCs/>
          <w:lang w:val="en-US"/>
        </w:rPr>
        <w:t>—</w:t>
      </w:r>
      <w:r w:rsidRPr="00A13CAF">
        <w:rPr>
          <w:rFonts w:eastAsia="DengXian" w:hint="eastAsia"/>
          <w:b/>
          <w:bCs/>
          <w:lang w:val="en-US"/>
        </w:rPr>
        <w:t>基尔曼冲突模型（</w:t>
      </w:r>
      <w:r w:rsidRPr="00A13CAF">
        <w:rPr>
          <w:rFonts w:eastAsia="DengXian"/>
          <w:b/>
          <w:bCs/>
          <w:lang w:val="en-US"/>
        </w:rPr>
        <w:t>Thomas-Kilmann Conflict Mode Instrument</w:t>
      </w:r>
      <w:r w:rsidRPr="00A13CAF">
        <w:rPr>
          <w:rFonts w:eastAsia="DengXian" w:hint="eastAsia"/>
          <w:b/>
          <w:bCs/>
          <w:lang w:val="en-US"/>
        </w:rPr>
        <w:t>，</w:t>
      </w:r>
      <w:proofErr w:type="gramStart"/>
      <w:r w:rsidRPr="00A13CAF">
        <w:rPr>
          <w:rFonts w:eastAsia="DengXian"/>
          <w:b/>
          <w:bCs/>
          <w:lang w:val="en-US"/>
        </w:rPr>
        <w:t>TKI)</w:t>
      </w:r>
      <w:r w:rsidRPr="00A13CAF">
        <w:rPr>
          <w:rFonts w:eastAsia="DengXian" w:hint="eastAsia"/>
          <w:lang w:val="en-US"/>
        </w:rPr>
        <w:t>将解决</w:t>
      </w:r>
      <w:r w:rsidRPr="00A13CAF">
        <w:rPr>
          <w:rFonts w:eastAsia="DengXian" w:hint="eastAsia"/>
          <w:b/>
          <w:bCs/>
          <w:lang w:val="en-US"/>
        </w:rPr>
        <w:t>冲突的策略</w:t>
      </w:r>
      <w:r w:rsidRPr="00A13CAF">
        <w:rPr>
          <w:rFonts w:eastAsia="DengXian" w:hint="eastAsia"/>
          <w:lang w:val="en-US"/>
        </w:rPr>
        <w:t>分为</w:t>
      </w:r>
      <w:r w:rsidRPr="00A13CAF">
        <w:rPr>
          <w:rFonts w:eastAsia="DengXian" w:hint="eastAsia"/>
          <w:b/>
          <w:bCs/>
          <w:lang w:val="en-US"/>
        </w:rPr>
        <w:t>竞争</w:t>
      </w:r>
      <w:proofErr w:type="gramEnd"/>
      <w:r w:rsidRPr="00A13CAF">
        <w:rPr>
          <w:rFonts w:eastAsia="DengXian" w:hint="eastAsia"/>
          <w:lang w:val="en-US"/>
        </w:rPr>
        <w:t>、</w:t>
      </w:r>
      <w:r w:rsidRPr="00A13CAF">
        <w:rPr>
          <w:rFonts w:eastAsia="DengXian" w:hint="eastAsia"/>
          <w:b/>
          <w:bCs/>
          <w:lang w:val="en-US"/>
        </w:rPr>
        <w:t>合作</w:t>
      </w:r>
      <w:r w:rsidRPr="00A13CAF">
        <w:rPr>
          <w:rFonts w:eastAsia="DengXian" w:hint="eastAsia"/>
          <w:lang w:val="en-US"/>
        </w:rPr>
        <w:t>、</w:t>
      </w:r>
      <w:r w:rsidRPr="00A13CAF">
        <w:rPr>
          <w:rFonts w:eastAsia="DengXian" w:hint="eastAsia"/>
          <w:b/>
          <w:bCs/>
          <w:lang w:val="en-US"/>
        </w:rPr>
        <w:t>妥协</w:t>
      </w:r>
      <w:r w:rsidRPr="00A13CAF">
        <w:rPr>
          <w:rFonts w:eastAsia="DengXian" w:hint="eastAsia"/>
          <w:lang w:val="en-US"/>
        </w:rPr>
        <w:t>、</w:t>
      </w:r>
      <w:r w:rsidRPr="00A13CAF">
        <w:rPr>
          <w:rFonts w:eastAsia="DengXian" w:hint="eastAsia"/>
          <w:b/>
          <w:bCs/>
          <w:lang w:val="en-US"/>
        </w:rPr>
        <w:t>逃避</w:t>
      </w:r>
      <w:r w:rsidRPr="00A13CAF">
        <w:rPr>
          <w:rFonts w:eastAsia="DengXian" w:hint="eastAsia"/>
          <w:lang w:val="en-US"/>
        </w:rPr>
        <w:t>以及</w:t>
      </w:r>
      <w:r w:rsidRPr="00A13CAF">
        <w:rPr>
          <w:rFonts w:eastAsia="DengXian" w:hint="eastAsia"/>
          <w:b/>
          <w:bCs/>
          <w:lang w:val="en-US"/>
        </w:rPr>
        <w:t>让步</w:t>
      </w:r>
      <w:r w:rsidRPr="00A13CAF">
        <w:rPr>
          <w:rFonts w:eastAsia="DengXian" w:hint="eastAsia"/>
          <w:lang w:val="en-US"/>
        </w:rPr>
        <w:t>。</w:t>
      </w:r>
    </w:p>
    <w:p w14:paraId="3F427C16" w14:textId="77777777" w:rsidR="00030937" w:rsidRPr="00F56E12" w:rsidRDefault="00030937" w:rsidP="00030937">
      <w:pPr>
        <w:snapToGrid w:val="0"/>
        <w:jc w:val="both"/>
        <w:rPr>
          <w:rFonts w:eastAsia="微軟正黑體"/>
          <w:lang w:val="en-US" w:eastAsia="zh-TW"/>
        </w:rPr>
      </w:pPr>
    </w:p>
    <w:tbl>
      <w:tblPr>
        <w:tblStyle w:val="aa"/>
        <w:tblW w:w="0" w:type="auto"/>
        <w:tblInd w:w="142" w:type="dxa"/>
        <w:tblLook w:val="04A0" w:firstRow="1" w:lastRow="0" w:firstColumn="1" w:lastColumn="0" w:noHBand="0" w:noVBand="1"/>
      </w:tblPr>
      <w:tblGrid>
        <w:gridCol w:w="704"/>
        <w:gridCol w:w="6662"/>
      </w:tblGrid>
      <w:tr w:rsidR="00424357" w:rsidRPr="00F56E12" w14:paraId="2A2F18C6" w14:textId="77777777" w:rsidTr="6B9BD95B">
        <w:tc>
          <w:tcPr>
            <w:tcW w:w="704" w:type="dxa"/>
            <w:tcBorders>
              <w:top w:val="nil"/>
              <w:left w:val="nil"/>
              <w:bottom w:val="nil"/>
              <w:right w:val="single" w:sz="12" w:space="0" w:color="auto"/>
            </w:tcBorders>
          </w:tcPr>
          <w:p w14:paraId="1F209534" w14:textId="732A1D23" w:rsidR="00424357" w:rsidRPr="00F56E12" w:rsidRDefault="00A13CAF" w:rsidP="00706469">
            <w:pPr>
              <w:spacing w:line="276" w:lineRule="auto"/>
              <w:jc w:val="right"/>
              <w:rPr>
                <w:rFonts w:eastAsia="微軟正黑體"/>
                <w:b/>
                <w:bCs/>
                <w:sz w:val="24"/>
                <w:szCs w:val="24"/>
                <w:lang w:eastAsia="zh-TW"/>
              </w:rPr>
            </w:pPr>
            <w:r w:rsidRPr="00A13CAF">
              <w:rPr>
                <w:rFonts w:eastAsia="DengXian" w:hint="eastAsia"/>
                <w:b/>
                <w:bCs/>
                <w:sz w:val="24"/>
                <w:szCs w:val="24"/>
              </w:rPr>
              <w:t>高</w:t>
            </w:r>
          </w:p>
        </w:tc>
        <w:tc>
          <w:tcPr>
            <w:tcW w:w="6662" w:type="dxa"/>
            <w:tcBorders>
              <w:top w:val="nil"/>
              <w:left w:val="single" w:sz="12" w:space="0" w:color="auto"/>
              <w:bottom w:val="nil"/>
              <w:right w:val="nil"/>
            </w:tcBorders>
          </w:tcPr>
          <w:p w14:paraId="4008BC5D" w14:textId="40FB630A" w:rsidR="00424357" w:rsidRPr="00F56E12" w:rsidRDefault="00A13CAF" w:rsidP="00424357">
            <w:pPr>
              <w:snapToGrid w:val="0"/>
              <w:spacing w:line="276" w:lineRule="auto"/>
              <w:rPr>
                <w:rFonts w:eastAsia="微軟正黑體"/>
                <w:sz w:val="24"/>
                <w:szCs w:val="24"/>
                <w:lang w:eastAsia="zh-TW"/>
              </w:rPr>
            </w:pPr>
            <w:r w:rsidRPr="00F56E12">
              <w:rPr>
                <w:noProof/>
                <w:lang w:val="en-US"/>
              </w:rPr>
              <w:drawing>
                <wp:anchor distT="0" distB="0" distL="114300" distR="114300" simplePos="0" relativeHeight="251738112" behindDoc="0" locked="0" layoutInCell="1" allowOverlap="1" wp14:anchorId="51F6C80E" wp14:editId="4631A658">
                  <wp:simplePos x="0" y="0"/>
                  <wp:positionH relativeFrom="column">
                    <wp:posOffset>3140710</wp:posOffset>
                  </wp:positionH>
                  <wp:positionV relativeFrom="paragraph">
                    <wp:posOffset>-275369</wp:posOffset>
                  </wp:positionV>
                  <wp:extent cx="645795" cy="590550"/>
                  <wp:effectExtent l="0" t="0" r="1905" b="6350"/>
                  <wp:wrapNone/>
                  <wp:docPr id="1028"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64579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6E12">
              <w:rPr>
                <w:noProof/>
                <w:lang w:val="en-US"/>
              </w:rPr>
              <w:drawing>
                <wp:anchor distT="0" distB="0" distL="114300" distR="114300" simplePos="0" relativeHeight="251735040" behindDoc="0" locked="0" layoutInCell="1" allowOverlap="1" wp14:anchorId="3F3E0052" wp14:editId="19D75033">
                  <wp:simplePos x="0" y="0"/>
                  <wp:positionH relativeFrom="column">
                    <wp:posOffset>517001</wp:posOffset>
                  </wp:positionH>
                  <wp:positionV relativeFrom="paragraph">
                    <wp:posOffset>-101268</wp:posOffset>
                  </wp:positionV>
                  <wp:extent cx="561975" cy="457200"/>
                  <wp:effectExtent l="0" t="0" r="0" b="0"/>
                  <wp:wrapNone/>
                  <wp:docPr id="1025"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bwMode="auto">
                          <a:xfrm>
                            <a:off x="0" y="0"/>
                            <a:ext cx="5619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4357" w:rsidRPr="00F56E12" w14:paraId="5EFA0FCB" w14:textId="77777777" w:rsidTr="6B9BD95B">
        <w:tc>
          <w:tcPr>
            <w:tcW w:w="704" w:type="dxa"/>
            <w:tcBorders>
              <w:top w:val="nil"/>
              <w:left w:val="nil"/>
              <w:bottom w:val="nil"/>
              <w:right w:val="single" w:sz="12" w:space="0" w:color="auto"/>
            </w:tcBorders>
          </w:tcPr>
          <w:p w14:paraId="6BD6275D" w14:textId="1A81E1B6" w:rsidR="00424357" w:rsidRPr="00F56E12" w:rsidRDefault="00424357" w:rsidP="00424357">
            <w:pPr>
              <w:spacing w:line="276" w:lineRule="auto"/>
              <w:rPr>
                <w:rFonts w:eastAsia="微軟正黑體"/>
                <w:b/>
                <w:bCs/>
                <w:sz w:val="24"/>
                <w:szCs w:val="24"/>
                <w:lang w:eastAsia="zh-TW"/>
              </w:rPr>
            </w:pPr>
            <w:r w:rsidRPr="00F56E12">
              <w:rPr>
                <w:rFonts w:eastAsia="微軟正黑體"/>
                <w:b/>
                <w:bCs/>
                <w:noProof/>
                <w:lang w:val="en-US"/>
              </w:rPr>
              <mc:AlternateContent>
                <mc:Choice Requires="wps">
                  <w:drawing>
                    <wp:anchor distT="0" distB="0" distL="114300" distR="114300" simplePos="0" relativeHeight="251722752" behindDoc="0" locked="0" layoutInCell="1" allowOverlap="1" wp14:anchorId="264CC570" wp14:editId="7927BAD6">
                      <wp:simplePos x="0" y="0"/>
                      <wp:positionH relativeFrom="column">
                        <wp:posOffset>-107315</wp:posOffset>
                      </wp:positionH>
                      <wp:positionV relativeFrom="paragraph">
                        <wp:posOffset>66675</wp:posOffset>
                      </wp:positionV>
                      <wp:extent cx="453390" cy="1709420"/>
                      <wp:effectExtent l="0" t="0" r="0" b="0"/>
                      <wp:wrapNone/>
                      <wp:docPr id="1045" name="矩形 1045"/>
                      <wp:cNvGraphicFramePr/>
                      <a:graphic xmlns:a="http://schemas.openxmlformats.org/drawingml/2006/main">
                        <a:graphicData uri="http://schemas.microsoft.com/office/word/2010/wordprocessingShape">
                          <wps:wsp>
                            <wps:cNvSpPr/>
                            <wps:spPr>
                              <a:xfrm>
                                <a:off x="0" y="0"/>
                                <a:ext cx="453390" cy="1709420"/>
                              </a:xfrm>
                              <a:prstGeom prst="rect">
                                <a:avLst/>
                              </a:prstGeom>
                              <a:noFill/>
                              <a:ln w="12700" cap="flat" cmpd="sng" algn="ctr">
                                <a:noFill/>
                                <a:prstDash val="solid"/>
                                <a:miter lim="800000"/>
                              </a:ln>
                              <a:effectLst/>
                            </wps:spPr>
                            <wps:txbx>
                              <w:txbxContent>
                                <w:p w14:paraId="221E1E14" w14:textId="722869EE" w:rsidR="00F50B8C" w:rsidRPr="00842A65" w:rsidRDefault="00A13CAF" w:rsidP="00424357">
                                  <w:pPr>
                                    <w:snapToGrid w:val="0"/>
                                    <w:jc w:val="center"/>
                                    <w:rPr>
                                      <w:rFonts w:ascii="微軟正黑體" w:eastAsia="微軟正黑體" w:hAnsi="微軟正黑體"/>
                                      <w:b/>
                                      <w:bCs/>
                                      <w:color w:val="000000" w:themeColor="text1"/>
                                    </w:rPr>
                                  </w:pPr>
                                  <w:r w:rsidRPr="00A13CAF">
                                    <w:rPr>
                                      <w:rFonts w:ascii="微軟正黑體" w:eastAsia="DengXian" w:hAnsi="微軟正黑體" w:hint="eastAsia"/>
                                      <w:b/>
                                      <w:bCs/>
                                      <w:color w:val="000000" w:themeColor="text1"/>
                                    </w:rPr>
                                    <w:t>关注自己的程度</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CC570" id="矩形 1045" o:spid="_x0000_s1074" style="position:absolute;margin-left:-8.45pt;margin-top:5.25pt;width:35.7pt;height:134.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" filled="f" stroked="f" strokeweight="1pt">
                      <v:textbox style="layout-flow:vertical;mso-layout-flow-alt:bottom-to-top">
                        <w:txbxContent>
                          <w:p w14:paraId="221E1E14" w14:textId="722869EE" w:rsidR="00F50B8C" w:rsidRPr="00842A65" w:rsidRDefault="00A13CAF" w:rsidP="00424357">
                            <w:pPr>
                              <w:snapToGrid w:val="0"/>
                              <w:jc w:val="center"/>
                              <w:rPr>
                                <w:rFonts w:ascii="微軟正黑體" w:eastAsia="微軟正黑體" w:hAnsi="微軟正黑體"/>
                                <w:b/>
                                <w:bCs/>
                                <w:color w:val="000000" w:themeColor="text1"/>
                              </w:rPr>
                            </w:pPr>
                            <w:r w:rsidRPr="00A13CAF">
                              <w:rPr>
                                <w:rFonts w:ascii="微軟正黑體" w:eastAsia="DengXian" w:hAnsi="微軟正黑體" w:hint="eastAsia"/>
                                <w:b/>
                                <w:bCs/>
                                <w:color w:val="000000" w:themeColor="text1"/>
                              </w:rPr>
                              <w:t>关注自己的程度</w:t>
                            </w:r>
                          </w:p>
                        </w:txbxContent>
                      </v:textbox>
                    </v:rect>
                  </w:pict>
                </mc:Fallback>
              </mc:AlternateContent>
            </w:r>
          </w:p>
          <w:p w14:paraId="11B106E9" w14:textId="77777777" w:rsidR="00424357" w:rsidRPr="00F56E12" w:rsidRDefault="00424357" w:rsidP="00424357">
            <w:pPr>
              <w:spacing w:line="276" w:lineRule="auto"/>
              <w:rPr>
                <w:rFonts w:eastAsia="微軟正黑體"/>
                <w:b/>
                <w:bCs/>
                <w:sz w:val="24"/>
                <w:szCs w:val="24"/>
                <w:lang w:eastAsia="zh-TW"/>
              </w:rPr>
            </w:pPr>
          </w:p>
          <w:p w14:paraId="4F62D051" w14:textId="77777777" w:rsidR="00424357" w:rsidRPr="00F56E12" w:rsidRDefault="00424357" w:rsidP="00424357">
            <w:pPr>
              <w:spacing w:line="276" w:lineRule="auto"/>
              <w:rPr>
                <w:rFonts w:eastAsia="微軟正黑體"/>
                <w:b/>
                <w:bCs/>
                <w:sz w:val="24"/>
                <w:szCs w:val="24"/>
                <w:lang w:eastAsia="zh-TW"/>
              </w:rPr>
            </w:pPr>
          </w:p>
          <w:p w14:paraId="1CDE8BB2" w14:textId="77777777" w:rsidR="00424357" w:rsidRPr="00F56E12" w:rsidRDefault="00424357" w:rsidP="00424357">
            <w:pPr>
              <w:spacing w:line="276" w:lineRule="auto"/>
              <w:rPr>
                <w:rFonts w:eastAsia="微軟正黑體"/>
                <w:b/>
                <w:bCs/>
                <w:sz w:val="24"/>
                <w:szCs w:val="24"/>
                <w:lang w:eastAsia="zh-TW"/>
              </w:rPr>
            </w:pPr>
          </w:p>
          <w:p w14:paraId="20A1DE18" w14:textId="77777777" w:rsidR="00424357" w:rsidRPr="00F56E12" w:rsidRDefault="00424357" w:rsidP="00424357">
            <w:pPr>
              <w:spacing w:line="276" w:lineRule="auto"/>
              <w:rPr>
                <w:rFonts w:eastAsia="微軟正黑體"/>
                <w:b/>
                <w:bCs/>
                <w:sz w:val="24"/>
                <w:szCs w:val="24"/>
                <w:lang w:eastAsia="zh-TW"/>
              </w:rPr>
            </w:pPr>
          </w:p>
          <w:p w14:paraId="7CD1FB8F" w14:textId="77777777" w:rsidR="00424357" w:rsidRPr="00F56E12" w:rsidRDefault="00424357" w:rsidP="00424357">
            <w:pPr>
              <w:spacing w:line="276" w:lineRule="auto"/>
              <w:rPr>
                <w:rFonts w:eastAsia="微軟正黑體"/>
                <w:b/>
                <w:bCs/>
                <w:sz w:val="24"/>
                <w:szCs w:val="24"/>
                <w:lang w:eastAsia="zh-TW"/>
              </w:rPr>
            </w:pPr>
          </w:p>
          <w:p w14:paraId="1EAC89AC" w14:textId="77777777" w:rsidR="00424357" w:rsidRPr="00F56E12" w:rsidRDefault="00424357" w:rsidP="00424357">
            <w:pPr>
              <w:spacing w:line="276" w:lineRule="auto"/>
              <w:rPr>
                <w:rFonts w:eastAsia="微軟正黑體"/>
                <w:b/>
                <w:bCs/>
                <w:sz w:val="24"/>
                <w:szCs w:val="24"/>
                <w:lang w:eastAsia="zh-TW"/>
              </w:rPr>
            </w:pPr>
          </w:p>
        </w:tc>
        <w:tc>
          <w:tcPr>
            <w:tcW w:w="6662" w:type="dxa"/>
            <w:tcBorders>
              <w:top w:val="nil"/>
              <w:left w:val="single" w:sz="12" w:space="0" w:color="auto"/>
              <w:bottom w:val="single" w:sz="12" w:space="0" w:color="auto"/>
              <w:right w:val="nil"/>
            </w:tcBorders>
          </w:tcPr>
          <w:p w14:paraId="5C2A548A" w14:textId="42507443" w:rsidR="00424357" w:rsidRPr="00F56E12" w:rsidRDefault="00DB62B3" w:rsidP="00424357">
            <w:pPr>
              <w:snapToGrid w:val="0"/>
              <w:spacing w:line="276" w:lineRule="auto"/>
              <w:rPr>
                <w:rFonts w:eastAsia="微軟正黑體"/>
                <w:sz w:val="24"/>
                <w:szCs w:val="24"/>
                <w:lang w:eastAsia="zh-TW"/>
              </w:rPr>
            </w:pPr>
            <w:r w:rsidRPr="00F56E12">
              <w:rPr>
                <w:rFonts w:eastAsia="微軟正黑體"/>
                <w:b/>
                <w:bCs/>
                <w:noProof/>
                <w:lang w:val="en-US"/>
              </w:rPr>
              <mc:AlternateContent>
                <mc:Choice Requires="wps">
                  <w:drawing>
                    <wp:anchor distT="0" distB="0" distL="114300" distR="114300" simplePos="0" relativeHeight="251725824" behindDoc="0" locked="0" layoutInCell="1" allowOverlap="1" wp14:anchorId="0A3FFB80" wp14:editId="5F7F769F">
                      <wp:simplePos x="0" y="0"/>
                      <wp:positionH relativeFrom="column">
                        <wp:posOffset>260985</wp:posOffset>
                      </wp:positionH>
                      <wp:positionV relativeFrom="paragraph">
                        <wp:posOffset>1106805</wp:posOffset>
                      </wp:positionV>
                      <wp:extent cx="982980" cy="807720"/>
                      <wp:effectExtent l="0" t="0" r="26670" b="11430"/>
                      <wp:wrapNone/>
                      <wp:docPr id="1054" name="橢圓 1054"/>
                      <wp:cNvGraphicFramePr/>
                      <a:graphic xmlns:a="http://schemas.openxmlformats.org/drawingml/2006/main">
                        <a:graphicData uri="http://schemas.microsoft.com/office/word/2010/wordprocessingShape">
                          <wps:wsp>
                            <wps:cNvSpPr/>
                            <wps:spPr>
                              <a:xfrm>
                                <a:off x="0" y="0"/>
                                <a:ext cx="982980" cy="807720"/>
                              </a:xfrm>
                              <a:prstGeom prst="ellipse">
                                <a:avLst/>
                              </a:prstGeom>
                              <a:ln w="19050"/>
                            </wps:spPr>
                            <wps:style>
                              <a:lnRef idx="2">
                                <a:schemeClr val="accent6"/>
                              </a:lnRef>
                              <a:fillRef idx="1">
                                <a:schemeClr val="lt1"/>
                              </a:fillRef>
                              <a:effectRef idx="0">
                                <a:schemeClr val="accent6"/>
                              </a:effectRef>
                              <a:fontRef idx="minor">
                                <a:schemeClr val="dk1"/>
                              </a:fontRef>
                            </wps:style>
                            <wps:txbx>
                              <w:txbxContent>
                                <w:p w14:paraId="2A09B335" w14:textId="7EBD931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逃避</w:t>
                                  </w:r>
                                </w:p>
                                <w:p w14:paraId="6A97A1BF" w14:textId="5C7C978B"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FF0000"/>
                                      <w:sz w:val="20"/>
                                      <w:szCs w:val="20"/>
                                    </w:rPr>
                                    <w:t>双输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FFB80" id="橢圓 1054" o:spid="_x0000_s1075" style="position:absolute;margin-left:20.55pt;margin-top:87.15pt;width:77.4pt;height:6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" fillcolor="white [3201]" strokecolor="#70ad47 [3209]" strokeweight="1.5pt">
                      <v:stroke joinstyle="miter"/>
                      <v:textbox>
                        <w:txbxContent>
                          <w:p w14:paraId="2A09B335" w14:textId="7EBD931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逃避</w:t>
                            </w:r>
                          </w:p>
                          <w:p w14:paraId="6A97A1BF" w14:textId="5C7C978B"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FF0000"/>
                                <w:sz w:val="20"/>
                                <w:szCs w:val="20"/>
                              </w:rPr>
                              <w:t>双输</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4800" behindDoc="0" locked="0" layoutInCell="1" allowOverlap="1" wp14:anchorId="3CBF959A" wp14:editId="23FBF5F8">
                      <wp:simplePos x="0" y="0"/>
                      <wp:positionH relativeFrom="column">
                        <wp:posOffset>253365</wp:posOffset>
                      </wp:positionH>
                      <wp:positionV relativeFrom="paragraph">
                        <wp:posOffset>-219075</wp:posOffset>
                      </wp:positionV>
                      <wp:extent cx="1021080" cy="861060"/>
                      <wp:effectExtent l="0" t="0" r="26670" b="15240"/>
                      <wp:wrapNone/>
                      <wp:docPr id="2" name="橢圓 2"/>
                      <wp:cNvGraphicFramePr/>
                      <a:graphic xmlns:a="http://schemas.openxmlformats.org/drawingml/2006/main">
                        <a:graphicData uri="http://schemas.microsoft.com/office/word/2010/wordprocessingShape">
                          <wps:wsp>
                            <wps:cNvSpPr/>
                            <wps:spPr>
                              <a:xfrm>
                                <a:off x="0" y="0"/>
                                <a:ext cx="1021080" cy="861060"/>
                              </a:xfrm>
                              <a:prstGeom prst="ellipse">
                                <a:avLst/>
                              </a:prstGeom>
                              <a:ln w="19050">
                                <a:solidFill>
                                  <a:srgbClr val="FF99CC"/>
                                </a:solidFill>
                              </a:ln>
                            </wps:spPr>
                            <wps:style>
                              <a:lnRef idx="2">
                                <a:schemeClr val="accent6"/>
                              </a:lnRef>
                              <a:fillRef idx="1">
                                <a:schemeClr val="lt1"/>
                              </a:fillRef>
                              <a:effectRef idx="0">
                                <a:schemeClr val="accent6"/>
                              </a:effectRef>
                              <a:fontRef idx="minor">
                                <a:schemeClr val="dk1"/>
                              </a:fontRef>
                            </wps:style>
                            <wps:txbx>
                              <w:txbxContent>
                                <w:p w14:paraId="34235F53" w14:textId="3A85824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竞争</w:t>
                                  </w:r>
                                </w:p>
                                <w:p w14:paraId="59054624" w14:textId="44F06F63"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538135" w:themeColor="accent6" w:themeShade="BF"/>
                                      <w:sz w:val="20"/>
                                      <w:szCs w:val="20"/>
                                    </w:rPr>
                                    <w:t>我赢你输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F959A" id="橢圓 2" o:spid="_x0000_s1076" style="position:absolute;margin-left:19.95pt;margin-top:-17.25pt;width:80.4pt;height:6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" fillcolor="white [3201]" strokecolor="#f9c" strokeweight="1.5pt">
                      <v:stroke joinstyle="miter"/>
                      <v:textbox>
                        <w:txbxContent>
                          <w:p w14:paraId="34235F53" w14:textId="3A85824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竞争</w:t>
                            </w:r>
                          </w:p>
                          <w:p w14:paraId="59054624" w14:textId="44F06F63"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538135" w:themeColor="accent6" w:themeShade="BF"/>
                                <w:sz w:val="20"/>
                                <w:szCs w:val="20"/>
                              </w:rPr>
                              <w:t>我赢你输</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7872" behindDoc="0" locked="0" layoutInCell="1" allowOverlap="1" wp14:anchorId="3D118CB9" wp14:editId="774F980F">
                      <wp:simplePos x="0" y="0"/>
                      <wp:positionH relativeFrom="column">
                        <wp:posOffset>1617345</wp:posOffset>
                      </wp:positionH>
                      <wp:positionV relativeFrom="paragraph">
                        <wp:posOffset>459105</wp:posOffset>
                      </wp:positionV>
                      <wp:extent cx="1089660" cy="876300"/>
                      <wp:effectExtent l="0" t="0" r="15240" b="19050"/>
                      <wp:wrapNone/>
                      <wp:docPr id="1052" name="橢圓 1052"/>
                      <wp:cNvGraphicFramePr/>
                      <a:graphic xmlns:a="http://schemas.openxmlformats.org/drawingml/2006/main">
                        <a:graphicData uri="http://schemas.microsoft.com/office/word/2010/wordprocessingShape">
                          <wps:wsp>
                            <wps:cNvSpPr/>
                            <wps:spPr>
                              <a:xfrm>
                                <a:off x="0" y="0"/>
                                <a:ext cx="1089660" cy="876300"/>
                              </a:xfrm>
                              <a:prstGeom prst="ellipse">
                                <a:avLst/>
                              </a:prstGeom>
                              <a:ln w="19050"/>
                            </wps:spPr>
                            <wps:style>
                              <a:lnRef idx="2">
                                <a:schemeClr val="accent3"/>
                              </a:lnRef>
                              <a:fillRef idx="1">
                                <a:schemeClr val="lt1"/>
                              </a:fillRef>
                              <a:effectRef idx="0">
                                <a:schemeClr val="accent3"/>
                              </a:effectRef>
                              <a:fontRef idx="minor">
                                <a:schemeClr val="dk1"/>
                              </a:fontRef>
                            </wps:style>
                            <wps:txbx>
                              <w:txbxContent>
                                <w:p w14:paraId="6F7C0385" w14:textId="02FA1581"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妥协</w:t>
                                  </w:r>
                                </w:p>
                                <w:p w14:paraId="61FA11F0" w14:textId="5A779864"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7030A0"/>
                                      <w:sz w:val="20"/>
                                      <w:szCs w:val="20"/>
                                    </w:rPr>
                                    <w:t>有输有赢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18CB9" id="橢圓 1052" o:spid="_x0000_s1077" style="position:absolute;margin-left:127.35pt;margin-top:36.15pt;width:85.8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" fillcolor="white [3201]" strokecolor="#a5a5a5 [3206]" strokeweight="1.5pt">
                      <v:stroke joinstyle="miter"/>
                      <v:textbox>
                        <w:txbxContent>
                          <w:p w14:paraId="6F7C0385" w14:textId="02FA1581"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妥协</w:t>
                            </w:r>
                          </w:p>
                          <w:p w14:paraId="61FA11F0" w14:textId="5A779864"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7030A0"/>
                                <w:sz w:val="20"/>
                                <w:szCs w:val="20"/>
                              </w:rPr>
                              <w:t>有输有赢</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6848" behindDoc="0" locked="0" layoutInCell="1" allowOverlap="1" wp14:anchorId="5A030E0E" wp14:editId="6F37EADB">
                      <wp:simplePos x="0" y="0"/>
                      <wp:positionH relativeFrom="column">
                        <wp:posOffset>2966085</wp:posOffset>
                      </wp:positionH>
                      <wp:positionV relativeFrom="paragraph">
                        <wp:posOffset>1061085</wp:posOffset>
                      </wp:positionV>
                      <wp:extent cx="1067435" cy="899160"/>
                      <wp:effectExtent l="0" t="0" r="18415" b="15240"/>
                      <wp:wrapNone/>
                      <wp:docPr id="1053" name="橢圓 1053"/>
                      <wp:cNvGraphicFramePr/>
                      <a:graphic xmlns:a="http://schemas.openxmlformats.org/drawingml/2006/main">
                        <a:graphicData uri="http://schemas.microsoft.com/office/word/2010/wordprocessingShape">
                          <wps:wsp>
                            <wps:cNvSpPr/>
                            <wps:spPr>
                              <a:xfrm>
                                <a:off x="0" y="0"/>
                                <a:ext cx="1067435" cy="899160"/>
                              </a:xfrm>
                              <a:prstGeom prst="ellipse">
                                <a:avLst/>
                              </a:prstGeom>
                              <a:ln w="19050"/>
                            </wps:spPr>
                            <wps:style>
                              <a:lnRef idx="2">
                                <a:schemeClr val="accent5"/>
                              </a:lnRef>
                              <a:fillRef idx="1">
                                <a:schemeClr val="lt1"/>
                              </a:fillRef>
                              <a:effectRef idx="0">
                                <a:schemeClr val="accent5"/>
                              </a:effectRef>
                              <a:fontRef idx="minor">
                                <a:schemeClr val="dk1"/>
                              </a:fontRef>
                            </wps:style>
                            <wps:txbx>
                              <w:txbxContent>
                                <w:p w14:paraId="039FF1BE" w14:textId="514616F7"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让步</w:t>
                                  </w:r>
                                </w:p>
                                <w:p w14:paraId="09ADBBC3" w14:textId="5BA3BE17"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C45911" w:themeColor="accent2" w:themeShade="BF"/>
                                      <w:sz w:val="20"/>
                                      <w:szCs w:val="20"/>
                                    </w:rPr>
                                    <w:t>我输你赢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30E0E" id="橢圓 1053" o:spid="_x0000_s1078" style="position:absolute;margin-left:233.55pt;margin-top:83.55pt;width:84.05pt;height:7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" fillcolor="white [3201]" strokecolor="#4472c4 [3208]" strokeweight="1.5pt">
                      <v:stroke joinstyle="miter"/>
                      <v:textbox>
                        <w:txbxContent>
                          <w:p w14:paraId="039FF1BE" w14:textId="514616F7"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让步</w:t>
                            </w:r>
                          </w:p>
                          <w:p w14:paraId="09ADBBC3" w14:textId="5BA3BE17"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C45911" w:themeColor="accent2" w:themeShade="BF"/>
                                <w:sz w:val="20"/>
                                <w:szCs w:val="20"/>
                              </w:rPr>
                              <w:t>我输你赢</w:t>
                            </w:r>
                          </w:p>
                        </w:txbxContent>
                      </v:textbox>
                    </v:oval>
                  </w:pict>
                </mc:Fallback>
              </mc:AlternateContent>
            </w:r>
            <w:r w:rsidRPr="00F56E12">
              <w:rPr>
                <w:rFonts w:eastAsia="微軟正黑體"/>
                <w:b/>
                <w:bCs/>
                <w:noProof/>
                <w:lang w:val="en-US"/>
              </w:rPr>
              <mc:AlternateContent>
                <mc:Choice Requires="wps">
                  <w:drawing>
                    <wp:anchor distT="0" distB="0" distL="114300" distR="114300" simplePos="0" relativeHeight="251723776" behindDoc="0" locked="0" layoutInCell="1" allowOverlap="1" wp14:anchorId="1B4321A6" wp14:editId="0A0BB2A8">
                      <wp:simplePos x="0" y="0"/>
                      <wp:positionH relativeFrom="column">
                        <wp:posOffset>2981325</wp:posOffset>
                      </wp:positionH>
                      <wp:positionV relativeFrom="paragraph">
                        <wp:posOffset>-272415</wp:posOffset>
                      </wp:positionV>
                      <wp:extent cx="960120" cy="822960"/>
                      <wp:effectExtent l="0" t="0" r="11430" b="15240"/>
                      <wp:wrapNone/>
                      <wp:docPr id="1044" name="橢圓 1044"/>
                      <wp:cNvGraphicFramePr/>
                      <a:graphic xmlns:a="http://schemas.openxmlformats.org/drawingml/2006/main">
                        <a:graphicData uri="http://schemas.microsoft.com/office/word/2010/wordprocessingShape">
                          <wps:wsp>
                            <wps:cNvSpPr/>
                            <wps:spPr>
                              <a:xfrm>
                                <a:off x="0" y="0"/>
                                <a:ext cx="960120" cy="822960"/>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4C0CCCEB" w14:textId="74015B2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合作</w:t>
                                  </w:r>
                                </w:p>
                                <w:p w14:paraId="123E14DD" w14:textId="0F60C4A1"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0070C0"/>
                                      <w:sz w:val="20"/>
                                      <w:szCs w:val="20"/>
                                    </w:rPr>
                                    <w:t>双赢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321A6" id="橢圓 1044" o:spid="_x0000_s1079" style="position:absolute;margin-left:234.75pt;margin-top:-21.45pt;width:75.6pt;height:6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" fillcolor="white [3201]" strokecolor="#ed7d31 [3205]" strokeweight="1pt">
                      <v:stroke joinstyle="miter"/>
                      <v:textbox>
                        <w:txbxContent>
                          <w:p w14:paraId="4C0CCCEB" w14:textId="74015B20" w:rsidR="00F50B8C" w:rsidRDefault="00A13CAF" w:rsidP="00424357">
                            <w:pPr>
                              <w:snapToGrid w:val="0"/>
                              <w:jc w:val="center"/>
                              <w:rPr>
                                <w:rFonts w:ascii="微軟正黑體" w:eastAsia="微軟正黑體" w:hAnsi="微軟正黑體"/>
                                <w:b/>
                                <w:bCs/>
                                <w:sz w:val="22"/>
                                <w:szCs w:val="22"/>
                                <w:lang w:eastAsia="zh-TW"/>
                              </w:rPr>
                            </w:pPr>
                            <w:r w:rsidRPr="00A13CAF">
                              <w:rPr>
                                <w:rFonts w:ascii="微軟正黑體" w:eastAsia="DengXian" w:hAnsi="微軟正黑體" w:hint="eastAsia"/>
                                <w:b/>
                                <w:bCs/>
                                <w:sz w:val="22"/>
                                <w:szCs w:val="22"/>
                              </w:rPr>
                              <w:t>合作</w:t>
                            </w:r>
                          </w:p>
                          <w:p w14:paraId="123E14DD" w14:textId="0F60C4A1" w:rsidR="00F50B8C" w:rsidRPr="00DB62B3" w:rsidRDefault="00A13CAF" w:rsidP="00424357">
                            <w:pPr>
                              <w:snapToGrid w:val="0"/>
                              <w:jc w:val="center"/>
                              <w:rPr>
                                <w:rFonts w:ascii="微軟正黑體" w:eastAsia="微軟正黑體" w:hAnsi="微軟正黑體"/>
                                <w:b/>
                                <w:bCs/>
                                <w:sz w:val="20"/>
                                <w:szCs w:val="20"/>
                                <w:lang w:eastAsia="zh-TW"/>
                              </w:rPr>
                            </w:pPr>
                            <w:r w:rsidRPr="00A13CAF">
                              <w:rPr>
                                <w:rFonts w:ascii="微軟正黑體" w:eastAsia="DengXian" w:hAnsi="微軟正黑體" w:hint="eastAsia"/>
                                <w:b/>
                                <w:bCs/>
                                <w:color w:val="0070C0"/>
                                <w:sz w:val="20"/>
                                <w:szCs w:val="20"/>
                              </w:rPr>
                              <w:t>双赢</w:t>
                            </w:r>
                          </w:p>
                        </w:txbxContent>
                      </v:textbox>
                    </v:oval>
                  </w:pict>
                </mc:Fallback>
              </mc:AlternateContent>
            </w:r>
            <w:r w:rsidR="00594C64" w:rsidRPr="00F56E12">
              <w:rPr>
                <w:noProof/>
                <w:lang w:val="en-US"/>
              </w:rPr>
              <w:drawing>
                <wp:anchor distT="0" distB="0" distL="114300" distR="114300" simplePos="0" relativeHeight="251737088" behindDoc="0" locked="0" layoutInCell="1" allowOverlap="1" wp14:anchorId="3E7272FA" wp14:editId="609C9E96">
                  <wp:simplePos x="0" y="0"/>
                  <wp:positionH relativeFrom="column">
                    <wp:posOffset>1989455</wp:posOffset>
                  </wp:positionH>
                  <wp:positionV relativeFrom="paragraph">
                    <wp:posOffset>184785</wp:posOffset>
                  </wp:positionV>
                  <wp:extent cx="333375" cy="457200"/>
                  <wp:effectExtent l="0" t="0" r="0" b="0"/>
                  <wp:wrapNone/>
                  <wp:docPr id="1027"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bwMode="auto">
                          <a:xfrm>
                            <a:off x="0" y="0"/>
                            <a:ext cx="3333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63E" w:rsidRPr="00F56E12">
              <w:rPr>
                <w:noProof/>
                <w:lang w:val="en-US"/>
              </w:rPr>
              <w:drawing>
                <wp:anchor distT="0" distB="0" distL="114300" distR="114300" simplePos="0" relativeHeight="251736064" behindDoc="0" locked="0" layoutInCell="1" allowOverlap="1" wp14:anchorId="319B60B6" wp14:editId="34DF5F86">
                  <wp:simplePos x="0" y="0"/>
                  <wp:positionH relativeFrom="column">
                    <wp:posOffset>518795</wp:posOffset>
                  </wp:positionH>
                  <wp:positionV relativeFrom="paragraph">
                    <wp:posOffset>860069</wp:posOffset>
                  </wp:positionV>
                  <wp:extent cx="393700" cy="457200"/>
                  <wp:effectExtent l="0" t="0" r="0" b="0"/>
                  <wp:wrapNone/>
                  <wp:docPr id="1026"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bwMode="auto">
                          <a:xfrm>
                            <a:off x="0" y="0"/>
                            <a:ext cx="3937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B7F" w:rsidRPr="00F56E12">
              <w:rPr>
                <w:noProof/>
                <w:lang w:val="en-US"/>
              </w:rPr>
              <w:drawing>
                <wp:anchor distT="0" distB="0" distL="114300" distR="114300" simplePos="0" relativeHeight="251739136" behindDoc="0" locked="0" layoutInCell="1" allowOverlap="1" wp14:anchorId="326401EF" wp14:editId="6C743306">
                  <wp:simplePos x="0" y="0"/>
                  <wp:positionH relativeFrom="column">
                    <wp:posOffset>3299816</wp:posOffset>
                  </wp:positionH>
                  <wp:positionV relativeFrom="paragraph">
                    <wp:posOffset>781685</wp:posOffset>
                  </wp:positionV>
                  <wp:extent cx="431165" cy="512956"/>
                  <wp:effectExtent l="0" t="0" r="635" b="0"/>
                  <wp:wrapNone/>
                  <wp:docPr id="102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bwMode="auto">
                          <a:xfrm>
                            <a:off x="0" y="0"/>
                            <a:ext cx="431165" cy="512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4357" w:rsidRPr="00F56E12" w14:paraId="3CD8F9CE" w14:textId="77777777" w:rsidTr="6B9BD95B">
        <w:trPr>
          <w:trHeight w:val="476"/>
        </w:trPr>
        <w:tc>
          <w:tcPr>
            <w:tcW w:w="704" w:type="dxa"/>
            <w:tcBorders>
              <w:top w:val="nil"/>
              <w:left w:val="nil"/>
              <w:bottom w:val="nil"/>
              <w:right w:val="nil"/>
            </w:tcBorders>
          </w:tcPr>
          <w:p w14:paraId="3A3CBA89" w14:textId="4C5335FB" w:rsidR="00424357" w:rsidRPr="00F56E12" w:rsidRDefault="00A13CAF" w:rsidP="00AF159B">
            <w:pPr>
              <w:snapToGrid w:val="0"/>
              <w:jc w:val="right"/>
              <w:rPr>
                <w:rFonts w:eastAsia="微軟正黑體"/>
                <w:b/>
                <w:bCs/>
                <w:sz w:val="24"/>
                <w:szCs w:val="24"/>
                <w:lang w:eastAsia="zh-TW"/>
              </w:rPr>
            </w:pPr>
            <w:r w:rsidRPr="00A13CAF">
              <w:rPr>
                <w:rFonts w:eastAsia="DengXian" w:hint="eastAsia"/>
                <w:b/>
                <w:bCs/>
                <w:sz w:val="24"/>
                <w:szCs w:val="24"/>
              </w:rPr>
              <w:t>低</w:t>
            </w:r>
          </w:p>
        </w:tc>
        <w:tc>
          <w:tcPr>
            <w:tcW w:w="6662" w:type="dxa"/>
            <w:tcBorders>
              <w:top w:val="single" w:sz="12" w:space="0" w:color="auto"/>
              <w:left w:val="nil"/>
              <w:bottom w:val="nil"/>
              <w:right w:val="nil"/>
            </w:tcBorders>
          </w:tcPr>
          <w:p w14:paraId="46CCE0CD" w14:textId="63F50826" w:rsidR="00424357" w:rsidRPr="00F56E12" w:rsidRDefault="00424357" w:rsidP="00AF159B">
            <w:pPr>
              <w:snapToGrid w:val="0"/>
              <w:jc w:val="right"/>
              <w:rPr>
                <w:rFonts w:eastAsia="微軟正黑體"/>
                <w:b/>
                <w:bCs/>
                <w:sz w:val="24"/>
                <w:szCs w:val="24"/>
                <w:lang w:eastAsia="zh-TW"/>
              </w:rPr>
            </w:pPr>
            <w:r w:rsidRPr="00F56E12">
              <w:rPr>
                <w:rFonts w:eastAsia="微軟正黑體"/>
                <w:b/>
                <w:bCs/>
                <w:noProof/>
                <w:lang w:val="en-US"/>
              </w:rPr>
              <mc:AlternateContent>
                <mc:Choice Requires="wps">
                  <w:drawing>
                    <wp:anchor distT="0" distB="0" distL="114300" distR="114300" simplePos="0" relativeHeight="251721728" behindDoc="0" locked="0" layoutInCell="1" allowOverlap="1" wp14:anchorId="41B795F6" wp14:editId="633EFA54">
                      <wp:simplePos x="0" y="0"/>
                      <wp:positionH relativeFrom="column">
                        <wp:posOffset>1118235</wp:posOffset>
                      </wp:positionH>
                      <wp:positionV relativeFrom="paragraph">
                        <wp:posOffset>18415</wp:posOffset>
                      </wp:positionV>
                      <wp:extent cx="1699895" cy="335915"/>
                      <wp:effectExtent l="0" t="0" r="0" b="0"/>
                      <wp:wrapNone/>
                      <wp:docPr id="1055" name="矩形 1055"/>
                      <wp:cNvGraphicFramePr/>
                      <a:graphic xmlns:a="http://schemas.openxmlformats.org/drawingml/2006/main">
                        <a:graphicData uri="http://schemas.microsoft.com/office/word/2010/wordprocessingShape">
                          <wps:wsp>
                            <wps:cNvSpPr/>
                            <wps:spPr>
                              <a:xfrm>
                                <a:off x="0" y="0"/>
                                <a:ext cx="1699895" cy="335915"/>
                              </a:xfrm>
                              <a:prstGeom prst="rect">
                                <a:avLst/>
                              </a:prstGeom>
                              <a:noFill/>
                              <a:ln w="12700" cap="flat" cmpd="sng" algn="ctr">
                                <a:noFill/>
                                <a:prstDash val="solid"/>
                                <a:miter lim="800000"/>
                              </a:ln>
                              <a:effectLst/>
                            </wps:spPr>
                            <wps:txbx>
                              <w:txbxContent>
                                <w:p w14:paraId="512CC009" w14:textId="2D0B71FE" w:rsidR="00F50B8C" w:rsidRPr="00766F54" w:rsidRDefault="00A13CAF" w:rsidP="00424357">
                                  <w:pPr>
                                    <w:snapToGrid w:val="0"/>
                                    <w:jc w:val="center"/>
                                    <w:rPr>
                                      <w:rFonts w:ascii="微軟正黑體" w:eastAsia="微軟正黑體" w:hAnsi="微軟正黑體"/>
                                      <w:b/>
                                      <w:bCs/>
                                      <w:color w:val="000000" w:themeColor="text1"/>
                                    </w:rPr>
                                  </w:pPr>
                                  <w:r w:rsidRPr="00A13CAF">
                                    <w:rPr>
                                      <w:rFonts w:ascii="微軟正黑體" w:eastAsia="DengXian" w:hAnsi="微軟正黑體" w:hint="eastAsia"/>
                                      <w:b/>
                                      <w:bCs/>
                                      <w:color w:val="000000" w:themeColor="text1"/>
                                    </w:rPr>
                                    <w:t>合作程度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795F6" id="矩形 1055" o:spid="_x0000_s1080" style="position:absolute;left:0;text-align:left;margin-left:88.05pt;margin-top:1.45pt;width:133.85pt;height:26.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" filled="f" stroked="f" strokeweight="1pt">
                      <v:textbox>
                        <w:txbxContent>
                          <w:p w14:paraId="512CC009" w14:textId="2D0B71FE" w:rsidR="00F50B8C" w:rsidRPr="00766F54" w:rsidRDefault="00A13CAF" w:rsidP="00424357">
                            <w:pPr>
                              <w:snapToGrid w:val="0"/>
                              <w:jc w:val="center"/>
                              <w:rPr>
                                <w:rFonts w:ascii="微軟正黑體" w:eastAsia="微軟正黑體" w:hAnsi="微軟正黑體"/>
                                <w:b/>
                                <w:bCs/>
                                <w:color w:val="000000" w:themeColor="text1"/>
                              </w:rPr>
                            </w:pPr>
                            <w:r w:rsidRPr="00A13CAF">
                              <w:rPr>
                                <w:rFonts w:ascii="微軟正黑體" w:eastAsia="DengXian" w:hAnsi="微軟正黑體" w:hint="eastAsia"/>
                                <w:b/>
                                <w:bCs/>
                                <w:color w:val="000000" w:themeColor="text1"/>
                              </w:rPr>
                              <w:t>合作程度</w:t>
                            </w:r>
                          </w:p>
                        </w:txbxContent>
                      </v:textbox>
                    </v:rect>
                  </w:pict>
                </mc:Fallback>
              </mc:AlternateContent>
            </w:r>
            <w:r w:rsidR="00A13CAF" w:rsidRPr="00A13CAF">
              <w:rPr>
                <w:rFonts w:eastAsia="DengXian" w:hint="eastAsia"/>
                <w:b/>
                <w:bCs/>
                <w:sz w:val="24"/>
                <w:szCs w:val="24"/>
              </w:rPr>
              <w:t>高</w:t>
            </w:r>
          </w:p>
        </w:tc>
      </w:tr>
    </w:tbl>
    <w:p w14:paraId="194D1D91" w14:textId="4E7892C4" w:rsidR="00835B25" w:rsidRPr="00F56E12" w:rsidRDefault="00A13CAF" w:rsidP="00835B25">
      <w:pPr>
        <w:snapToGrid w:val="0"/>
        <w:spacing w:line="276" w:lineRule="auto"/>
        <w:rPr>
          <w:rFonts w:eastAsia="微軟正黑體"/>
          <w:b/>
          <w:bCs/>
          <w:lang w:eastAsia="zh-TW"/>
        </w:rPr>
      </w:pPr>
      <w:r w:rsidRPr="00A13CAF">
        <w:rPr>
          <w:rFonts w:eastAsia="DengXian" w:hint="eastAsia"/>
          <w:b/>
          <w:bCs/>
          <w:lang w:val="en-US"/>
        </w:rPr>
        <w:t>图</w:t>
      </w:r>
      <w:r w:rsidRPr="00A13CAF">
        <w:rPr>
          <w:rFonts w:eastAsia="DengXian"/>
          <w:b/>
          <w:bCs/>
          <w:lang w:val="en-US"/>
        </w:rPr>
        <w:t>5</w:t>
      </w:r>
      <w:r w:rsidRPr="00A13CAF">
        <w:rPr>
          <w:rFonts w:eastAsia="DengXian" w:hint="eastAsia"/>
          <w:b/>
          <w:bCs/>
          <w:lang w:val="en-US"/>
        </w:rPr>
        <w:t xml:space="preserve">　五种冲突处理的策略</w:t>
      </w:r>
    </w:p>
    <w:p w14:paraId="20D45334" w14:textId="74171FB3" w:rsidR="00C65CBB" w:rsidRPr="00F56E12" w:rsidRDefault="00C65CBB" w:rsidP="00835B25">
      <w:pPr>
        <w:snapToGrid w:val="0"/>
        <w:spacing w:line="276" w:lineRule="auto"/>
        <w:rPr>
          <w:rFonts w:eastAsia="微軟正黑體"/>
          <w:lang w:val="en-US" w:eastAsia="zh-TW"/>
        </w:rPr>
      </w:pPr>
    </w:p>
    <w:p w14:paraId="6A28784E" w14:textId="4DC01306" w:rsidR="00FB14F4" w:rsidRPr="00F56E12" w:rsidRDefault="00AF159B" w:rsidP="00A13CAF">
      <w:pPr>
        <w:snapToGrid w:val="0"/>
        <w:spacing w:line="276" w:lineRule="auto"/>
        <w:jc w:val="both"/>
        <w:rPr>
          <w:rFonts w:eastAsia="微軟正黑體"/>
          <w:lang w:val="en-US"/>
        </w:rPr>
      </w:pPr>
      <w:r w:rsidRPr="00F56E12">
        <w:rPr>
          <w:noProof/>
          <w:lang w:val="en-US"/>
        </w:rPr>
        <w:drawing>
          <wp:anchor distT="0" distB="0" distL="114300" distR="114300" simplePos="0" relativeHeight="251713536" behindDoc="0" locked="0" layoutInCell="1" allowOverlap="1" wp14:anchorId="2022C95F" wp14:editId="02164CC6">
            <wp:simplePos x="0" y="0"/>
            <wp:positionH relativeFrom="column">
              <wp:posOffset>-29845</wp:posOffset>
            </wp:positionH>
            <wp:positionV relativeFrom="paragraph">
              <wp:posOffset>1468120</wp:posOffset>
            </wp:positionV>
            <wp:extent cx="847090" cy="822325"/>
            <wp:effectExtent l="0" t="0" r="3810" b="3175"/>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847090" cy="822325"/>
                    </a:xfrm>
                    <a:prstGeom prst="rect">
                      <a:avLst/>
                    </a:prstGeom>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汤玛斯</w:t>
      </w:r>
      <w:r w:rsidR="00A13CAF" w:rsidRPr="00A13CAF">
        <w:rPr>
          <w:rFonts w:eastAsia="DengXian"/>
          <w:lang w:val="en-US"/>
        </w:rPr>
        <w:t>—</w:t>
      </w:r>
      <w:r w:rsidR="00A13CAF" w:rsidRPr="00A13CAF">
        <w:rPr>
          <w:rFonts w:eastAsia="DengXian" w:hint="eastAsia"/>
          <w:lang w:val="en-US"/>
        </w:rPr>
        <w:t>基尔曼冲突模型有助我们了解处于冲突状态时的行为，预测冲突的结果，从而调整自身的状态以化解危机。当双方关注自己以及合作程度有别，所产生的处理策略亦不一。例如：两者自我感觉良好，坚持己见，不愿合作，便会形成竞争的状态，希望能使对方屈服。反之，如果双方均愿意作出些许让步，则变为妥协的状态。人与人之间的冲突复杂而多变，当我们感到无助时，可透过此评估工具协助选取合适的应对方法。当然，世上没有一个绝对正确的处理方法，需视乎个人的倾向及所处的环境而决定。</w:t>
      </w:r>
    </w:p>
    <w:p w14:paraId="247E6557" w14:textId="0057C919" w:rsidR="00A862EA" w:rsidRPr="00F56E12" w:rsidRDefault="00A862EA" w:rsidP="00A823F2">
      <w:pPr>
        <w:snapToGrid w:val="0"/>
        <w:spacing w:line="276" w:lineRule="auto"/>
        <w:rPr>
          <w:rFonts w:eastAsia="微軟正黑體"/>
          <w:b/>
          <w:bCs/>
          <w:lang w:val="en-US"/>
        </w:rPr>
        <w:sectPr w:rsidR="00A862EA" w:rsidRPr="00F56E12" w:rsidSect="004A5E40">
          <w:type w:val="continuous"/>
          <w:pgSz w:w="11900" w:h="16840"/>
          <w:pgMar w:top="1440" w:right="1800" w:bottom="1440" w:left="1800" w:header="851" w:footer="737" w:gutter="0"/>
          <w:cols w:space="425"/>
          <w:docGrid w:type="lines" w:linePitch="400"/>
        </w:sectPr>
      </w:pPr>
    </w:p>
    <w:p w14:paraId="3E73F341" w14:textId="17184306" w:rsidR="00835B25" w:rsidRPr="00F56E12" w:rsidRDefault="00A13CAF" w:rsidP="00A823F2">
      <w:pPr>
        <w:snapToGrid w:val="0"/>
        <w:spacing w:line="276" w:lineRule="auto"/>
        <w:rPr>
          <w:sz w:val="18"/>
          <w:szCs w:val="18"/>
          <w:lang w:eastAsia="zh-TW"/>
        </w:rPr>
      </w:pPr>
      <w:r w:rsidRPr="00A13CAF">
        <w:rPr>
          <w:rFonts w:eastAsia="DengXian" w:hint="eastAsia"/>
          <w:b/>
          <w:bCs/>
          <w:lang w:val="en-US"/>
        </w:rPr>
        <w:t>表</w:t>
      </w:r>
      <w:r w:rsidRPr="00A13CAF">
        <w:rPr>
          <w:rFonts w:eastAsia="DengXian"/>
          <w:b/>
          <w:bCs/>
          <w:lang w:val="en-US"/>
        </w:rPr>
        <w:t>4</w:t>
      </w:r>
      <w:r w:rsidRPr="00A13CAF">
        <w:rPr>
          <w:rFonts w:eastAsia="DengXian" w:hint="eastAsia"/>
          <w:b/>
          <w:bCs/>
          <w:lang w:val="en-US"/>
        </w:rPr>
        <w:t xml:space="preserve">　五种冲突处理策略</w:t>
      </w:r>
    </w:p>
    <w:tbl>
      <w:tblPr>
        <w:tblStyle w:val="aa"/>
        <w:tblW w:w="15281" w:type="dxa"/>
        <w:tblInd w:w="-1023" w:type="dxa"/>
        <w:tblLook w:val="04A0" w:firstRow="1" w:lastRow="0" w:firstColumn="1" w:lastColumn="0" w:noHBand="0" w:noVBand="1"/>
      </w:tblPr>
      <w:tblGrid>
        <w:gridCol w:w="822"/>
        <w:gridCol w:w="1701"/>
        <w:gridCol w:w="2410"/>
        <w:gridCol w:w="3456"/>
        <w:gridCol w:w="4057"/>
        <w:gridCol w:w="2835"/>
      </w:tblGrid>
      <w:tr w:rsidR="00311159" w:rsidRPr="00F56E12" w14:paraId="0D2612D1" w14:textId="5886FB7D" w:rsidTr="00A7659B">
        <w:trPr>
          <w:trHeight w:val="366"/>
        </w:trPr>
        <w:tc>
          <w:tcPr>
            <w:tcW w:w="822" w:type="dxa"/>
            <w:shd w:val="clear" w:color="auto" w:fill="auto"/>
          </w:tcPr>
          <w:p w14:paraId="0147EB92" w14:textId="7C6CED68"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冲突处策略</w:t>
            </w:r>
          </w:p>
        </w:tc>
        <w:tc>
          <w:tcPr>
            <w:tcW w:w="1701" w:type="dxa"/>
          </w:tcPr>
          <w:p w14:paraId="224DABFD" w14:textId="21B350FC"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关注自己及</w:t>
            </w:r>
          </w:p>
          <w:p w14:paraId="1DEBDDE0" w14:textId="0711075E"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合作程度</w:t>
            </w:r>
          </w:p>
        </w:tc>
        <w:tc>
          <w:tcPr>
            <w:tcW w:w="2410" w:type="dxa"/>
          </w:tcPr>
          <w:p w14:paraId="06A537C6" w14:textId="42D26BBB"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应对方法</w:t>
            </w:r>
          </w:p>
        </w:tc>
        <w:tc>
          <w:tcPr>
            <w:tcW w:w="3456" w:type="dxa"/>
          </w:tcPr>
          <w:p w14:paraId="201B442C" w14:textId="306C36EE"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好处</w:t>
            </w:r>
          </w:p>
        </w:tc>
        <w:tc>
          <w:tcPr>
            <w:tcW w:w="4057" w:type="dxa"/>
            <w:shd w:val="clear" w:color="auto" w:fill="auto"/>
          </w:tcPr>
          <w:p w14:paraId="052C3CD3" w14:textId="5F0B5956"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坏处</w:t>
            </w:r>
          </w:p>
        </w:tc>
        <w:tc>
          <w:tcPr>
            <w:tcW w:w="2835" w:type="dxa"/>
          </w:tcPr>
          <w:p w14:paraId="4D6AD93B" w14:textId="30BE9724" w:rsidR="00A862EA" w:rsidRPr="00F56E12" w:rsidRDefault="00A13CAF" w:rsidP="00A13CAF">
            <w:pPr>
              <w:snapToGrid w:val="0"/>
              <w:spacing w:line="276" w:lineRule="auto"/>
              <w:jc w:val="center"/>
              <w:rPr>
                <w:rFonts w:eastAsia="微軟正黑體"/>
                <w:b/>
                <w:bCs/>
                <w:color w:val="000000" w:themeColor="text1"/>
                <w:sz w:val="18"/>
                <w:szCs w:val="18"/>
                <w:lang w:val="en-US" w:eastAsia="zh-TW"/>
              </w:rPr>
            </w:pPr>
            <w:r w:rsidRPr="00A13CAF">
              <w:rPr>
                <w:rFonts w:eastAsia="DengXian" w:hint="eastAsia"/>
                <w:b/>
                <w:bCs/>
                <w:color w:val="000000" w:themeColor="text1"/>
                <w:sz w:val="18"/>
                <w:szCs w:val="18"/>
                <w:lang w:val="en-US"/>
              </w:rPr>
              <w:t>例子</w:t>
            </w:r>
          </w:p>
        </w:tc>
      </w:tr>
      <w:tr w:rsidR="00311159" w:rsidRPr="00F56E12" w14:paraId="52240700" w14:textId="1ECCC9A1" w:rsidTr="00A7659B">
        <w:tc>
          <w:tcPr>
            <w:tcW w:w="822" w:type="dxa"/>
            <w:shd w:val="clear" w:color="auto" w:fill="FBE4D5" w:themeFill="accent2" w:themeFillTint="33"/>
          </w:tcPr>
          <w:p w14:paraId="08AC9D31" w14:textId="49F6201D" w:rsidR="00A862EA" w:rsidRPr="00F56E12" w:rsidRDefault="00A13CAF" w:rsidP="00A13CAF">
            <w:pPr>
              <w:snapToGrid w:val="0"/>
              <w:spacing w:line="276" w:lineRule="auto"/>
              <w:rPr>
                <w:rFonts w:eastAsia="微軟正黑體"/>
                <w:b/>
                <w:bCs/>
              </w:rPr>
            </w:pPr>
            <w:r w:rsidRPr="00A13CAF">
              <w:rPr>
                <w:rFonts w:eastAsia="DengXian" w:hint="eastAsia"/>
                <w:b/>
                <w:bCs/>
              </w:rPr>
              <w:t>逃避</w:t>
            </w:r>
          </w:p>
        </w:tc>
        <w:tc>
          <w:tcPr>
            <w:tcW w:w="1701" w:type="dxa"/>
            <w:shd w:val="clear" w:color="auto" w:fill="FBE4D5" w:themeFill="accent2" w:themeFillTint="33"/>
          </w:tcPr>
          <w:p w14:paraId="34F0CA96" w14:textId="37620319"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不关注自己，</w:t>
            </w:r>
          </w:p>
          <w:p w14:paraId="3B5D4482" w14:textId="543D3969" w:rsidR="00A862EA" w:rsidRPr="00F56E12" w:rsidRDefault="00A13CAF" w:rsidP="00A13CAF">
            <w:pPr>
              <w:snapToGrid w:val="0"/>
              <w:spacing w:line="276" w:lineRule="auto"/>
              <w:rPr>
                <w:rFonts w:eastAsia="DengXian"/>
                <w:sz w:val="17"/>
                <w:szCs w:val="17"/>
                <w:lang w:eastAsia="zh-TW"/>
              </w:rPr>
            </w:pPr>
            <w:r w:rsidRPr="00A13CAF">
              <w:rPr>
                <w:rFonts w:eastAsia="DengXian" w:hint="eastAsia"/>
                <w:sz w:val="17"/>
                <w:szCs w:val="17"/>
              </w:rPr>
              <w:t>也不关注别人</w:t>
            </w:r>
          </w:p>
        </w:tc>
        <w:tc>
          <w:tcPr>
            <w:tcW w:w="2410" w:type="dxa"/>
            <w:shd w:val="clear" w:color="auto" w:fill="FBE4D5" w:themeFill="accent2" w:themeFillTint="33"/>
          </w:tcPr>
          <w:p w14:paraId="3CE76807" w14:textId="10975A32" w:rsidR="007D21D6"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离开现场或转移话题</w:t>
            </w:r>
          </w:p>
          <w:p w14:paraId="5E0C629A" w14:textId="5DAC5DDB"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假装问题不存在，不想面对</w:t>
            </w:r>
          </w:p>
          <w:p w14:paraId="7E838B00" w14:textId="765A6D73" w:rsidR="005E3A6D"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不采取任何措施与他人合作</w:t>
            </w:r>
          </w:p>
        </w:tc>
        <w:tc>
          <w:tcPr>
            <w:tcW w:w="3456" w:type="dxa"/>
            <w:shd w:val="clear" w:color="auto" w:fill="FBE4D5" w:themeFill="accent2" w:themeFillTint="33"/>
          </w:tcPr>
          <w:p w14:paraId="6218DEA2" w14:textId="02951200"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较适合处理不太重要的问题</w:t>
            </w:r>
          </w:p>
          <w:p w14:paraId="498B44AA" w14:textId="6D08E22C"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避免处理后会引起更严重的问题</w:t>
            </w:r>
          </w:p>
          <w:p w14:paraId="4C74706A" w14:textId="1F70D166" w:rsidR="007B1B31"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短时间可以冷静，减低紧张气氛或愤怒情绪</w:t>
            </w:r>
          </w:p>
          <w:p w14:paraId="3194B1B2" w14:textId="6BB83907" w:rsidR="005E3A6D"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其他人或能更有效处理</w:t>
            </w:r>
          </w:p>
        </w:tc>
        <w:tc>
          <w:tcPr>
            <w:tcW w:w="4057" w:type="dxa"/>
            <w:shd w:val="clear" w:color="auto" w:fill="FBE4D5" w:themeFill="accent2" w:themeFillTint="33"/>
          </w:tcPr>
          <w:p w14:paraId="2C034557" w14:textId="2EE7A29F"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长时间逃避或使问题更严重</w:t>
            </w:r>
          </w:p>
          <w:p w14:paraId="0CA56B9D" w14:textId="750B761C" w:rsidR="005E3A6D"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欠缺回应，损害彼此关系</w:t>
            </w:r>
          </w:p>
          <w:p w14:paraId="761D03B4" w14:textId="642BE150" w:rsidR="005E3A6D"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容易造成默认的情况下决策</w:t>
            </w:r>
          </w:p>
        </w:tc>
        <w:tc>
          <w:tcPr>
            <w:tcW w:w="2835" w:type="dxa"/>
            <w:shd w:val="clear" w:color="auto" w:fill="FBE4D5" w:themeFill="accent2" w:themeFillTint="33"/>
          </w:tcPr>
          <w:p w14:paraId="315FD645" w14:textId="562C4EEF"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rPr>
            </w:pPr>
            <w:r w:rsidRPr="00A13CAF">
              <w:rPr>
                <w:rFonts w:eastAsia="DengXian" w:hint="eastAsia"/>
                <w:sz w:val="17"/>
                <w:szCs w:val="17"/>
              </w:rPr>
              <w:t>晓彤不小心把姊姊的平板电脑弄坏了。姊姊很生气要跟晓彤理论。晓彤转身返回睡房，把门关上，暂不面对在房外大吵大闹，气上心头的姊姊。</w:t>
            </w:r>
          </w:p>
        </w:tc>
      </w:tr>
      <w:tr w:rsidR="00311159" w:rsidRPr="00F56E12" w14:paraId="7BD25639" w14:textId="1F672921" w:rsidTr="00A7659B">
        <w:tc>
          <w:tcPr>
            <w:tcW w:w="822" w:type="dxa"/>
            <w:shd w:val="clear" w:color="auto" w:fill="FFCCFF"/>
          </w:tcPr>
          <w:p w14:paraId="4B2D7985" w14:textId="461BC3AC" w:rsidR="00A862EA" w:rsidRPr="00F56E12" w:rsidRDefault="00A13CAF" w:rsidP="00A13CAF">
            <w:pPr>
              <w:snapToGrid w:val="0"/>
              <w:spacing w:line="276" w:lineRule="auto"/>
              <w:rPr>
                <w:rFonts w:eastAsia="微軟正黑體"/>
                <w:b/>
                <w:bCs/>
              </w:rPr>
            </w:pPr>
            <w:r w:rsidRPr="00A13CAF">
              <w:rPr>
                <w:rFonts w:eastAsia="DengXian" w:hint="eastAsia"/>
                <w:b/>
                <w:bCs/>
              </w:rPr>
              <w:t>竞争</w:t>
            </w:r>
          </w:p>
        </w:tc>
        <w:tc>
          <w:tcPr>
            <w:tcW w:w="1701" w:type="dxa"/>
            <w:shd w:val="clear" w:color="auto" w:fill="FFCCFF"/>
          </w:tcPr>
          <w:p w14:paraId="3F5306AD" w14:textId="02BEBE8E"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多关注自己，</w:t>
            </w:r>
          </w:p>
          <w:p w14:paraId="7C42887D" w14:textId="210687FE" w:rsidR="00A862EA"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少关注别人</w:t>
            </w:r>
          </w:p>
        </w:tc>
        <w:tc>
          <w:tcPr>
            <w:tcW w:w="2410" w:type="dxa"/>
            <w:shd w:val="clear" w:color="auto" w:fill="FFCCFF"/>
          </w:tcPr>
          <w:p w14:paraId="082D7696" w14:textId="5B8CDE3A"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攻击、冒犯或伤害别人</w:t>
            </w:r>
          </w:p>
          <w:p w14:paraId="28FBB457" w14:textId="2B29C7D9" w:rsidR="005E3A6D"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不惜代价争取自己的利益</w:t>
            </w:r>
          </w:p>
        </w:tc>
        <w:tc>
          <w:tcPr>
            <w:tcW w:w="3456" w:type="dxa"/>
            <w:shd w:val="clear" w:color="auto" w:fill="FFCCFF"/>
          </w:tcPr>
          <w:p w14:paraId="7633D4F2" w14:textId="64E5F2BA"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时间紧迫，能迅速作出决定</w:t>
            </w:r>
          </w:p>
          <w:p w14:paraId="3731B6F7" w14:textId="02EEC284"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难以和对方协商，但能解决即时困境</w:t>
            </w:r>
          </w:p>
        </w:tc>
        <w:tc>
          <w:tcPr>
            <w:tcW w:w="4057" w:type="dxa"/>
            <w:shd w:val="clear" w:color="auto" w:fill="FFCCFF"/>
          </w:tcPr>
          <w:p w14:paraId="7D6534DE" w14:textId="772BE2A2" w:rsidR="00264E59"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导致敌意和破坏性的沟通，破坏关系</w:t>
            </w:r>
          </w:p>
          <w:p w14:paraId="1EFD0FDC" w14:textId="0F44B201"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无法关注他人的需求</w:t>
            </w:r>
          </w:p>
          <w:p w14:paraId="2A81C869" w14:textId="591FC402" w:rsidR="000A16C9"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出现被占便宜的情况</w:t>
            </w:r>
          </w:p>
          <w:p w14:paraId="17BE5512" w14:textId="019373F8" w:rsidR="00526B88"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别人不敢表达意见，以致资讯隔绝</w:t>
            </w:r>
          </w:p>
        </w:tc>
        <w:tc>
          <w:tcPr>
            <w:tcW w:w="2835" w:type="dxa"/>
            <w:shd w:val="clear" w:color="auto" w:fill="FFCCFF"/>
          </w:tcPr>
          <w:p w14:paraId="53A18811" w14:textId="3D27D64E"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rPr>
            </w:pPr>
            <w:r w:rsidRPr="00A13CAF">
              <w:rPr>
                <w:rFonts w:eastAsia="DengXian" w:hint="eastAsia"/>
                <w:sz w:val="17"/>
                <w:szCs w:val="17"/>
              </w:rPr>
              <w:t>大雄因为替妈妈买药而迟到。美芬觉得大雄让自己白等很委屈，于是只顾指责大雄，拒绝聆听大雄的解释。</w:t>
            </w:r>
            <w:r w:rsidRPr="00A13CAF">
              <w:rPr>
                <w:rFonts w:eastAsia="DengXian"/>
                <w:sz w:val="17"/>
                <w:szCs w:val="17"/>
              </w:rPr>
              <w:t xml:space="preserve"> </w:t>
            </w:r>
          </w:p>
        </w:tc>
      </w:tr>
      <w:tr w:rsidR="00311159" w:rsidRPr="00F56E12" w14:paraId="59EE9F07" w14:textId="770CE182" w:rsidTr="00A7659B">
        <w:tc>
          <w:tcPr>
            <w:tcW w:w="822" w:type="dxa"/>
            <w:shd w:val="clear" w:color="auto" w:fill="DEEAF6" w:themeFill="accent1" w:themeFillTint="33"/>
          </w:tcPr>
          <w:p w14:paraId="4F42BBDF" w14:textId="2B9153A0" w:rsidR="00A862EA" w:rsidRPr="00F56E12" w:rsidRDefault="00A13CAF" w:rsidP="00A13CAF">
            <w:pPr>
              <w:snapToGrid w:val="0"/>
              <w:spacing w:line="276" w:lineRule="auto"/>
              <w:rPr>
                <w:rFonts w:eastAsia="DengXian"/>
                <w:b/>
                <w:bCs/>
              </w:rPr>
            </w:pPr>
            <w:r w:rsidRPr="00F56E12">
              <w:rPr>
                <w:rFonts w:eastAsia="DengXian" w:hint="eastAsia"/>
                <w:b/>
                <w:bCs/>
              </w:rPr>
              <w:t>让步</w:t>
            </w:r>
          </w:p>
        </w:tc>
        <w:tc>
          <w:tcPr>
            <w:tcW w:w="1701" w:type="dxa"/>
            <w:shd w:val="clear" w:color="auto" w:fill="DEEAF6" w:themeFill="accent1" w:themeFillTint="33"/>
          </w:tcPr>
          <w:p w14:paraId="3572EA4D" w14:textId="10DC6B72"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少关注自己，</w:t>
            </w:r>
          </w:p>
          <w:p w14:paraId="76B86298" w14:textId="2F91528D"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多关注别人</w:t>
            </w:r>
          </w:p>
          <w:p w14:paraId="0CFA772F" w14:textId="199999D6" w:rsidR="00A862EA"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（只求满足别人的需求）</w:t>
            </w:r>
          </w:p>
        </w:tc>
        <w:tc>
          <w:tcPr>
            <w:tcW w:w="2410" w:type="dxa"/>
            <w:shd w:val="clear" w:color="auto" w:fill="DEEAF6" w:themeFill="accent1" w:themeFillTint="33"/>
          </w:tcPr>
          <w:p w14:paraId="6349A31E" w14:textId="4807D24A"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忍气吞声</w:t>
            </w:r>
          </w:p>
          <w:p w14:paraId="6AC53E85" w14:textId="025260C3"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服从对方的指示</w:t>
            </w:r>
          </w:p>
        </w:tc>
        <w:tc>
          <w:tcPr>
            <w:tcW w:w="3456" w:type="dxa"/>
            <w:shd w:val="clear" w:color="auto" w:fill="DEEAF6" w:themeFill="accent1" w:themeFillTint="33"/>
          </w:tcPr>
          <w:p w14:paraId="407446B4" w14:textId="79DB1F05" w:rsidR="00E879F6"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维持和谐关系，避免决裂</w:t>
            </w:r>
          </w:p>
          <w:p w14:paraId="5928AFA2" w14:textId="79FCEFF2"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迅速解决问题</w:t>
            </w:r>
          </w:p>
          <w:p w14:paraId="2A6EC739" w14:textId="21FFA14D" w:rsidR="00526B88"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表现通情达理及释出善意，有助改善关系</w:t>
            </w:r>
          </w:p>
        </w:tc>
        <w:tc>
          <w:tcPr>
            <w:tcW w:w="4057" w:type="dxa"/>
            <w:shd w:val="clear" w:color="auto" w:fill="DEEAF6" w:themeFill="accent1" w:themeFillTint="33"/>
          </w:tcPr>
          <w:p w14:paraId="76AFEC49" w14:textId="4F0AB3F4" w:rsidR="00FB39D9"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因无法表达自己的观点和感受，而感到不悦</w:t>
            </w:r>
          </w:p>
          <w:p w14:paraId="6917ED74" w14:textId="0B06354B"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付出的贡献没有被重视</w:t>
            </w:r>
          </w:p>
          <w:p w14:paraId="3AE8D545" w14:textId="4BBCF260" w:rsidR="00526B88"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自身的影响力、威信被降低</w:t>
            </w:r>
          </w:p>
          <w:p w14:paraId="52386E5C" w14:textId="02079705" w:rsidR="007736A6"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事情或会因为缺乏周详的讨论而不能妥善处理</w:t>
            </w:r>
          </w:p>
        </w:tc>
        <w:tc>
          <w:tcPr>
            <w:tcW w:w="2835" w:type="dxa"/>
            <w:shd w:val="clear" w:color="auto" w:fill="DEEAF6" w:themeFill="accent1" w:themeFillTint="33"/>
          </w:tcPr>
          <w:p w14:paraId="44342EEA" w14:textId="02991F28"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哥哥指责弟弟忘记买生日礼物给爷爷，弟弟其实不知道自己负责购买，但也表示明天会立刻购买，息事宁人。</w:t>
            </w:r>
          </w:p>
        </w:tc>
      </w:tr>
      <w:tr w:rsidR="00311159" w:rsidRPr="00F56E12" w14:paraId="3D982A13" w14:textId="7F167BFE" w:rsidTr="00A7659B">
        <w:trPr>
          <w:trHeight w:val="1621"/>
        </w:trPr>
        <w:tc>
          <w:tcPr>
            <w:tcW w:w="822" w:type="dxa"/>
            <w:shd w:val="clear" w:color="auto" w:fill="E5FFE5"/>
          </w:tcPr>
          <w:p w14:paraId="3257C70E" w14:textId="6E4360B1" w:rsidR="00A862EA" w:rsidRPr="00F56E12" w:rsidRDefault="00A13CAF" w:rsidP="00A13CAF">
            <w:pPr>
              <w:snapToGrid w:val="0"/>
              <w:spacing w:line="276" w:lineRule="auto"/>
              <w:rPr>
                <w:rFonts w:eastAsia="微軟正黑體"/>
                <w:b/>
                <w:bCs/>
              </w:rPr>
            </w:pPr>
            <w:r w:rsidRPr="00A13CAF">
              <w:rPr>
                <w:rFonts w:eastAsia="DengXian" w:hint="eastAsia"/>
                <w:b/>
                <w:bCs/>
              </w:rPr>
              <w:t>妥协</w:t>
            </w:r>
          </w:p>
        </w:tc>
        <w:tc>
          <w:tcPr>
            <w:tcW w:w="1701" w:type="dxa"/>
            <w:shd w:val="clear" w:color="auto" w:fill="E5FFE5"/>
          </w:tcPr>
          <w:p w14:paraId="37DCEAFD" w14:textId="4534EB0F"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中度关注自己及别人</w:t>
            </w:r>
          </w:p>
          <w:p w14:paraId="4B5AC476" w14:textId="7E210999" w:rsidR="00A862EA"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（彼此退让，以求和平共存）</w:t>
            </w:r>
          </w:p>
        </w:tc>
        <w:tc>
          <w:tcPr>
            <w:tcW w:w="2410" w:type="dxa"/>
            <w:shd w:val="clear" w:color="auto" w:fill="E5FFE5"/>
          </w:tcPr>
          <w:p w14:paraId="646655E7" w14:textId="699FA545"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双方都让出部分要求及利益，但同时也保留部分要求及利益</w:t>
            </w:r>
          </w:p>
        </w:tc>
        <w:tc>
          <w:tcPr>
            <w:tcW w:w="3456" w:type="dxa"/>
            <w:shd w:val="clear" w:color="auto" w:fill="E5FFE5"/>
          </w:tcPr>
          <w:p w14:paraId="0FC3F949" w14:textId="4A782C5B"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rPr>
            </w:pPr>
            <w:r w:rsidRPr="00A13CAF">
              <w:rPr>
                <w:rFonts w:eastAsia="DengXian" w:hint="eastAsia"/>
                <w:sz w:val="17"/>
                <w:szCs w:val="17"/>
              </w:rPr>
              <w:t>维持和谐关系</w:t>
            </w:r>
          </w:p>
          <w:p w14:paraId="66C0A554" w14:textId="69FB1F78"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达成非完美，但可接受的协议</w:t>
            </w:r>
          </w:p>
          <w:p w14:paraId="5076C283" w14:textId="29DBDD90" w:rsidR="003779D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可以在短时间内、为复杂的问题提供临时亦有效的方案</w:t>
            </w:r>
          </w:p>
          <w:p w14:paraId="374A9BA8" w14:textId="2153F726" w:rsidR="003779D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可以作为合作或竞争失败时的后备方案</w:t>
            </w:r>
          </w:p>
        </w:tc>
        <w:tc>
          <w:tcPr>
            <w:tcW w:w="4057" w:type="dxa"/>
            <w:shd w:val="clear" w:color="auto" w:fill="E5FFE5"/>
          </w:tcPr>
          <w:p w14:paraId="67FDC843" w14:textId="01BE42DD" w:rsidR="009740EE"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未能完全表达要求、想法和感受，为下次冲突留下隐忧</w:t>
            </w:r>
          </w:p>
          <w:p w14:paraId="4224962D" w14:textId="1D4CDB02"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为了迅速解决事件而牺牲某些东西，使双方都不能完全满意</w:t>
            </w:r>
          </w:p>
          <w:p w14:paraId="47FC8571" w14:textId="4BDD3FFA" w:rsidR="003779D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讨价还价的过程，容易伤害彼此间的信任及感情</w:t>
            </w:r>
          </w:p>
        </w:tc>
        <w:tc>
          <w:tcPr>
            <w:tcW w:w="2835" w:type="dxa"/>
            <w:shd w:val="clear" w:color="auto" w:fill="E5FFE5"/>
          </w:tcPr>
          <w:p w14:paraId="1C9FCAB8" w14:textId="11026413"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rPr>
            </w:pPr>
            <w:r w:rsidRPr="00A13CAF">
              <w:rPr>
                <w:rFonts w:eastAsia="DengXian" w:hint="eastAsia"/>
                <w:sz w:val="17"/>
                <w:szCs w:val="17"/>
              </w:rPr>
              <w:t>柏林午膳时想前往茶餐厅，伟文则想吃小食部的饭盒，可以多点时间留在学校玩桌上游戏。最后，他们同意在附近的快餐店吃快餐再回学校游戏。</w:t>
            </w:r>
          </w:p>
        </w:tc>
      </w:tr>
      <w:tr w:rsidR="00311159" w:rsidRPr="00F56E12" w14:paraId="22A19080" w14:textId="196EB14B" w:rsidTr="00A7659B">
        <w:tc>
          <w:tcPr>
            <w:tcW w:w="822" w:type="dxa"/>
            <w:shd w:val="clear" w:color="auto" w:fill="FFF2CC" w:themeFill="accent4" w:themeFillTint="33"/>
          </w:tcPr>
          <w:p w14:paraId="1192F592" w14:textId="79AAF5FE" w:rsidR="00A862EA" w:rsidRPr="00F56E12" w:rsidRDefault="00A13CAF" w:rsidP="00A13CAF">
            <w:pPr>
              <w:snapToGrid w:val="0"/>
              <w:spacing w:line="276" w:lineRule="auto"/>
              <w:rPr>
                <w:rFonts w:eastAsia="DengXian"/>
                <w:b/>
                <w:bCs/>
              </w:rPr>
            </w:pPr>
            <w:r w:rsidRPr="00A13CAF">
              <w:rPr>
                <w:rFonts w:eastAsia="DengXian" w:hint="eastAsia"/>
                <w:b/>
                <w:bCs/>
              </w:rPr>
              <w:t>合作</w:t>
            </w:r>
          </w:p>
        </w:tc>
        <w:tc>
          <w:tcPr>
            <w:tcW w:w="1701" w:type="dxa"/>
            <w:shd w:val="clear" w:color="auto" w:fill="FFF2CC" w:themeFill="accent4" w:themeFillTint="33"/>
          </w:tcPr>
          <w:p w14:paraId="0E2FE60A" w14:textId="1CB64325" w:rsidR="00461708"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高度关注自己及别人</w:t>
            </w:r>
          </w:p>
          <w:p w14:paraId="1763D658" w14:textId="0767DC3A" w:rsidR="00A862EA" w:rsidRPr="00F56E12" w:rsidRDefault="00A13CAF" w:rsidP="00A13CAF">
            <w:pPr>
              <w:snapToGrid w:val="0"/>
              <w:spacing w:line="276" w:lineRule="auto"/>
              <w:rPr>
                <w:rFonts w:eastAsia="微軟正黑體"/>
                <w:sz w:val="17"/>
                <w:szCs w:val="17"/>
                <w:lang w:eastAsia="zh-TW"/>
              </w:rPr>
            </w:pPr>
            <w:r w:rsidRPr="00A13CAF">
              <w:rPr>
                <w:rFonts w:eastAsia="DengXian" w:hint="eastAsia"/>
                <w:sz w:val="17"/>
                <w:szCs w:val="17"/>
              </w:rPr>
              <w:t>（共同合作，以求双方皆满意）</w:t>
            </w:r>
          </w:p>
        </w:tc>
        <w:tc>
          <w:tcPr>
            <w:tcW w:w="2410" w:type="dxa"/>
            <w:shd w:val="clear" w:color="auto" w:fill="FFF2CC" w:themeFill="accent4" w:themeFillTint="33"/>
          </w:tcPr>
          <w:p w14:paraId="77F16DBA" w14:textId="038D0850"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采用开放及平等的态度，表达自己的意见</w:t>
            </w:r>
          </w:p>
          <w:p w14:paraId="7124DE14" w14:textId="7A0120B3"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澄清各方的要求及差异点，致力达到双赢</w:t>
            </w:r>
          </w:p>
        </w:tc>
        <w:tc>
          <w:tcPr>
            <w:tcW w:w="3456" w:type="dxa"/>
            <w:shd w:val="clear" w:color="auto" w:fill="FFF2CC" w:themeFill="accent4" w:themeFillTint="33"/>
          </w:tcPr>
          <w:p w14:paraId="4EB11DA6" w14:textId="5F143628"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可以归纳不同观点</w:t>
            </w:r>
          </w:p>
          <w:p w14:paraId="49A863BC" w14:textId="2B86F4CC" w:rsidR="00A54B57"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考虑他人的意见以达成共识</w:t>
            </w:r>
          </w:p>
          <w:p w14:paraId="1860FEEE" w14:textId="457A1FE4"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可以学习、彼此获益及解决问题</w:t>
            </w:r>
          </w:p>
        </w:tc>
        <w:tc>
          <w:tcPr>
            <w:tcW w:w="4057" w:type="dxa"/>
            <w:shd w:val="clear" w:color="auto" w:fill="FFF2CC" w:themeFill="accent4" w:themeFillTint="33"/>
          </w:tcPr>
          <w:p w14:paraId="79576B50" w14:textId="5708DFB9"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花费不少时间及精力以达成一致</w:t>
            </w:r>
          </w:p>
          <w:p w14:paraId="41ACF0E0" w14:textId="42EFB766" w:rsidR="00327001" w:rsidRPr="00F56E12" w:rsidRDefault="00A13CAF" w:rsidP="00A13CAF">
            <w:pPr>
              <w:pStyle w:val="af1"/>
              <w:numPr>
                <w:ilvl w:val="0"/>
                <w:numId w:val="27"/>
              </w:numPr>
              <w:snapToGrid w:val="0"/>
              <w:spacing w:line="276" w:lineRule="auto"/>
              <w:ind w:leftChars="0" w:left="175" w:hanging="175"/>
              <w:rPr>
                <w:rFonts w:eastAsia="微軟正黑體"/>
                <w:sz w:val="17"/>
                <w:szCs w:val="17"/>
                <w:lang w:eastAsia="zh-TW"/>
              </w:rPr>
            </w:pPr>
            <w:r w:rsidRPr="00A13CAF">
              <w:rPr>
                <w:rFonts w:eastAsia="DengXian" w:hint="eastAsia"/>
                <w:sz w:val="17"/>
                <w:szCs w:val="17"/>
              </w:rPr>
              <w:t>在协作及决策中容易出现冲突及疲累</w:t>
            </w:r>
          </w:p>
        </w:tc>
        <w:tc>
          <w:tcPr>
            <w:tcW w:w="2835" w:type="dxa"/>
            <w:shd w:val="clear" w:color="auto" w:fill="FFF2CC" w:themeFill="accent4" w:themeFillTint="33"/>
          </w:tcPr>
          <w:p w14:paraId="469438DA" w14:textId="0DE58096" w:rsidR="00A862EA" w:rsidRPr="00F56E12" w:rsidRDefault="00A13CAF" w:rsidP="00A13CAF">
            <w:pPr>
              <w:pStyle w:val="af1"/>
              <w:numPr>
                <w:ilvl w:val="0"/>
                <w:numId w:val="27"/>
              </w:numPr>
              <w:snapToGrid w:val="0"/>
              <w:spacing w:line="276" w:lineRule="auto"/>
              <w:ind w:leftChars="0" w:left="175" w:hanging="175"/>
              <w:rPr>
                <w:rFonts w:eastAsia="微軟正黑體"/>
                <w:sz w:val="17"/>
                <w:szCs w:val="17"/>
              </w:rPr>
            </w:pPr>
            <w:r w:rsidRPr="00A13CAF">
              <w:rPr>
                <w:rFonts w:eastAsia="DengXian" w:hint="eastAsia"/>
                <w:sz w:val="17"/>
                <w:szCs w:val="17"/>
              </w:rPr>
              <w:t>慧欣原定星期六与一家人到海滩游泳，可是爸爸突然需要上班。经家人商议后，决定改为星期日。</w:t>
            </w:r>
          </w:p>
        </w:tc>
      </w:tr>
    </w:tbl>
    <w:p w14:paraId="48901426" w14:textId="77777777" w:rsidR="00030937" w:rsidRPr="00F56E12" w:rsidRDefault="00030937" w:rsidP="001B5FB1">
      <w:pPr>
        <w:snapToGrid w:val="0"/>
        <w:rPr>
          <w:rFonts w:eastAsiaTheme="minorEastAsia"/>
          <w:bCs/>
          <w:color w:val="000000" w:themeColor="text1"/>
          <w:sz w:val="22"/>
          <w:szCs w:val="22"/>
        </w:rPr>
      </w:pPr>
    </w:p>
    <w:p w14:paraId="7D76A052" w14:textId="0B90B4AC" w:rsidR="0080411F" w:rsidRDefault="00A13CAF" w:rsidP="0080411F">
      <w:pPr>
        <w:snapToGrid w:val="0"/>
        <w:rPr>
          <w:rFonts w:eastAsiaTheme="minorEastAsia"/>
          <w:sz w:val="20"/>
          <w:szCs w:val="20"/>
          <w:lang w:eastAsia="zh-TW"/>
        </w:rPr>
      </w:pPr>
      <w:r w:rsidRPr="00A13CAF">
        <w:rPr>
          <w:rFonts w:eastAsia="DengXian" w:hint="eastAsia"/>
          <w:bCs/>
          <w:color w:val="000000" w:themeColor="text1"/>
          <w:sz w:val="20"/>
          <w:szCs w:val="20"/>
        </w:rPr>
        <w:t>资料来源︰</w:t>
      </w:r>
      <w:r w:rsidRPr="00A13CAF">
        <w:rPr>
          <w:rFonts w:eastAsia="DengXian"/>
          <w:sz w:val="20"/>
          <w:szCs w:val="20"/>
        </w:rPr>
        <w:t>Thomas and Kilmann</w:t>
      </w:r>
      <w:r w:rsidRPr="00A13CAF">
        <w:rPr>
          <w:rFonts w:eastAsia="DengXian" w:hint="eastAsia"/>
          <w:sz w:val="20"/>
          <w:szCs w:val="20"/>
        </w:rPr>
        <w:t>（</w:t>
      </w:r>
      <w:r w:rsidRPr="00A13CAF">
        <w:rPr>
          <w:rFonts w:eastAsia="DengXian"/>
          <w:sz w:val="20"/>
          <w:szCs w:val="20"/>
        </w:rPr>
        <w:t>2004</w:t>
      </w:r>
      <w:r w:rsidRPr="00A13CAF">
        <w:rPr>
          <w:rFonts w:eastAsia="DengXian" w:hint="eastAsia"/>
          <w:sz w:val="20"/>
          <w:szCs w:val="20"/>
        </w:rPr>
        <w:t>），</w:t>
      </w:r>
      <w:r w:rsidRPr="00A13CAF">
        <w:rPr>
          <w:rFonts w:eastAsia="DengXian"/>
          <w:sz w:val="20"/>
          <w:szCs w:val="20"/>
        </w:rPr>
        <w:t xml:space="preserve">Thomas-Kilmann Conflict Mode Instrument (rev. </w:t>
      </w:r>
      <w:proofErr w:type="gramStart"/>
      <w:r w:rsidRPr="00A13CAF">
        <w:rPr>
          <w:rFonts w:eastAsia="DengXian"/>
          <w:sz w:val="20"/>
          <w:szCs w:val="20"/>
        </w:rPr>
        <w:t>ed.)</w:t>
      </w:r>
      <w:r w:rsidRPr="00A13CAF">
        <w:rPr>
          <w:rFonts w:eastAsia="DengXian" w:hint="eastAsia"/>
          <w:sz w:val="20"/>
          <w:szCs w:val="20"/>
        </w:rPr>
        <w:t>；</w:t>
      </w:r>
      <w:proofErr w:type="gramEnd"/>
      <w:r w:rsidRPr="00A13CAF">
        <w:rPr>
          <w:rFonts w:eastAsia="DengXian"/>
          <w:sz w:val="20"/>
          <w:szCs w:val="20"/>
        </w:rPr>
        <w:t>Northouse</w:t>
      </w:r>
      <w:r w:rsidRPr="00A13CAF">
        <w:rPr>
          <w:rFonts w:eastAsia="DengXian" w:hint="eastAsia"/>
          <w:sz w:val="20"/>
          <w:szCs w:val="20"/>
        </w:rPr>
        <w:t>（</w:t>
      </w:r>
      <w:r w:rsidRPr="00A13CAF">
        <w:rPr>
          <w:rFonts w:eastAsia="DengXian"/>
          <w:sz w:val="20"/>
          <w:szCs w:val="20"/>
        </w:rPr>
        <w:t>2018</w:t>
      </w:r>
      <w:r w:rsidRPr="00A13CAF">
        <w:rPr>
          <w:rFonts w:eastAsia="DengXian" w:hint="eastAsia"/>
          <w:sz w:val="20"/>
          <w:szCs w:val="20"/>
        </w:rPr>
        <w:t>），</w:t>
      </w:r>
      <w:r w:rsidRPr="00A13CAF">
        <w:rPr>
          <w:rFonts w:eastAsia="DengXian"/>
          <w:sz w:val="20"/>
          <w:szCs w:val="20"/>
        </w:rPr>
        <w:t>Introduction to Leadership: Concepts and Practice</w:t>
      </w:r>
      <w:r w:rsidRPr="00A13CAF">
        <w:rPr>
          <w:rFonts w:eastAsia="DengXian" w:hint="eastAsia"/>
          <w:sz w:val="20"/>
          <w:szCs w:val="20"/>
        </w:rPr>
        <w:t>。</w:t>
      </w:r>
    </w:p>
    <w:p w14:paraId="2ACC4F7E" w14:textId="77777777" w:rsidR="0080411F" w:rsidRDefault="0080411F">
      <w:pPr>
        <w:rPr>
          <w:rFonts w:eastAsiaTheme="minorEastAsia"/>
          <w:sz w:val="20"/>
          <w:szCs w:val="20"/>
          <w:lang w:eastAsia="zh-TW"/>
        </w:rPr>
        <w:sectPr w:rsidR="0080411F" w:rsidSect="004A5E40">
          <w:type w:val="continuous"/>
          <w:pgSz w:w="16840" w:h="11900" w:orient="landscape"/>
          <w:pgMar w:top="1440" w:right="1800" w:bottom="1440" w:left="1800" w:header="851" w:footer="737" w:gutter="0"/>
          <w:cols w:space="425"/>
          <w:docGrid w:type="lines" w:linePitch="400"/>
        </w:sectPr>
      </w:pPr>
    </w:p>
    <w:p w14:paraId="36284443" w14:textId="653C95A4" w:rsidR="00030937" w:rsidRPr="00F56E12" w:rsidRDefault="00A13CAF" w:rsidP="00A13CAF">
      <w:pPr>
        <w:snapToGrid w:val="0"/>
        <w:spacing w:line="276" w:lineRule="auto"/>
        <w:jc w:val="both"/>
        <w:rPr>
          <w:rFonts w:eastAsiaTheme="minorEastAsia"/>
          <w:bCs/>
          <w:color w:val="000000" w:themeColor="text1"/>
          <w:sz w:val="22"/>
          <w:szCs w:val="22"/>
        </w:rPr>
      </w:pPr>
      <w:r w:rsidRPr="00A13CAF">
        <w:rPr>
          <w:rFonts w:ascii="微軟正黑體" w:eastAsia="DengXian" w:hAnsi="微軟正黑體" w:hint="eastAsia"/>
          <w:bCs/>
        </w:rPr>
        <w:t>生活在同一屋檐下，发生争执及磨擦是十分自然的。因此，学懂应对冲突之道，是提升家庭凝聚力中不可或缺的一课。</w:t>
      </w:r>
    </w:p>
    <w:p w14:paraId="1B7C0851" w14:textId="6E53EEDC" w:rsidR="00A862EA" w:rsidRPr="00F56E12" w:rsidRDefault="00A862EA" w:rsidP="00A13CAF">
      <w:pPr>
        <w:spacing w:line="276" w:lineRule="auto"/>
        <w:rPr>
          <w:rFonts w:eastAsia="微軟正黑體"/>
          <w:b/>
          <w:bCs/>
          <w:color w:val="000000" w:themeColor="text1"/>
        </w:rPr>
        <w:sectPr w:rsidR="00A862EA" w:rsidRPr="00F56E12" w:rsidSect="0080411F">
          <w:pgSz w:w="11900" w:h="16840"/>
          <w:pgMar w:top="1440" w:right="1800" w:bottom="1440" w:left="1800" w:header="851" w:footer="737" w:gutter="0"/>
          <w:cols w:space="425"/>
          <w:docGrid w:type="lines" w:linePitch="400"/>
        </w:sectPr>
      </w:pPr>
    </w:p>
    <w:p w14:paraId="44AE16E1" w14:textId="77777777" w:rsidR="0080411F" w:rsidRDefault="0080411F" w:rsidP="00A13CAF">
      <w:pPr>
        <w:snapToGrid w:val="0"/>
        <w:spacing w:line="276" w:lineRule="auto"/>
        <w:rPr>
          <w:rFonts w:eastAsia="微軟正黑體"/>
          <w:bCs/>
        </w:rPr>
      </w:pPr>
    </w:p>
    <w:p w14:paraId="5FC8E894" w14:textId="1DDAE1B7" w:rsidR="00752388" w:rsidRPr="00F56E12" w:rsidRDefault="00A13CAF" w:rsidP="00A13CAF">
      <w:pPr>
        <w:snapToGrid w:val="0"/>
        <w:spacing w:line="276" w:lineRule="auto"/>
        <w:rPr>
          <w:rFonts w:eastAsia="微軟正黑體"/>
          <w:bCs/>
          <w:lang w:eastAsia="zh-TW"/>
        </w:rPr>
      </w:pPr>
      <w:r w:rsidRPr="00A13CAF">
        <w:rPr>
          <w:rFonts w:eastAsia="DengXian" w:hint="eastAsia"/>
          <w:bCs/>
        </w:rPr>
        <w:t>细阅以下两个个案，并根据表</w:t>
      </w:r>
      <w:r w:rsidRPr="00A13CAF">
        <w:rPr>
          <w:rFonts w:eastAsia="DengXian"/>
          <w:bCs/>
        </w:rPr>
        <w:t>4</w:t>
      </w:r>
      <w:r w:rsidRPr="00A13CAF">
        <w:rPr>
          <w:rFonts w:eastAsia="DengXian" w:hint="eastAsia"/>
          <w:bCs/>
        </w:rPr>
        <w:t>，回答问题。</w:t>
      </w:r>
    </w:p>
    <w:p w14:paraId="65A6A2C8" w14:textId="77777777" w:rsidR="00256DF7" w:rsidRPr="00F56E12" w:rsidRDefault="00256DF7" w:rsidP="00A13CAF">
      <w:pPr>
        <w:snapToGrid w:val="0"/>
        <w:spacing w:line="276" w:lineRule="auto"/>
        <w:rPr>
          <w:rFonts w:eastAsia="微軟正黑體"/>
          <w:bCs/>
          <w:lang w:eastAsia="zh-TW"/>
        </w:rPr>
      </w:pPr>
    </w:p>
    <w:p w14:paraId="2CE5231C" w14:textId="291859C6" w:rsidR="00806990" w:rsidRPr="00F56E12" w:rsidRDefault="00A13CAF" w:rsidP="00A13CAF">
      <w:pPr>
        <w:snapToGrid w:val="0"/>
        <w:spacing w:line="276" w:lineRule="auto"/>
        <w:ind w:left="482" w:hanging="482"/>
        <w:rPr>
          <w:rFonts w:eastAsia="微軟正黑體"/>
          <w:color w:val="000000" w:themeColor="text1"/>
          <w:kern w:val="0"/>
          <w:lang w:eastAsia="zh-TW"/>
        </w:rPr>
      </w:pPr>
      <w:r w:rsidRPr="00A13CAF">
        <w:rPr>
          <w:rFonts w:eastAsia="DengXian"/>
          <w:color w:val="000000" w:themeColor="text1"/>
          <w:kern w:val="0"/>
        </w:rPr>
        <w:t>1.</w:t>
      </w:r>
      <w:r w:rsidRPr="00F56E12">
        <w:rPr>
          <w:rFonts w:eastAsia="微軟正黑體"/>
          <w:color w:val="000000" w:themeColor="text1"/>
          <w:kern w:val="0"/>
        </w:rPr>
        <w:tab/>
      </w:r>
      <w:r w:rsidRPr="00A13CAF">
        <w:rPr>
          <w:rFonts w:eastAsia="DengXian" w:hint="eastAsia"/>
          <w:color w:val="000000" w:themeColor="text1"/>
          <w:kern w:val="0"/>
        </w:rPr>
        <w:t>个案分析</w:t>
      </w:r>
    </w:p>
    <w:p w14:paraId="2E2B6526" w14:textId="1DD551F1" w:rsidR="00437977" w:rsidRPr="00F56E12" w:rsidRDefault="003060EA" w:rsidP="00A13CAF">
      <w:pPr>
        <w:snapToGrid w:val="0"/>
        <w:spacing w:line="276" w:lineRule="auto"/>
        <w:rPr>
          <w:rFonts w:eastAsia="微軟正黑體"/>
          <w:b/>
          <w:bCs/>
          <w:color w:val="000000" w:themeColor="text1"/>
          <w:kern w:val="0"/>
          <w:sz w:val="28"/>
          <w:szCs w:val="28"/>
          <w:lang w:eastAsia="zh-TW"/>
        </w:rPr>
      </w:pPr>
      <w:r w:rsidRPr="00F56E12">
        <w:rPr>
          <w:rFonts w:eastAsia="微軟正黑體"/>
          <w:noProof/>
          <w:lang w:val="en-US"/>
        </w:rPr>
        <w:drawing>
          <wp:anchor distT="0" distB="0" distL="114300" distR="114300" simplePos="0" relativeHeight="251601920" behindDoc="1" locked="0" layoutInCell="1" allowOverlap="1" wp14:anchorId="77C0E9A6" wp14:editId="2C8BFCC1">
            <wp:simplePos x="0" y="0"/>
            <wp:positionH relativeFrom="margin">
              <wp:posOffset>1304925</wp:posOffset>
            </wp:positionH>
            <wp:positionV relativeFrom="paragraph">
              <wp:posOffset>295910</wp:posOffset>
            </wp:positionV>
            <wp:extent cx="3204845" cy="2586990"/>
            <wp:effectExtent l="0" t="0" r="0" b="381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f\Downloads\unnamed (7).jpg"/>
                    <pic:cNvPicPr>
                      <a:picLocks noChangeAspect="1" noChangeArrowheads="1"/>
                    </pic:cNvPicPr>
                  </pic:nvPicPr>
                  <pic:blipFill>
                    <a:blip r:embed="rId103" cstate="screen">
                      <a:extLst>
                        <a:ext uri="{28A0092B-C50C-407E-A947-70E740481C1C}">
                          <a14:useLocalDpi xmlns:a14="http://schemas.microsoft.com/office/drawing/2010/main"/>
                        </a:ext>
                      </a:extLst>
                    </a:blip>
                    <a:stretch>
                      <a:fillRect/>
                    </a:stretch>
                  </pic:blipFill>
                  <pic:spPr bwMode="auto">
                    <a:xfrm>
                      <a:off x="0" y="0"/>
                      <a:ext cx="320484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AF" w:rsidRPr="00A13CAF">
        <w:rPr>
          <w:rFonts w:eastAsia="DengXian" w:hint="eastAsia"/>
          <w:b/>
          <w:bCs/>
          <w:color w:val="000000" w:themeColor="text1"/>
          <w:kern w:val="0"/>
          <w:sz w:val="28"/>
          <w:szCs w:val="28"/>
        </w:rPr>
        <w:t>个案１　电视风云</w:t>
      </w:r>
    </w:p>
    <w:p w14:paraId="73623835" w14:textId="144A2E27" w:rsidR="00AC371A" w:rsidRPr="00F56E12" w:rsidRDefault="00256DF7" w:rsidP="00835B25">
      <w:pPr>
        <w:snapToGrid w:val="0"/>
        <w:rPr>
          <w:rFonts w:eastAsia="DengXian"/>
          <w:color w:val="000000" w:themeColor="text1"/>
          <w:kern w:val="0"/>
          <w:lang w:eastAsia="zh-TW"/>
        </w:rPr>
      </w:pPr>
      <w:r w:rsidRPr="00F56E12">
        <w:rPr>
          <w:rFonts w:eastAsia="DengXian"/>
          <w:noProof/>
          <w:color w:val="000000" w:themeColor="text1"/>
          <w:kern w:val="0"/>
          <w:lang w:val="en-US"/>
        </w:rPr>
        <mc:AlternateContent>
          <mc:Choice Requires="wps">
            <w:drawing>
              <wp:anchor distT="45720" distB="45720" distL="114300" distR="114300" simplePos="0" relativeHeight="251603968" behindDoc="0" locked="0" layoutInCell="1" allowOverlap="1" wp14:anchorId="18F755B6" wp14:editId="5E9A580D">
                <wp:simplePos x="0" y="0"/>
                <wp:positionH relativeFrom="column">
                  <wp:posOffset>2042160</wp:posOffset>
                </wp:positionH>
                <wp:positionV relativeFrom="paragraph">
                  <wp:posOffset>35560</wp:posOffset>
                </wp:positionV>
                <wp:extent cx="1924685" cy="983615"/>
                <wp:effectExtent l="0" t="0" r="0" b="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8361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D46497A" w14:textId="698F00AB" w:rsidR="00F50B8C" w:rsidRPr="003F782C" w:rsidRDefault="00A13CAF" w:rsidP="003F782C">
                            <w:pPr>
                              <w:snapToGrid w:val="0"/>
                              <w:rPr>
                                <w:rFonts w:ascii="微軟正黑體" w:eastAsiaTheme="minorEastAsia" w:hAnsi="微軟正黑體"/>
                                <w:lang w:eastAsia="zh-TW"/>
                              </w:rPr>
                            </w:pPr>
                            <w:r w:rsidRPr="00A13CAF">
                              <w:rPr>
                                <w:rFonts w:ascii="微軟正黑體" w:eastAsia="DengXian" w:hAnsi="微軟正黑體" w:hint="eastAsia"/>
                              </w:rPr>
                              <w:t>小敏正在追看电视剧集，弟弟却想转台看足球比赛直播</w:t>
                            </w:r>
                            <w:r w:rsidRPr="00A13CAF">
                              <w:rPr>
                                <w:rFonts w:ascii="微軟正黑體" w:eastAsia="DengXian" w:hAnsi="微軟正黑體"/>
                              </w:rPr>
                              <w:t>…</w:t>
                            </w:r>
                            <w:r w:rsidRPr="00A13CAF">
                              <w:rPr>
                                <w:rFonts w:ascii="微軟正黑體" w:eastAsia="DengXian" w:hAnsi="微軟正黑體"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55B6" id="_x0000_s1081" type="#_x0000_t202" style="position:absolute;margin-left:160.8pt;margin-top:2.8pt;width:151.55pt;height:77.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" filled="f" stroked="f" strokeweight="1pt">
                <v:textbox>
                  <w:txbxContent>
                    <w:p w14:paraId="4D46497A" w14:textId="698F00AB" w:rsidR="00F50B8C" w:rsidRPr="003F782C" w:rsidRDefault="00A13CAF" w:rsidP="003F782C">
                      <w:pPr>
                        <w:snapToGrid w:val="0"/>
                        <w:rPr>
                          <w:rFonts w:ascii="微軟正黑體" w:eastAsiaTheme="minorEastAsia" w:hAnsi="微軟正黑體"/>
                          <w:lang w:eastAsia="zh-TW"/>
                        </w:rPr>
                      </w:pPr>
                      <w:r w:rsidRPr="00A13CAF">
                        <w:rPr>
                          <w:rFonts w:ascii="微軟正黑體" w:eastAsia="DengXian" w:hAnsi="微軟正黑體" w:hint="eastAsia"/>
                        </w:rPr>
                        <w:t>小敏正在追看电视剧集，弟弟却想转台看足球比赛直播</w:t>
                      </w:r>
                      <w:r w:rsidRPr="00A13CAF">
                        <w:rPr>
                          <w:rFonts w:ascii="微軟正黑體" w:eastAsia="DengXian" w:hAnsi="微軟正黑體"/>
                        </w:rPr>
                        <w:t>…</w:t>
                      </w:r>
                      <w:r w:rsidRPr="00A13CAF">
                        <w:rPr>
                          <w:rFonts w:ascii="微軟正黑體" w:eastAsia="DengXian" w:hAnsi="微軟正黑體" w:hint="eastAsia"/>
                        </w:rPr>
                        <w:t>。</w:t>
                      </w:r>
                    </w:p>
                  </w:txbxContent>
                </v:textbox>
                <w10:wrap type="square"/>
              </v:shape>
            </w:pict>
          </mc:Fallback>
        </mc:AlternateContent>
      </w:r>
    </w:p>
    <w:p w14:paraId="1A132F3C" w14:textId="0C44CF92" w:rsidR="00AC371A" w:rsidRPr="00F56E12" w:rsidRDefault="00AC371A" w:rsidP="00835B25">
      <w:pPr>
        <w:snapToGrid w:val="0"/>
        <w:rPr>
          <w:rFonts w:eastAsia="DengXian"/>
          <w:color w:val="000000" w:themeColor="text1"/>
          <w:kern w:val="0"/>
          <w:lang w:eastAsia="zh-TW"/>
        </w:rPr>
      </w:pPr>
    </w:p>
    <w:p w14:paraId="6D07CC83" w14:textId="6DF7EF4F" w:rsidR="00AC371A" w:rsidRPr="00F56E12" w:rsidRDefault="00AC371A" w:rsidP="00835B25">
      <w:pPr>
        <w:snapToGrid w:val="0"/>
        <w:rPr>
          <w:rFonts w:eastAsia="DengXian"/>
          <w:color w:val="000000" w:themeColor="text1"/>
          <w:kern w:val="0"/>
          <w:lang w:eastAsia="zh-TW"/>
        </w:rPr>
      </w:pPr>
    </w:p>
    <w:p w14:paraId="5F3DB4E0" w14:textId="79B183E7" w:rsidR="00AC371A" w:rsidRPr="00F56E12" w:rsidRDefault="00AC371A" w:rsidP="00835B25">
      <w:pPr>
        <w:snapToGrid w:val="0"/>
        <w:rPr>
          <w:rFonts w:eastAsia="DengXian"/>
          <w:color w:val="000000" w:themeColor="text1"/>
          <w:kern w:val="0"/>
          <w:lang w:eastAsia="zh-TW"/>
        </w:rPr>
      </w:pPr>
    </w:p>
    <w:p w14:paraId="5D50D5CE" w14:textId="66FC7431" w:rsidR="00AC371A" w:rsidRPr="00F56E12" w:rsidRDefault="00AC371A" w:rsidP="00835B25">
      <w:pPr>
        <w:snapToGrid w:val="0"/>
        <w:rPr>
          <w:rFonts w:eastAsia="DengXian"/>
          <w:color w:val="000000" w:themeColor="text1"/>
          <w:kern w:val="0"/>
          <w:lang w:eastAsia="zh-TW"/>
        </w:rPr>
      </w:pPr>
    </w:p>
    <w:p w14:paraId="01273747" w14:textId="77777777" w:rsidR="00AC371A" w:rsidRPr="00F56E12" w:rsidRDefault="00AC371A" w:rsidP="00835B25">
      <w:pPr>
        <w:snapToGrid w:val="0"/>
        <w:rPr>
          <w:rFonts w:eastAsia="DengXian"/>
          <w:color w:val="000000" w:themeColor="text1"/>
          <w:kern w:val="0"/>
          <w:lang w:eastAsia="zh-TW"/>
        </w:rPr>
      </w:pPr>
    </w:p>
    <w:p w14:paraId="5880406F" w14:textId="77777777" w:rsidR="00AC371A" w:rsidRPr="00F56E12" w:rsidRDefault="00AC371A" w:rsidP="00835B25">
      <w:pPr>
        <w:snapToGrid w:val="0"/>
        <w:rPr>
          <w:rFonts w:eastAsia="DengXian"/>
          <w:color w:val="000000" w:themeColor="text1"/>
          <w:kern w:val="0"/>
          <w:lang w:eastAsia="zh-TW"/>
        </w:rPr>
      </w:pPr>
    </w:p>
    <w:p w14:paraId="4B34D185" w14:textId="2E6A4B93" w:rsidR="00AC371A" w:rsidRPr="00F56E12" w:rsidRDefault="00AC371A" w:rsidP="00835B25">
      <w:pPr>
        <w:snapToGrid w:val="0"/>
        <w:rPr>
          <w:rFonts w:eastAsia="DengXian"/>
          <w:color w:val="000000" w:themeColor="text1"/>
          <w:kern w:val="0"/>
          <w:lang w:eastAsia="zh-TW"/>
        </w:rPr>
      </w:pPr>
    </w:p>
    <w:p w14:paraId="4C98FAE7" w14:textId="07292AF1" w:rsidR="00AC371A" w:rsidRPr="00F56E12" w:rsidRDefault="00AC371A" w:rsidP="00835B25">
      <w:pPr>
        <w:snapToGrid w:val="0"/>
        <w:rPr>
          <w:rFonts w:eastAsiaTheme="minorEastAsia"/>
          <w:color w:val="000000" w:themeColor="text1"/>
          <w:kern w:val="0"/>
          <w:lang w:eastAsia="zh-TW"/>
        </w:rPr>
      </w:pPr>
    </w:p>
    <w:p w14:paraId="51612143" w14:textId="1645ECA5" w:rsidR="00525F35" w:rsidRPr="00F56E12" w:rsidRDefault="00525F35" w:rsidP="00835B25">
      <w:pPr>
        <w:snapToGrid w:val="0"/>
        <w:rPr>
          <w:rFonts w:eastAsiaTheme="minorEastAsia"/>
          <w:color w:val="000000" w:themeColor="text1"/>
          <w:kern w:val="0"/>
          <w:lang w:eastAsia="zh-TW"/>
        </w:rPr>
      </w:pPr>
    </w:p>
    <w:p w14:paraId="13943F99" w14:textId="39589943" w:rsidR="00525F35" w:rsidRPr="00F56E12" w:rsidRDefault="00525F35" w:rsidP="00835B25">
      <w:pPr>
        <w:snapToGrid w:val="0"/>
        <w:rPr>
          <w:rFonts w:eastAsiaTheme="minorEastAsia"/>
          <w:color w:val="000000" w:themeColor="text1"/>
          <w:kern w:val="0"/>
          <w:lang w:eastAsia="zh-TW"/>
        </w:rPr>
      </w:pPr>
    </w:p>
    <w:p w14:paraId="16FC8086" w14:textId="6FDB5EB5" w:rsidR="00525F35" w:rsidRPr="00F56E12" w:rsidRDefault="00525F35" w:rsidP="00835B25">
      <w:pPr>
        <w:snapToGrid w:val="0"/>
        <w:rPr>
          <w:rFonts w:eastAsiaTheme="minorEastAsia"/>
          <w:color w:val="000000" w:themeColor="text1"/>
          <w:kern w:val="0"/>
          <w:lang w:eastAsia="zh-TW"/>
        </w:rPr>
      </w:pPr>
    </w:p>
    <w:p w14:paraId="4DCD3147" w14:textId="53E83D72" w:rsidR="00525F35" w:rsidRPr="00F56E12" w:rsidRDefault="00525F35" w:rsidP="00835B25">
      <w:pPr>
        <w:snapToGrid w:val="0"/>
        <w:rPr>
          <w:rFonts w:eastAsiaTheme="minorEastAsia"/>
          <w:color w:val="000000" w:themeColor="text1"/>
          <w:kern w:val="0"/>
          <w:lang w:eastAsia="zh-TW"/>
        </w:rPr>
      </w:pPr>
    </w:p>
    <w:p w14:paraId="0F8A114A" w14:textId="3EC5F350" w:rsidR="00525F35" w:rsidRPr="00F56E12" w:rsidRDefault="00525F35" w:rsidP="00835B25">
      <w:pPr>
        <w:snapToGrid w:val="0"/>
        <w:rPr>
          <w:rFonts w:eastAsiaTheme="minorEastAsia"/>
          <w:color w:val="000000" w:themeColor="text1"/>
          <w:kern w:val="0"/>
          <w:lang w:eastAsia="zh-TW"/>
        </w:rPr>
      </w:pPr>
    </w:p>
    <w:p w14:paraId="4B141D14" w14:textId="77777777" w:rsidR="00525F35" w:rsidRPr="00F56E12" w:rsidRDefault="00525F35" w:rsidP="00835B25">
      <w:pPr>
        <w:snapToGrid w:val="0"/>
        <w:rPr>
          <w:rFonts w:eastAsiaTheme="minorEastAsia"/>
          <w:color w:val="000000" w:themeColor="text1"/>
          <w:kern w:val="0"/>
          <w:lang w:eastAsia="zh-TW"/>
        </w:rPr>
      </w:pPr>
    </w:p>
    <w:p w14:paraId="0B6871DC" w14:textId="77777777" w:rsidR="00256DF7" w:rsidRPr="00F56E12" w:rsidRDefault="00256DF7" w:rsidP="00835B25">
      <w:pPr>
        <w:snapToGrid w:val="0"/>
        <w:rPr>
          <w:rFonts w:eastAsia="DengXian"/>
          <w:color w:val="000000" w:themeColor="text1"/>
          <w:kern w:val="0"/>
          <w:lang w:eastAsia="zh-TW"/>
        </w:rPr>
      </w:pPr>
    </w:p>
    <w:p w14:paraId="39E9F940" w14:textId="124DCB68" w:rsidR="00510455" w:rsidRPr="00F56E12" w:rsidRDefault="00A13CAF" w:rsidP="00DD3759">
      <w:pPr>
        <w:pStyle w:val="af1"/>
        <w:numPr>
          <w:ilvl w:val="0"/>
          <w:numId w:val="29"/>
        </w:numPr>
        <w:snapToGrid w:val="0"/>
        <w:ind w:leftChars="0" w:left="482" w:hanging="482"/>
        <w:rPr>
          <w:rFonts w:asciiTheme="minorEastAsia" w:eastAsiaTheme="minorEastAsia" w:hAnsiTheme="minorEastAsia"/>
          <w:color w:val="000000" w:themeColor="text1"/>
          <w:kern w:val="0"/>
          <w:lang w:eastAsia="zh-TW"/>
        </w:rPr>
      </w:pPr>
      <w:r w:rsidRPr="00A13CAF">
        <w:rPr>
          <w:rFonts w:asciiTheme="minorEastAsia" w:eastAsia="DengXian" w:hAnsiTheme="minorEastAsia" w:hint="eastAsia"/>
          <w:bCs/>
        </w:rPr>
        <w:t>办析以下情境使用了</w:t>
      </w:r>
      <w:r w:rsidR="00763BD8">
        <w:rPr>
          <w:rFonts w:asciiTheme="minorEastAsia" w:eastAsia="DengXian" w:hAnsiTheme="minorEastAsia" w:hint="eastAsia"/>
          <w:bCs/>
        </w:rPr>
        <w:t>什么</w:t>
      </w:r>
      <w:r w:rsidRPr="00A13CAF">
        <w:rPr>
          <w:rFonts w:asciiTheme="minorEastAsia" w:eastAsia="DengXian" w:hAnsiTheme="minorEastAsia" w:hint="eastAsia"/>
          <w:bCs/>
        </w:rPr>
        <w:t>冲突处理策略，并在右方空格填上答案。</w:t>
      </w:r>
    </w:p>
    <w:tbl>
      <w:tblPr>
        <w:tblStyle w:val="aa"/>
        <w:tblW w:w="8364" w:type="dxa"/>
        <w:tblInd w:w="-5" w:type="dxa"/>
        <w:tblLook w:val="04A0" w:firstRow="1" w:lastRow="0" w:firstColumn="1" w:lastColumn="0" w:noHBand="0" w:noVBand="1"/>
      </w:tblPr>
      <w:tblGrid>
        <w:gridCol w:w="6521"/>
        <w:gridCol w:w="1843"/>
      </w:tblGrid>
      <w:tr w:rsidR="00835B25" w:rsidRPr="00F56E12" w14:paraId="3356AB8D" w14:textId="77777777" w:rsidTr="00133BEB">
        <w:trPr>
          <w:trHeight w:val="585"/>
        </w:trPr>
        <w:tc>
          <w:tcPr>
            <w:tcW w:w="6521" w:type="dxa"/>
            <w:shd w:val="clear" w:color="auto" w:fill="auto"/>
          </w:tcPr>
          <w:p w14:paraId="5C21BAEE" w14:textId="44DC0ED1" w:rsidR="00835B25" w:rsidRPr="00F56E12" w:rsidRDefault="00A13CAF" w:rsidP="0004333F">
            <w:pPr>
              <w:snapToGrid w:val="0"/>
              <w:spacing w:line="276" w:lineRule="auto"/>
              <w:jc w:val="center"/>
              <w:rPr>
                <w:rFonts w:eastAsia="DengXian"/>
                <w:color w:val="000000" w:themeColor="text1"/>
                <w:sz w:val="28"/>
                <w:szCs w:val="28"/>
              </w:rPr>
            </w:pPr>
            <w:r w:rsidRPr="00A13CAF">
              <w:rPr>
                <w:rFonts w:eastAsia="DengXian" w:hint="eastAsia"/>
                <w:b/>
                <w:bCs/>
                <w:color w:val="000000" w:themeColor="text1"/>
                <w:sz w:val="28"/>
                <w:szCs w:val="28"/>
                <w:lang w:val="en-US"/>
              </w:rPr>
              <w:t>情境</w:t>
            </w:r>
          </w:p>
        </w:tc>
        <w:tc>
          <w:tcPr>
            <w:tcW w:w="1843" w:type="dxa"/>
          </w:tcPr>
          <w:p w14:paraId="150D1E78" w14:textId="01787098" w:rsidR="00835B25" w:rsidRPr="00F56E12" w:rsidRDefault="00A13CAF" w:rsidP="0004333F">
            <w:pPr>
              <w:snapToGrid w:val="0"/>
              <w:spacing w:line="276" w:lineRule="auto"/>
              <w:jc w:val="center"/>
              <w:rPr>
                <w:rFonts w:eastAsia="微軟正黑體"/>
                <w:b/>
                <w:bCs/>
                <w:color w:val="000000" w:themeColor="text1"/>
                <w:sz w:val="28"/>
                <w:szCs w:val="28"/>
                <w:lang w:val="en-US" w:eastAsia="zh-TW"/>
              </w:rPr>
            </w:pPr>
            <w:r w:rsidRPr="00A13CAF">
              <w:rPr>
                <w:rFonts w:eastAsia="DengXian" w:hint="eastAsia"/>
                <w:b/>
                <w:noProof/>
                <w:sz w:val="28"/>
                <w:szCs w:val="28"/>
                <w:lang w:val="en-US"/>
              </w:rPr>
              <w:t>冲突处理策略</w:t>
            </w:r>
          </w:p>
        </w:tc>
      </w:tr>
      <w:tr w:rsidR="00835B25" w:rsidRPr="00F56E12" w14:paraId="0E9831C9" w14:textId="77777777" w:rsidTr="00133BEB">
        <w:trPr>
          <w:trHeight w:val="491"/>
        </w:trPr>
        <w:tc>
          <w:tcPr>
            <w:tcW w:w="6521" w:type="dxa"/>
            <w:shd w:val="clear" w:color="auto" w:fill="auto"/>
          </w:tcPr>
          <w:p w14:paraId="1EFFFE6A" w14:textId="575BC99B" w:rsidR="00C17FBD" w:rsidRPr="00F56E12" w:rsidRDefault="00A13CAF" w:rsidP="00DD3759">
            <w:pPr>
              <w:pStyle w:val="af1"/>
              <w:numPr>
                <w:ilvl w:val="0"/>
                <w:numId w:val="13"/>
              </w:numPr>
              <w:tabs>
                <w:tab w:val="clear" w:pos="360"/>
              </w:tabs>
              <w:snapToGrid w:val="0"/>
              <w:ind w:leftChars="0" w:left="482" w:hanging="482"/>
              <w:rPr>
                <w:rFonts w:eastAsia="微軟正黑體"/>
                <w:sz w:val="24"/>
                <w:szCs w:val="24"/>
                <w:lang w:eastAsia="zh-TW"/>
              </w:rPr>
            </w:pPr>
            <w:r w:rsidRPr="00A13CAF">
              <w:rPr>
                <w:rFonts w:eastAsia="DengXian" w:hint="eastAsia"/>
                <w:sz w:val="24"/>
                <w:szCs w:val="24"/>
              </w:rPr>
              <w:t>小敏先多看</w:t>
            </w:r>
            <w:r w:rsidRPr="00A13CAF">
              <w:rPr>
                <w:rFonts w:eastAsia="DengXian"/>
                <w:sz w:val="24"/>
                <w:szCs w:val="24"/>
              </w:rPr>
              <w:t>15</w:t>
            </w:r>
            <w:r w:rsidRPr="00A13CAF">
              <w:rPr>
                <w:rFonts w:eastAsia="DengXian" w:hint="eastAsia"/>
                <w:sz w:val="24"/>
                <w:szCs w:val="24"/>
              </w:rPr>
              <w:t>分钟剧集，然后让弟弟转台看足球比赛直播。</w:t>
            </w:r>
          </w:p>
        </w:tc>
        <w:tc>
          <w:tcPr>
            <w:tcW w:w="1843" w:type="dxa"/>
            <w:shd w:val="clear" w:color="auto" w:fill="auto"/>
          </w:tcPr>
          <w:p w14:paraId="306888AF" w14:textId="264D7971" w:rsidR="00133BEB" w:rsidRPr="00F56E12" w:rsidRDefault="00A13CAF" w:rsidP="00133BEB">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妥协</w:t>
            </w:r>
          </w:p>
          <w:p w14:paraId="5DCFF934" w14:textId="12FF704E"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0F11657E" w14:textId="77777777" w:rsidTr="00133BEB">
        <w:trPr>
          <w:trHeight w:val="865"/>
        </w:trPr>
        <w:tc>
          <w:tcPr>
            <w:tcW w:w="6521" w:type="dxa"/>
            <w:shd w:val="clear" w:color="auto" w:fill="auto"/>
          </w:tcPr>
          <w:p w14:paraId="7FBAA317" w14:textId="2C7FBCF1" w:rsidR="00835B25" w:rsidRPr="00F56E12" w:rsidRDefault="00A13CAF" w:rsidP="00DD3759">
            <w:pPr>
              <w:pStyle w:val="af1"/>
              <w:numPr>
                <w:ilvl w:val="0"/>
                <w:numId w:val="13"/>
              </w:numPr>
              <w:tabs>
                <w:tab w:val="clear" w:pos="360"/>
              </w:tabs>
              <w:snapToGrid w:val="0"/>
              <w:ind w:leftChars="0" w:left="482" w:hanging="482"/>
              <w:rPr>
                <w:rFonts w:eastAsia="微軟正黑體"/>
                <w:sz w:val="24"/>
                <w:szCs w:val="24"/>
                <w:lang w:eastAsia="zh-TW"/>
              </w:rPr>
            </w:pPr>
            <w:r w:rsidRPr="00A13CAF">
              <w:rPr>
                <w:rFonts w:eastAsia="DengXian" w:hint="eastAsia"/>
                <w:sz w:val="24"/>
                <w:szCs w:val="24"/>
              </w:rPr>
              <w:t>弟弟借出电脑给小敏追看剧集，小敏则让出电视给弟弟转台看足球比赛直播。</w:t>
            </w:r>
          </w:p>
        </w:tc>
        <w:tc>
          <w:tcPr>
            <w:tcW w:w="1843" w:type="dxa"/>
            <w:shd w:val="clear" w:color="auto" w:fill="auto"/>
          </w:tcPr>
          <w:p w14:paraId="3B2EE9C4" w14:textId="3DC69D21" w:rsidR="00133BEB" w:rsidRPr="00F56E12" w:rsidRDefault="00A13CAF" w:rsidP="00133BEB">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合作</w:t>
            </w:r>
          </w:p>
          <w:p w14:paraId="360F969A" w14:textId="77777777"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6B5A0D7E" w14:textId="77777777" w:rsidTr="00133BEB">
        <w:trPr>
          <w:trHeight w:val="432"/>
        </w:trPr>
        <w:tc>
          <w:tcPr>
            <w:tcW w:w="6521" w:type="dxa"/>
            <w:shd w:val="clear" w:color="auto" w:fill="auto"/>
          </w:tcPr>
          <w:p w14:paraId="75B76556" w14:textId="5DB6611C" w:rsidR="00835B25" w:rsidRPr="00F56E12" w:rsidRDefault="00A13CAF" w:rsidP="00DD3759">
            <w:pPr>
              <w:pStyle w:val="af1"/>
              <w:numPr>
                <w:ilvl w:val="0"/>
                <w:numId w:val="13"/>
              </w:numPr>
              <w:tabs>
                <w:tab w:val="clear" w:pos="360"/>
              </w:tabs>
              <w:snapToGrid w:val="0"/>
              <w:ind w:leftChars="0" w:left="482" w:hanging="482"/>
              <w:rPr>
                <w:rFonts w:eastAsia="微軟正黑體"/>
                <w:sz w:val="24"/>
                <w:szCs w:val="24"/>
                <w:lang w:eastAsia="zh-TW"/>
              </w:rPr>
            </w:pPr>
            <w:r w:rsidRPr="00A13CAF">
              <w:rPr>
                <w:rFonts w:eastAsia="DengXian" w:hint="eastAsia"/>
                <w:sz w:val="24"/>
                <w:szCs w:val="24"/>
              </w:rPr>
              <w:t>小敏避免与弟弟争执，独自回到房间。</w:t>
            </w:r>
          </w:p>
          <w:p w14:paraId="296F5A8E" w14:textId="60585BB2" w:rsidR="00C17FBD" w:rsidRPr="00F56E12" w:rsidRDefault="00C17FBD" w:rsidP="00030937">
            <w:pPr>
              <w:pStyle w:val="af1"/>
              <w:snapToGrid w:val="0"/>
              <w:ind w:leftChars="0" w:left="357"/>
              <w:rPr>
                <w:rFonts w:eastAsia="微軟正黑體"/>
                <w:sz w:val="24"/>
                <w:szCs w:val="24"/>
                <w:lang w:eastAsia="zh-TW"/>
              </w:rPr>
            </w:pPr>
          </w:p>
        </w:tc>
        <w:tc>
          <w:tcPr>
            <w:tcW w:w="1843" w:type="dxa"/>
            <w:shd w:val="clear" w:color="auto" w:fill="auto"/>
          </w:tcPr>
          <w:p w14:paraId="5796FEF2" w14:textId="10C48A8A" w:rsidR="00133BEB" w:rsidRPr="00F56E12" w:rsidRDefault="00A13CAF" w:rsidP="00133BEB">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逃避</w:t>
            </w:r>
          </w:p>
          <w:p w14:paraId="2FF1D3E0" w14:textId="77777777"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14BAB1D9" w14:textId="77777777" w:rsidTr="00133BEB">
        <w:trPr>
          <w:trHeight w:val="839"/>
        </w:trPr>
        <w:tc>
          <w:tcPr>
            <w:tcW w:w="6521" w:type="dxa"/>
            <w:shd w:val="clear" w:color="auto" w:fill="auto"/>
          </w:tcPr>
          <w:p w14:paraId="78C481CC" w14:textId="28801F72" w:rsidR="00835B25" w:rsidRPr="00F56E12" w:rsidRDefault="00A13CAF" w:rsidP="00685EB5">
            <w:pPr>
              <w:pStyle w:val="af1"/>
              <w:numPr>
                <w:ilvl w:val="0"/>
                <w:numId w:val="13"/>
              </w:numPr>
              <w:tabs>
                <w:tab w:val="clear" w:pos="360"/>
              </w:tabs>
              <w:snapToGrid w:val="0"/>
              <w:ind w:leftChars="0" w:left="482" w:hanging="482"/>
              <w:rPr>
                <w:rFonts w:eastAsia="微軟正黑體"/>
                <w:sz w:val="24"/>
                <w:szCs w:val="24"/>
                <w:lang w:eastAsia="zh-TW"/>
              </w:rPr>
            </w:pPr>
            <w:r w:rsidRPr="00A13CAF">
              <w:rPr>
                <w:rFonts w:eastAsia="DengXian" w:hint="eastAsia"/>
                <w:sz w:val="24"/>
                <w:szCs w:val="24"/>
              </w:rPr>
              <w:t>两姊弟发生争执，弟弟用脚踢打小敏的腿，并强行抢走摇控器转台。</w:t>
            </w:r>
          </w:p>
        </w:tc>
        <w:tc>
          <w:tcPr>
            <w:tcW w:w="1843" w:type="dxa"/>
            <w:shd w:val="clear" w:color="auto" w:fill="auto"/>
          </w:tcPr>
          <w:p w14:paraId="1520FBB3" w14:textId="663A2F57" w:rsidR="00133BEB" w:rsidRPr="00F56E12" w:rsidRDefault="00A13CAF" w:rsidP="00133BEB">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竞争</w:t>
            </w:r>
          </w:p>
          <w:p w14:paraId="25B46606" w14:textId="5B5F01FE"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r w:rsidR="00835B25" w:rsidRPr="00F56E12" w14:paraId="60D05D75" w14:textId="77777777" w:rsidTr="00133BEB">
        <w:trPr>
          <w:trHeight w:val="458"/>
        </w:trPr>
        <w:tc>
          <w:tcPr>
            <w:tcW w:w="6521" w:type="dxa"/>
            <w:shd w:val="clear" w:color="auto" w:fill="auto"/>
          </w:tcPr>
          <w:p w14:paraId="17B7986B" w14:textId="19B80A1E" w:rsidR="00835B25" w:rsidRPr="00F56E12" w:rsidRDefault="00A13CAF" w:rsidP="00DD3759">
            <w:pPr>
              <w:pStyle w:val="af1"/>
              <w:numPr>
                <w:ilvl w:val="0"/>
                <w:numId w:val="13"/>
              </w:numPr>
              <w:tabs>
                <w:tab w:val="clear" w:pos="360"/>
              </w:tabs>
              <w:snapToGrid w:val="0"/>
              <w:ind w:leftChars="0" w:left="482" w:hanging="482"/>
              <w:rPr>
                <w:rFonts w:eastAsia="微軟正黑體"/>
                <w:sz w:val="24"/>
                <w:szCs w:val="24"/>
                <w:lang w:eastAsia="zh-TW"/>
              </w:rPr>
            </w:pPr>
            <w:r w:rsidRPr="00A13CAF">
              <w:rPr>
                <w:rFonts w:eastAsia="DengXian" w:hint="eastAsia"/>
                <w:sz w:val="24"/>
                <w:szCs w:val="24"/>
              </w:rPr>
              <w:t>小敏决定让弟弟转台看足球直播比赛。</w:t>
            </w:r>
          </w:p>
          <w:p w14:paraId="5945981D" w14:textId="2B529F8F" w:rsidR="00C17FBD" w:rsidRPr="00F56E12" w:rsidRDefault="00C17FBD" w:rsidP="00030937">
            <w:pPr>
              <w:pStyle w:val="af1"/>
              <w:snapToGrid w:val="0"/>
              <w:ind w:leftChars="0" w:left="357"/>
              <w:rPr>
                <w:rFonts w:eastAsia="微軟正黑體"/>
                <w:sz w:val="24"/>
                <w:szCs w:val="24"/>
                <w:lang w:eastAsia="zh-TW"/>
              </w:rPr>
            </w:pPr>
          </w:p>
        </w:tc>
        <w:tc>
          <w:tcPr>
            <w:tcW w:w="1843" w:type="dxa"/>
            <w:shd w:val="clear" w:color="auto" w:fill="auto"/>
          </w:tcPr>
          <w:p w14:paraId="0AEC3DB8" w14:textId="04ADF84B" w:rsidR="00133BEB" w:rsidRPr="00F56E12" w:rsidRDefault="00A13CAF" w:rsidP="00133BEB">
            <w:pPr>
              <w:spacing w:line="276" w:lineRule="auto"/>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让步</w:t>
            </w:r>
          </w:p>
          <w:p w14:paraId="5DE978E9" w14:textId="281C7E65" w:rsidR="00835B25" w:rsidRPr="00F56E12" w:rsidRDefault="00835B25" w:rsidP="00133BEB">
            <w:pPr>
              <w:snapToGrid w:val="0"/>
              <w:spacing w:line="276" w:lineRule="auto"/>
              <w:rPr>
                <w:rFonts w:asciiTheme="minorEastAsia" w:eastAsiaTheme="minorEastAsia" w:hAnsiTheme="minorEastAsia"/>
                <w:i/>
                <w:iCs/>
                <w:color w:val="FF0000"/>
                <w:sz w:val="24"/>
                <w:szCs w:val="24"/>
                <w:lang w:eastAsia="zh-TW"/>
              </w:rPr>
            </w:pPr>
          </w:p>
        </w:tc>
      </w:tr>
    </w:tbl>
    <w:p w14:paraId="5ADC9955" w14:textId="3AB390F4" w:rsidR="00133BEB" w:rsidRPr="00F56E12" w:rsidRDefault="00133BEB" w:rsidP="00982CC1">
      <w:pPr>
        <w:pStyle w:val="af1"/>
        <w:snapToGrid w:val="0"/>
        <w:ind w:leftChars="0"/>
        <w:rPr>
          <w:rFonts w:eastAsia="微軟正黑體"/>
          <w:bCs/>
          <w:lang w:eastAsia="zh-TW"/>
        </w:rPr>
      </w:pPr>
    </w:p>
    <w:p w14:paraId="15CCA7D3" w14:textId="77777777" w:rsidR="00133BEB" w:rsidRPr="00685EB5" w:rsidRDefault="00133BEB" w:rsidP="00685EB5">
      <w:pPr>
        <w:pStyle w:val="af1"/>
        <w:numPr>
          <w:ilvl w:val="0"/>
          <w:numId w:val="13"/>
        </w:numPr>
        <w:tabs>
          <w:tab w:val="clear" w:pos="360"/>
        </w:tabs>
        <w:snapToGrid w:val="0"/>
        <w:ind w:leftChars="0" w:left="482" w:hanging="482"/>
        <w:rPr>
          <w:rFonts w:eastAsia="微軟正黑體"/>
          <w:kern w:val="0"/>
          <w:lang w:eastAsia="zh-TW"/>
        </w:rPr>
      </w:pPr>
      <w:r w:rsidRPr="00685EB5">
        <w:rPr>
          <w:rFonts w:eastAsia="微軟正黑體"/>
          <w:kern w:val="0"/>
          <w:lang w:eastAsia="zh-TW"/>
        </w:rPr>
        <w:br w:type="page"/>
      </w:r>
    </w:p>
    <w:p w14:paraId="600BECE8" w14:textId="24C77303" w:rsidR="00510455" w:rsidRPr="00F56E12" w:rsidRDefault="00A13CAF" w:rsidP="00DD3759">
      <w:pPr>
        <w:pStyle w:val="af1"/>
        <w:numPr>
          <w:ilvl w:val="0"/>
          <w:numId w:val="29"/>
        </w:numPr>
        <w:snapToGrid w:val="0"/>
        <w:spacing w:line="276" w:lineRule="auto"/>
        <w:ind w:leftChars="0"/>
        <w:rPr>
          <w:rFonts w:asciiTheme="minorEastAsia" w:eastAsiaTheme="minorEastAsia" w:hAnsiTheme="minorEastAsia"/>
          <w:bCs/>
          <w:lang w:eastAsia="zh-TW"/>
        </w:rPr>
      </w:pPr>
      <w:r w:rsidRPr="00A13CAF">
        <w:rPr>
          <w:rFonts w:asciiTheme="minorEastAsia" w:eastAsia="DengXian" w:hAnsiTheme="minorEastAsia" w:hint="eastAsia"/>
          <w:bCs/>
        </w:rPr>
        <w:t>承上题，你认为哪种冲突处理策略最有效帮助小敏及弟弟解决上述问题？</w:t>
      </w:r>
    </w:p>
    <w:tbl>
      <w:tblPr>
        <w:tblStyle w:val="aa"/>
        <w:tblW w:w="0" w:type="auto"/>
        <w:tblInd w:w="480" w:type="dxa"/>
        <w:tblLook w:val="04A0" w:firstRow="1" w:lastRow="0" w:firstColumn="1" w:lastColumn="0" w:noHBand="0" w:noVBand="1"/>
      </w:tblPr>
      <w:tblGrid>
        <w:gridCol w:w="8058"/>
      </w:tblGrid>
      <w:tr w:rsidR="00133BEB" w:rsidRPr="00F56E12" w14:paraId="2FF0D2E6" w14:textId="77777777" w:rsidTr="00133BEB">
        <w:tc>
          <w:tcPr>
            <w:tcW w:w="8290" w:type="dxa"/>
          </w:tcPr>
          <w:p w14:paraId="1611DD66" w14:textId="5412B70C"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例如：</w:t>
            </w:r>
          </w:p>
          <w:p w14:paraId="46674B4D" w14:textId="47036DCE" w:rsidR="00133BEB" w:rsidRPr="00F56E12" w:rsidRDefault="00A13CAF" w:rsidP="00A54CBB">
            <w:pPr>
              <w:pStyle w:val="af1"/>
              <w:numPr>
                <w:ilvl w:val="0"/>
                <w:numId w:val="34"/>
              </w:numPr>
              <w:snapToGrid w:val="0"/>
              <w:spacing w:line="276" w:lineRule="auto"/>
              <w:ind w:leftChars="0" w:left="482" w:hanging="482"/>
              <w:jc w:val="both"/>
              <w:rPr>
                <w:rFonts w:eastAsiaTheme="minorEastAsia"/>
                <w:i/>
                <w:iCs/>
                <w:color w:val="FF0000"/>
                <w:sz w:val="24"/>
                <w:szCs w:val="24"/>
              </w:rPr>
            </w:pPr>
            <w:r w:rsidRPr="00A13CAF">
              <w:rPr>
                <w:rFonts w:eastAsia="DengXian" w:hint="eastAsia"/>
                <w:i/>
                <w:iCs/>
                <w:color w:val="FF0000"/>
                <w:sz w:val="24"/>
                <w:szCs w:val="24"/>
              </w:rPr>
              <w:t>我认为采取合作的冲突处理策略最为有效。此策略不单避免彼此关系的恶化，亦不用其他家庭成员花费时间和精力作调停，同时尽可能令小敏及弟弟的期望得到满足，教会他们学习解决纷争。</w:t>
            </w:r>
          </w:p>
          <w:p w14:paraId="19D49240" w14:textId="77777777" w:rsidR="00133BEB" w:rsidRPr="00F56E12" w:rsidRDefault="00133BEB" w:rsidP="00133BEB">
            <w:pPr>
              <w:pStyle w:val="af1"/>
              <w:snapToGrid w:val="0"/>
              <w:spacing w:line="276" w:lineRule="auto"/>
              <w:ind w:leftChars="0"/>
              <w:jc w:val="both"/>
              <w:rPr>
                <w:rFonts w:asciiTheme="minorEastAsia" w:eastAsiaTheme="minorEastAsia" w:hAnsiTheme="minorEastAsia"/>
                <w:bCs/>
                <w:sz w:val="24"/>
                <w:szCs w:val="24"/>
              </w:rPr>
            </w:pPr>
          </w:p>
          <w:p w14:paraId="6963B8EB" w14:textId="77777777" w:rsidR="00CC2527" w:rsidRPr="00F56E12" w:rsidRDefault="00CC2527" w:rsidP="00133BEB">
            <w:pPr>
              <w:pStyle w:val="af1"/>
              <w:snapToGrid w:val="0"/>
              <w:spacing w:line="276" w:lineRule="auto"/>
              <w:ind w:leftChars="0"/>
              <w:jc w:val="both"/>
              <w:rPr>
                <w:rFonts w:asciiTheme="minorEastAsia" w:eastAsiaTheme="minorEastAsia" w:hAnsiTheme="minorEastAsia"/>
                <w:bCs/>
                <w:sz w:val="24"/>
                <w:szCs w:val="24"/>
              </w:rPr>
            </w:pPr>
          </w:p>
          <w:p w14:paraId="4214B858" w14:textId="0AFB6523" w:rsidR="00CC2527" w:rsidRPr="00F56E12" w:rsidRDefault="00CC2527" w:rsidP="00133BEB">
            <w:pPr>
              <w:pStyle w:val="af1"/>
              <w:snapToGrid w:val="0"/>
              <w:spacing w:line="276" w:lineRule="auto"/>
              <w:ind w:leftChars="0"/>
              <w:jc w:val="both"/>
              <w:rPr>
                <w:rFonts w:asciiTheme="minorEastAsia" w:eastAsiaTheme="minorEastAsia" w:hAnsiTheme="minorEastAsia"/>
                <w:bCs/>
                <w:sz w:val="24"/>
                <w:szCs w:val="24"/>
              </w:rPr>
            </w:pPr>
          </w:p>
        </w:tc>
      </w:tr>
    </w:tbl>
    <w:p w14:paraId="3793FCA9" w14:textId="78B8FB2B" w:rsidR="00835B25" w:rsidRPr="00F56E12" w:rsidRDefault="00133BEB" w:rsidP="00A13CAF">
      <w:pPr>
        <w:spacing w:line="360" w:lineRule="auto"/>
        <w:jc w:val="both"/>
        <w:rPr>
          <w:rFonts w:eastAsia="DengXian"/>
          <w:b/>
          <w:bCs/>
          <w:sz w:val="28"/>
          <w:szCs w:val="28"/>
          <w:lang w:eastAsia="zh-TW"/>
        </w:rPr>
      </w:pPr>
      <w:r w:rsidRPr="00F56E12">
        <w:rPr>
          <w:rFonts w:eastAsia="微軟正黑體"/>
          <w:b/>
          <w:noProof/>
          <w:sz w:val="32"/>
          <w:szCs w:val="32"/>
          <w:lang w:val="en-US"/>
        </w:rPr>
        <mc:AlternateContent>
          <mc:Choice Requires="wps">
            <w:drawing>
              <wp:anchor distT="45720" distB="45720" distL="114300" distR="114300" simplePos="0" relativeHeight="251697152" behindDoc="0" locked="0" layoutInCell="1" allowOverlap="1" wp14:anchorId="71009253" wp14:editId="7C85A5D6">
                <wp:simplePos x="0" y="0"/>
                <wp:positionH relativeFrom="column">
                  <wp:posOffset>1856105</wp:posOffset>
                </wp:positionH>
                <wp:positionV relativeFrom="paragraph">
                  <wp:posOffset>621030</wp:posOffset>
                </wp:positionV>
                <wp:extent cx="5243945" cy="1116477"/>
                <wp:effectExtent l="0" t="0" r="0" b="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945" cy="1116477"/>
                        </a:xfrm>
                        <a:prstGeom prst="rect">
                          <a:avLst/>
                        </a:prstGeom>
                        <a:noFill/>
                        <a:ln w="9525">
                          <a:noFill/>
                          <a:miter lim="800000"/>
                          <a:headEnd/>
                          <a:tailEnd/>
                        </a:ln>
                      </wps:spPr>
                      <wps:txbx>
                        <w:txbxContent>
                          <w:p w14:paraId="6C4F4EAE" w14:textId="77777777" w:rsidR="00F50B8C" w:rsidRPr="007438B9" w:rsidRDefault="00F50B8C" w:rsidP="005E3A6D">
                            <w:pPr>
                              <w:rPr>
                                <w:rFonts w:eastAsiaTheme="minorEastAsia"/>
                                <w:i/>
                                <w:iCs/>
                                <w:color w:val="FF000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9253" id="_x0000_s1082" type="#_x0000_t202" style="position:absolute;left:0;text-align:left;margin-left:146.15pt;margin-top:48.9pt;width:412.9pt;height:87.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" filled="f" stroked="f">
                <v:textbox>
                  <w:txbxContent>
                    <w:p w14:paraId="6C4F4EAE" w14:textId="77777777" w:rsidR="00F50B8C" w:rsidRPr="007438B9" w:rsidRDefault="00F50B8C" w:rsidP="005E3A6D">
                      <w:pPr>
                        <w:rPr>
                          <w:rFonts w:eastAsiaTheme="minorEastAsia"/>
                          <w:i/>
                          <w:iCs/>
                          <w:color w:val="FF0000"/>
                          <w:lang w:eastAsia="zh-TW"/>
                        </w:rPr>
                      </w:pPr>
                    </w:p>
                  </w:txbxContent>
                </v:textbox>
              </v:shape>
            </w:pict>
          </mc:Fallback>
        </mc:AlternateContent>
      </w:r>
      <w:r w:rsidR="00256DF7" w:rsidRPr="00F56E12">
        <w:rPr>
          <w:rFonts w:eastAsia="微軟正黑體"/>
          <w:b/>
          <w:bCs/>
          <w:sz w:val="28"/>
          <w:szCs w:val="28"/>
        </w:rPr>
        <w:br w:type="page"/>
      </w:r>
      <w:r w:rsidR="00A83580" w:rsidRPr="00F56E12">
        <w:rPr>
          <w:noProof/>
          <w:lang w:val="en-US"/>
        </w:rPr>
        <w:drawing>
          <wp:anchor distT="0" distB="0" distL="114300" distR="114300" simplePos="0" relativeHeight="251734016" behindDoc="0" locked="0" layoutInCell="1" allowOverlap="1" wp14:anchorId="14E28581" wp14:editId="4A0AE66A">
            <wp:simplePos x="0" y="0"/>
            <wp:positionH relativeFrom="margin">
              <wp:posOffset>3916680</wp:posOffset>
            </wp:positionH>
            <wp:positionV relativeFrom="paragraph">
              <wp:posOffset>297180</wp:posOffset>
            </wp:positionV>
            <wp:extent cx="1390650" cy="1186180"/>
            <wp:effectExtent l="0" t="0" r="0" b="0"/>
            <wp:wrapSquare wrapText="bothSides"/>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Be an Employee, or Not To Be...That Has Become The Question"/>
                    <pic:cNvPicPr>
                      <a:picLocks noChangeAspect="1" noChangeArrowheads="1"/>
                    </pic:cNvPicPr>
                  </pic:nvPicPr>
                  <pic:blipFill>
                    <a:blip r:embed="rId104" cstate="screen">
                      <a:extLst>
                        <a:ext uri="{28A0092B-C50C-407E-A947-70E740481C1C}">
                          <a14:useLocalDpi xmlns:a14="http://schemas.microsoft.com/office/drawing/2010/main"/>
                        </a:ext>
                      </a:extLst>
                    </a:blip>
                    <a:stretch>
                      <a:fillRect/>
                    </a:stretch>
                  </pic:blipFill>
                  <pic:spPr bwMode="auto">
                    <a:xfrm>
                      <a:off x="0" y="0"/>
                      <a:ext cx="139065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b/>
          <w:bCs/>
          <w:sz w:val="28"/>
          <w:szCs w:val="28"/>
        </w:rPr>
        <w:t>个案２　你不懂我</w:t>
      </w:r>
    </w:p>
    <w:p w14:paraId="4350A3BB" w14:textId="424A9F8C" w:rsidR="00835B25" w:rsidRPr="00F56E12" w:rsidRDefault="00A13CAF" w:rsidP="00A13CAF">
      <w:pPr>
        <w:snapToGrid w:val="0"/>
        <w:spacing w:line="276" w:lineRule="auto"/>
        <w:jc w:val="both"/>
        <w:rPr>
          <w:rFonts w:eastAsia="DengXian"/>
        </w:rPr>
      </w:pPr>
      <w:r w:rsidRPr="00A13CAF">
        <w:rPr>
          <w:rFonts w:eastAsia="DengXian" w:hint="eastAsia"/>
        </w:rPr>
        <w:t>浩然是一名中学生，与爸妈和姊姊同住。升中之后，浩然一直用功读书，但同时亦倍感压力。最近，他开始沉迷网上游戏以减轻学习压力。爸妈对浩然的转变为之担心，因此，经常询问浩然的学习情况，但浩然均以不置可否的态度，继续我行我素，让爸妈十分不满。浩然因为学习和沉迷网上游戏的问题，与爸妈发生多次口角，彼此间产生很多不满的情绪，关系一直僵持不下。</w:t>
      </w:r>
    </w:p>
    <w:p w14:paraId="16087AA2" w14:textId="79FB61CB" w:rsidR="00806990" w:rsidRPr="00F56E12" w:rsidRDefault="00806990" w:rsidP="00A13CAF">
      <w:pPr>
        <w:snapToGrid w:val="0"/>
        <w:spacing w:line="276" w:lineRule="auto"/>
        <w:jc w:val="both"/>
        <w:rPr>
          <w:rFonts w:eastAsia="DengXian"/>
        </w:rPr>
      </w:pPr>
    </w:p>
    <w:p w14:paraId="3E355A08" w14:textId="4E0A9120" w:rsidR="007438B9" w:rsidRPr="00F56E12" w:rsidRDefault="00A13CAF" w:rsidP="00A13CAF">
      <w:pPr>
        <w:snapToGrid w:val="0"/>
        <w:spacing w:line="276" w:lineRule="auto"/>
        <w:jc w:val="both"/>
        <w:rPr>
          <w:rFonts w:eastAsia="微軟正黑體"/>
          <w:lang w:eastAsia="zh-TW"/>
        </w:rPr>
      </w:pPr>
      <w:r w:rsidRPr="00A13CAF">
        <w:rPr>
          <w:rFonts w:eastAsia="DengXian" w:hint="eastAsia"/>
        </w:rPr>
        <w:t>在个案</w:t>
      </w:r>
      <w:r w:rsidRPr="00A13CAF">
        <w:rPr>
          <w:rFonts w:eastAsia="DengXian"/>
        </w:rPr>
        <w:t>1</w:t>
      </w:r>
      <w:r w:rsidRPr="00A13CAF">
        <w:rPr>
          <w:rFonts w:eastAsia="DengXian" w:hint="eastAsia"/>
        </w:rPr>
        <w:t>，我们学习辨析不同的冲突处理策略，现在试运用不同策略帮助浩然处理冲突，请在右方空格填上合适的处理方法。</w:t>
      </w:r>
    </w:p>
    <w:p w14:paraId="5FB4F27D" w14:textId="38A13B73" w:rsidR="000A2EFF" w:rsidRPr="00F56E12" w:rsidRDefault="000A2EFF" w:rsidP="00A13CAF">
      <w:pPr>
        <w:snapToGrid w:val="0"/>
        <w:spacing w:line="276" w:lineRule="auto"/>
        <w:rPr>
          <w:rFonts w:eastAsia="微軟正黑體"/>
          <w:bCs/>
          <w:lang w:eastAsia="zh-TW"/>
        </w:rPr>
      </w:pPr>
    </w:p>
    <w:tbl>
      <w:tblPr>
        <w:tblStyle w:val="aa"/>
        <w:tblW w:w="8364" w:type="dxa"/>
        <w:tblInd w:w="-5" w:type="dxa"/>
        <w:tblLook w:val="04A0" w:firstRow="1" w:lastRow="0" w:firstColumn="1" w:lastColumn="0" w:noHBand="0" w:noVBand="1"/>
      </w:tblPr>
      <w:tblGrid>
        <w:gridCol w:w="2348"/>
        <w:gridCol w:w="6016"/>
      </w:tblGrid>
      <w:tr w:rsidR="00E057EA" w:rsidRPr="00F56E12" w14:paraId="25CE31E4" w14:textId="77777777" w:rsidTr="00133BEB">
        <w:trPr>
          <w:trHeight w:val="722"/>
        </w:trPr>
        <w:tc>
          <w:tcPr>
            <w:tcW w:w="2348" w:type="dxa"/>
            <w:shd w:val="clear" w:color="auto" w:fill="auto"/>
          </w:tcPr>
          <w:p w14:paraId="47A3CC82" w14:textId="50251F00" w:rsidR="00E057EA" w:rsidRPr="00F56E12" w:rsidRDefault="00A13CAF" w:rsidP="00FE0E2D">
            <w:pPr>
              <w:snapToGrid w:val="0"/>
              <w:spacing w:line="276" w:lineRule="auto"/>
              <w:jc w:val="center"/>
              <w:rPr>
                <w:rFonts w:eastAsia="DengXian"/>
                <w:color w:val="000000" w:themeColor="text1"/>
                <w:sz w:val="28"/>
                <w:szCs w:val="28"/>
              </w:rPr>
            </w:pPr>
            <w:r w:rsidRPr="00A13CAF">
              <w:rPr>
                <w:rFonts w:eastAsia="DengXian" w:hint="eastAsia"/>
                <w:b/>
                <w:bCs/>
                <w:color w:val="000000" w:themeColor="text1"/>
                <w:sz w:val="28"/>
                <w:szCs w:val="28"/>
                <w:lang w:val="en-US"/>
              </w:rPr>
              <w:t>冲突处理策略</w:t>
            </w:r>
          </w:p>
        </w:tc>
        <w:tc>
          <w:tcPr>
            <w:tcW w:w="6016" w:type="dxa"/>
          </w:tcPr>
          <w:p w14:paraId="71E97F86" w14:textId="4665345F" w:rsidR="00E057EA" w:rsidRPr="00F56E12" w:rsidRDefault="00A13CAF" w:rsidP="00FE0E2D">
            <w:pPr>
              <w:snapToGrid w:val="0"/>
              <w:spacing w:line="276" w:lineRule="auto"/>
              <w:jc w:val="center"/>
              <w:rPr>
                <w:rFonts w:eastAsia="微軟正黑體"/>
                <w:b/>
                <w:bCs/>
                <w:color w:val="000000" w:themeColor="text1"/>
                <w:sz w:val="24"/>
                <w:szCs w:val="24"/>
                <w:lang w:val="en-US" w:eastAsia="zh-TW"/>
              </w:rPr>
            </w:pPr>
            <w:r w:rsidRPr="00A13CAF">
              <w:rPr>
                <w:rFonts w:eastAsia="DengXian" w:hint="eastAsia"/>
                <w:b/>
                <w:bCs/>
                <w:color w:val="000000" w:themeColor="text1"/>
                <w:sz w:val="28"/>
                <w:szCs w:val="28"/>
              </w:rPr>
              <w:t>处理方法</w:t>
            </w:r>
            <w:r w:rsidRPr="00A13CAF">
              <w:rPr>
                <w:rFonts w:eastAsia="DengXian"/>
                <w:b/>
                <w:bCs/>
                <w:color w:val="000000" w:themeColor="text1"/>
                <w:sz w:val="28"/>
                <w:szCs w:val="28"/>
                <w:lang w:val="en-US"/>
              </w:rPr>
              <w:t xml:space="preserve"> </w:t>
            </w:r>
          </w:p>
        </w:tc>
      </w:tr>
      <w:tr w:rsidR="00E057EA" w:rsidRPr="00F56E12" w14:paraId="3C903CD5" w14:textId="77777777" w:rsidTr="00133BEB">
        <w:trPr>
          <w:trHeight w:val="722"/>
        </w:trPr>
        <w:tc>
          <w:tcPr>
            <w:tcW w:w="2348" w:type="dxa"/>
            <w:shd w:val="clear" w:color="auto" w:fill="auto"/>
          </w:tcPr>
          <w:p w14:paraId="725CB531" w14:textId="4143098D" w:rsidR="00E057EA" w:rsidRPr="00F56E12" w:rsidRDefault="00A13CAF" w:rsidP="00FE0E2D">
            <w:pPr>
              <w:snapToGrid w:val="0"/>
              <w:jc w:val="center"/>
              <w:rPr>
                <w:rFonts w:eastAsia="微軟正黑體"/>
                <w:kern w:val="2"/>
                <w:sz w:val="32"/>
                <w:szCs w:val="32"/>
                <w:lang w:eastAsia="zh-TW"/>
              </w:rPr>
            </w:pPr>
            <w:r w:rsidRPr="00A13CAF">
              <w:rPr>
                <w:rFonts w:eastAsia="DengXian" w:hint="eastAsia"/>
                <w:kern w:val="2"/>
                <w:sz w:val="32"/>
                <w:szCs w:val="32"/>
              </w:rPr>
              <w:t>逃避</w:t>
            </w:r>
          </w:p>
        </w:tc>
        <w:tc>
          <w:tcPr>
            <w:tcW w:w="6016" w:type="dxa"/>
            <w:shd w:val="clear" w:color="auto" w:fill="auto"/>
          </w:tcPr>
          <w:p w14:paraId="7EFE3229" w14:textId="2D3E3B2C"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浩然继续对爸妈采取不置可否的态度，如常玩网上游戏。</w:t>
            </w:r>
          </w:p>
          <w:p w14:paraId="69A00FEF" w14:textId="13766D00" w:rsidR="00E057EA" w:rsidRPr="00F56E12" w:rsidRDefault="00E057EA" w:rsidP="00133BEB">
            <w:pPr>
              <w:snapToGrid w:val="0"/>
              <w:spacing w:line="276" w:lineRule="auto"/>
              <w:jc w:val="both"/>
              <w:rPr>
                <w:rFonts w:eastAsiaTheme="minorEastAsia"/>
                <w:i/>
                <w:iCs/>
                <w:color w:val="FF0000"/>
                <w:sz w:val="24"/>
                <w:szCs w:val="24"/>
                <w:lang w:eastAsia="zh-TW"/>
              </w:rPr>
            </w:pPr>
          </w:p>
        </w:tc>
      </w:tr>
      <w:tr w:rsidR="00E057EA" w:rsidRPr="00F56E12" w14:paraId="634AF445" w14:textId="77777777" w:rsidTr="00133BEB">
        <w:trPr>
          <w:trHeight w:val="690"/>
        </w:trPr>
        <w:tc>
          <w:tcPr>
            <w:tcW w:w="2348" w:type="dxa"/>
            <w:shd w:val="clear" w:color="auto" w:fill="auto"/>
          </w:tcPr>
          <w:p w14:paraId="047A9EA2" w14:textId="511488D3" w:rsidR="00E057EA" w:rsidRPr="00F56E12" w:rsidRDefault="00A13CAF" w:rsidP="00FE0E2D">
            <w:pPr>
              <w:snapToGrid w:val="0"/>
              <w:jc w:val="center"/>
              <w:rPr>
                <w:rFonts w:eastAsia="微軟正黑體"/>
                <w:kern w:val="2"/>
                <w:sz w:val="32"/>
                <w:szCs w:val="32"/>
                <w:lang w:eastAsia="zh-TW"/>
              </w:rPr>
            </w:pPr>
            <w:r w:rsidRPr="00A13CAF">
              <w:rPr>
                <w:rFonts w:eastAsia="DengXian" w:hint="eastAsia"/>
                <w:kern w:val="2"/>
                <w:sz w:val="32"/>
                <w:szCs w:val="32"/>
              </w:rPr>
              <w:t>竞争</w:t>
            </w:r>
          </w:p>
        </w:tc>
        <w:tc>
          <w:tcPr>
            <w:tcW w:w="6016" w:type="dxa"/>
            <w:shd w:val="clear" w:color="auto" w:fill="auto"/>
          </w:tcPr>
          <w:p w14:paraId="27012C0F" w14:textId="3901DD1D"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浩然与爸妈正面争吵，坚持自己的做法。</w:t>
            </w:r>
          </w:p>
          <w:p w14:paraId="6F246BDD" w14:textId="42D31D05" w:rsidR="00E057EA" w:rsidRPr="00F56E12" w:rsidRDefault="00E057EA" w:rsidP="00133BEB">
            <w:pPr>
              <w:snapToGrid w:val="0"/>
              <w:spacing w:line="276" w:lineRule="auto"/>
              <w:jc w:val="both"/>
              <w:rPr>
                <w:rFonts w:eastAsiaTheme="minorEastAsia"/>
                <w:i/>
                <w:iCs/>
                <w:color w:val="FF0000"/>
                <w:sz w:val="24"/>
                <w:szCs w:val="24"/>
                <w:lang w:eastAsia="zh-TW"/>
              </w:rPr>
            </w:pPr>
          </w:p>
        </w:tc>
      </w:tr>
      <w:tr w:rsidR="00E057EA" w:rsidRPr="00F56E12" w14:paraId="110A4E1B" w14:textId="77777777" w:rsidTr="00133BEB">
        <w:trPr>
          <w:trHeight w:val="722"/>
        </w:trPr>
        <w:tc>
          <w:tcPr>
            <w:tcW w:w="2348" w:type="dxa"/>
            <w:shd w:val="clear" w:color="auto" w:fill="auto"/>
          </w:tcPr>
          <w:p w14:paraId="4D89E5FD" w14:textId="046E57A7" w:rsidR="00E057EA" w:rsidRPr="00F56E12" w:rsidRDefault="00A13CAF" w:rsidP="00FE0E2D">
            <w:pPr>
              <w:snapToGrid w:val="0"/>
              <w:jc w:val="center"/>
              <w:rPr>
                <w:rFonts w:eastAsia="微軟正黑體"/>
                <w:kern w:val="2"/>
                <w:sz w:val="32"/>
                <w:szCs w:val="32"/>
                <w:lang w:eastAsia="zh-TW"/>
              </w:rPr>
            </w:pPr>
            <w:r w:rsidRPr="00A13CAF">
              <w:rPr>
                <w:rFonts w:eastAsia="DengXian" w:hint="eastAsia"/>
                <w:kern w:val="2"/>
                <w:sz w:val="32"/>
                <w:szCs w:val="32"/>
              </w:rPr>
              <w:t>让步</w:t>
            </w:r>
          </w:p>
        </w:tc>
        <w:tc>
          <w:tcPr>
            <w:tcW w:w="6016" w:type="dxa"/>
            <w:shd w:val="clear" w:color="auto" w:fill="auto"/>
          </w:tcPr>
          <w:p w14:paraId="4552F230" w14:textId="5619609C"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浩然决定放弃玩网上游戏，避免再与爸妈争吵。</w:t>
            </w:r>
          </w:p>
          <w:p w14:paraId="3E48FC78" w14:textId="2F19A65F" w:rsidR="00E057EA" w:rsidRPr="00F56E12" w:rsidRDefault="00E057EA" w:rsidP="00133BEB">
            <w:pPr>
              <w:snapToGrid w:val="0"/>
              <w:spacing w:line="276" w:lineRule="auto"/>
              <w:jc w:val="both"/>
              <w:rPr>
                <w:rFonts w:eastAsiaTheme="minorEastAsia"/>
                <w:i/>
                <w:iCs/>
                <w:color w:val="FF0000"/>
                <w:sz w:val="24"/>
                <w:szCs w:val="24"/>
                <w:lang w:eastAsia="zh-TW"/>
              </w:rPr>
            </w:pPr>
          </w:p>
        </w:tc>
      </w:tr>
      <w:tr w:rsidR="00E057EA" w:rsidRPr="00F56E12" w14:paraId="77140674" w14:textId="77777777" w:rsidTr="00133BEB">
        <w:trPr>
          <w:trHeight w:val="722"/>
        </w:trPr>
        <w:tc>
          <w:tcPr>
            <w:tcW w:w="2348" w:type="dxa"/>
            <w:shd w:val="clear" w:color="auto" w:fill="auto"/>
          </w:tcPr>
          <w:p w14:paraId="5363125C" w14:textId="4EA63A45" w:rsidR="00E057EA" w:rsidRPr="00F56E12" w:rsidRDefault="00A13CAF" w:rsidP="00FE0E2D">
            <w:pPr>
              <w:snapToGrid w:val="0"/>
              <w:jc w:val="center"/>
              <w:rPr>
                <w:rFonts w:eastAsia="微軟正黑體"/>
                <w:kern w:val="2"/>
                <w:sz w:val="32"/>
                <w:szCs w:val="32"/>
                <w:lang w:eastAsia="zh-TW"/>
              </w:rPr>
            </w:pPr>
            <w:r w:rsidRPr="00A13CAF">
              <w:rPr>
                <w:rFonts w:eastAsia="DengXian" w:hint="eastAsia"/>
                <w:kern w:val="2"/>
                <w:sz w:val="32"/>
                <w:szCs w:val="32"/>
              </w:rPr>
              <w:t>妥协</w:t>
            </w:r>
          </w:p>
        </w:tc>
        <w:tc>
          <w:tcPr>
            <w:tcW w:w="6016" w:type="dxa"/>
            <w:shd w:val="clear" w:color="auto" w:fill="auto"/>
          </w:tcPr>
          <w:p w14:paraId="68BFA8E1" w14:textId="0F61EF7D"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浩然减少玩网上游戏的时间，爸妈也减少询问他。</w:t>
            </w:r>
          </w:p>
          <w:p w14:paraId="1AC4483D" w14:textId="10C95BEB" w:rsidR="00E057EA" w:rsidRPr="00F56E12" w:rsidRDefault="00E057EA" w:rsidP="00133BEB">
            <w:pPr>
              <w:snapToGrid w:val="0"/>
              <w:spacing w:line="276" w:lineRule="auto"/>
              <w:jc w:val="both"/>
              <w:rPr>
                <w:rFonts w:eastAsiaTheme="minorEastAsia"/>
                <w:i/>
                <w:iCs/>
                <w:color w:val="FF0000"/>
                <w:sz w:val="24"/>
                <w:szCs w:val="24"/>
                <w:lang w:eastAsia="zh-TW"/>
              </w:rPr>
            </w:pPr>
          </w:p>
        </w:tc>
      </w:tr>
      <w:tr w:rsidR="00E057EA" w:rsidRPr="00F56E12" w14:paraId="4CC4F41B" w14:textId="77777777" w:rsidTr="00133BEB">
        <w:trPr>
          <w:trHeight w:val="722"/>
        </w:trPr>
        <w:tc>
          <w:tcPr>
            <w:tcW w:w="2348" w:type="dxa"/>
            <w:shd w:val="clear" w:color="auto" w:fill="auto"/>
          </w:tcPr>
          <w:p w14:paraId="5648761E" w14:textId="51E3B788" w:rsidR="00E057EA" w:rsidRPr="00F56E12" w:rsidRDefault="00A13CAF" w:rsidP="00FE0E2D">
            <w:pPr>
              <w:snapToGrid w:val="0"/>
              <w:jc w:val="center"/>
              <w:rPr>
                <w:rFonts w:eastAsia="微軟正黑體"/>
                <w:kern w:val="2"/>
                <w:sz w:val="32"/>
                <w:szCs w:val="32"/>
                <w:lang w:eastAsia="zh-TW"/>
              </w:rPr>
            </w:pPr>
            <w:r w:rsidRPr="00A13CAF">
              <w:rPr>
                <w:rFonts w:eastAsia="DengXian" w:hint="eastAsia"/>
                <w:kern w:val="2"/>
                <w:sz w:val="32"/>
                <w:szCs w:val="32"/>
              </w:rPr>
              <w:t>合作</w:t>
            </w:r>
          </w:p>
        </w:tc>
        <w:tc>
          <w:tcPr>
            <w:tcW w:w="6016" w:type="dxa"/>
            <w:shd w:val="clear" w:color="auto" w:fill="auto"/>
          </w:tcPr>
          <w:p w14:paraId="6E79FB41" w14:textId="3AD955C8" w:rsidR="00133BEB" w:rsidRPr="00F56E12" w:rsidRDefault="00A13CAF" w:rsidP="00133BEB">
            <w:pPr>
              <w:spacing w:line="276" w:lineRule="auto"/>
              <w:jc w:val="both"/>
              <w:rPr>
                <w:rFonts w:eastAsiaTheme="minorEastAsia"/>
                <w:i/>
                <w:iCs/>
                <w:color w:val="FF0000"/>
                <w:sz w:val="24"/>
                <w:szCs w:val="24"/>
                <w:lang w:eastAsia="zh-TW"/>
              </w:rPr>
            </w:pPr>
            <w:r w:rsidRPr="00A13CAF">
              <w:rPr>
                <w:rFonts w:eastAsia="DengXian" w:hint="eastAsia"/>
                <w:i/>
                <w:iCs/>
                <w:color w:val="FF0000"/>
                <w:sz w:val="24"/>
                <w:szCs w:val="24"/>
              </w:rPr>
              <w:t>浩然坦诚告知父母有关自己的压力问题，与他们一起寻求解决方法。</w:t>
            </w:r>
          </w:p>
          <w:p w14:paraId="34E83EFB" w14:textId="19A016E4" w:rsidR="00E057EA" w:rsidRPr="00F56E12" w:rsidRDefault="00E057EA" w:rsidP="00133BEB">
            <w:pPr>
              <w:snapToGrid w:val="0"/>
              <w:spacing w:line="276" w:lineRule="auto"/>
              <w:jc w:val="both"/>
              <w:rPr>
                <w:rFonts w:eastAsiaTheme="minorEastAsia"/>
                <w:i/>
                <w:iCs/>
                <w:color w:val="FF0000"/>
                <w:sz w:val="24"/>
                <w:szCs w:val="24"/>
                <w:lang w:eastAsia="zh-TW"/>
              </w:rPr>
            </w:pPr>
          </w:p>
        </w:tc>
      </w:tr>
    </w:tbl>
    <w:p w14:paraId="07CA925E" w14:textId="1F7A2832" w:rsidR="00835B25" w:rsidRPr="00F56E12" w:rsidRDefault="00835B25" w:rsidP="00835B25">
      <w:pPr>
        <w:snapToGrid w:val="0"/>
        <w:spacing w:line="276" w:lineRule="auto"/>
        <w:rPr>
          <w:rFonts w:eastAsia="DengXian"/>
          <w:lang w:eastAsia="zh-TW"/>
        </w:rPr>
      </w:pPr>
    </w:p>
    <w:p w14:paraId="57F00AEA" w14:textId="6F38EBF9" w:rsidR="00AB3F5B" w:rsidRPr="00F56E12" w:rsidRDefault="00AB3F5B" w:rsidP="00806990">
      <w:pPr>
        <w:snapToGrid w:val="0"/>
        <w:spacing w:line="276" w:lineRule="auto"/>
        <w:rPr>
          <w:rFonts w:eastAsia="微軟正黑體"/>
          <w:bCs/>
          <w:lang w:eastAsia="zh-TW"/>
        </w:rPr>
      </w:pPr>
    </w:p>
    <w:p w14:paraId="345B5C5B" w14:textId="77777777" w:rsidR="002914E6" w:rsidRPr="00F56E12" w:rsidRDefault="002914E6">
      <w:pPr>
        <w:rPr>
          <w:rFonts w:eastAsia="微軟正黑體"/>
          <w:bCs/>
          <w:lang w:eastAsia="zh-HK"/>
        </w:rPr>
      </w:pPr>
      <w:r w:rsidRPr="00F56E12">
        <w:rPr>
          <w:rFonts w:eastAsia="微軟正黑體"/>
          <w:bCs/>
          <w:lang w:eastAsia="zh-HK"/>
        </w:rPr>
        <w:br w:type="page"/>
      </w:r>
    </w:p>
    <w:p w14:paraId="2DEB7249" w14:textId="5F18DCC9" w:rsidR="00AB3F5B" w:rsidRPr="00F56E12" w:rsidRDefault="00A13CAF" w:rsidP="00DD3759">
      <w:pPr>
        <w:pStyle w:val="af1"/>
        <w:numPr>
          <w:ilvl w:val="0"/>
          <w:numId w:val="24"/>
        </w:numPr>
        <w:tabs>
          <w:tab w:val="clear" w:pos="360"/>
        </w:tabs>
        <w:snapToGrid w:val="0"/>
        <w:ind w:leftChars="0" w:left="482" w:hanging="482"/>
        <w:rPr>
          <w:rFonts w:eastAsia="微軟正黑體"/>
          <w:bCs/>
          <w:lang w:eastAsia="zh-HK"/>
        </w:rPr>
      </w:pPr>
      <w:r w:rsidRPr="00A13CAF">
        <w:rPr>
          <w:rFonts w:eastAsia="DengXian" w:hint="eastAsia"/>
          <w:bCs/>
        </w:rPr>
        <w:t>小组讨论</w:t>
      </w:r>
    </w:p>
    <w:p w14:paraId="015DCF95" w14:textId="4A2ABBD4" w:rsidR="00835B25" w:rsidRPr="00F56E12" w:rsidRDefault="00A13CAF" w:rsidP="00133BEB">
      <w:pPr>
        <w:snapToGrid w:val="0"/>
        <w:rPr>
          <w:rFonts w:eastAsia="微軟正黑體"/>
          <w:bCs/>
          <w:lang w:eastAsia="zh-TW"/>
        </w:rPr>
      </w:pPr>
      <w:r w:rsidRPr="00A13CAF">
        <w:rPr>
          <w:rFonts w:eastAsia="DengXian" w:hint="eastAsia"/>
          <w:bCs/>
        </w:rPr>
        <w:t>以四人为一组，讨论以下问题。</w:t>
      </w:r>
    </w:p>
    <w:p w14:paraId="295F76EF" w14:textId="54A83B06" w:rsidR="002914E6" w:rsidRPr="00F56E12" w:rsidRDefault="002914E6">
      <w:pPr>
        <w:rPr>
          <w:rFonts w:eastAsiaTheme="minorEastAsia"/>
          <w:lang w:eastAsia="zh-TW"/>
        </w:rPr>
      </w:pPr>
    </w:p>
    <w:p w14:paraId="06F139C9" w14:textId="66534C0A" w:rsidR="00835B25" w:rsidRPr="00F56E12" w:rsidRDefault="00A13CAF" w:rsidP="00835B25">
      <w:pPr>
        <w:snapToGrid w:val="0"/>
        <w:spacing w:line="276" w:lineRule="auto"/>
        <w:rPr>
          <w:rFonts w:eastAsiaTheme="minorEastAsia"/>
          <w:lang w:eastAsia="zh-TW"/>
        </w:rPr>
      </w:pPr>
      <w:r w:rsidRPr="00A13CAF">
        <w:rPr>
          <w:rFonts w:eastAsia="DengXian" w:hint="eastAsia"/>
        </w:rPr>
        <w:t>参考上文及个人看法，回答以下问题：</w:t>
      </w:r>
    </w:p>
    <w:p w14:paraId="6F427F67" w14:textId="77777777" w:rsidR="00835B25" w:rsidRPr="00F56E12" w:rsidRDefault="00835B25" w:rsidP="00133BEB">
      <w:pPr>
        <w:snapToGrid w:val="0"/>
        <w:spacing w:line="276" w:lineRule="auto"/>
        <w:rPr>
          <w:rFonts w:eastAsiaTheme="minorEastAsia"/>
          <w:lang w:eastAsia="zh-TW"/>
        </w:rPr>
      </w:pPr>
    </w:p>
    <w:p w14:paraId="651E7E46" w14:textId="6A23BDC7" w:rsidR="00835B25" w:rsidRPr="00F56E12" w:rsidRDefault="00A13CAF" w:rsidP="00DD3759">
      <w:pPr>
        <w:pStyle w:val="af1"/>
        <w:numPr>
          <w:ilvl w:val="0"/>
          <w:numId w:val="12"/>
        </w:numPr>
        <w:tabs>
          <w:tab w:val="clear" w:pos="360"/>
        </w:tabs>
        <w:snapToGrid w:val="0"/>
        <w:spacing w:line="276" w:lineRule="auto"/>
        <w:ind w:leftChars="0" w:left="482" w:hanging="482"/>
        <w:jc w:val="both"/>
        <w:rPr>
          <w:rFonts w:eastAsiaTheme="minorEastAsia"/>
          <w:lang w:eastAsia="zh-TW"/>
        </w:rPr>
      </w:pPr>
      <w:r w:rsidRPr="00A13CAF">
        <w:rPr>
          <w:rFonts w:eastAsia="DengXian" w:hint="eastAsia"/>
        </w:rPr>
        <w:t>假如你是浩然，你会采用哪种冲突处理策略解决上述问题？为</w:t>
      </w:r>
      <w:r w:rsidR="00763BD8">
        <w:rPr>
          <w:rFonts w:eastAsia="DengXian" w:hint="eastAsia"/>
        </w:rPr>
        <w:t>什么</w:t>
      </w:r>
      <w:r w:rsidRPr="00A13CAF">
        <w:rPr>
          <w:rFonts w:eastAsia="DengXian" w:hint="eastAsia"/>
        </w:rPr>
        <w:t>？如何处理？</w:t>
      </w:r>
    </w:p>
    <w:tbl>
      <w:tblPr>
        <w:tblStyle w:val="aa"/>
        <w:tblW w:w="0" w:type="auto"/>
        <w:tblInd w:w="482" w:type="dxa"/>
        <w:tblLook w:val="04A0" w:firstRow="1" w:lastRow="0" w:firstColumn="1" w:lastColumn="0" w:noHBand="0" w:noVBand="1"/>
      </w:tblPr>
      <w:tblGrid>
        <w:gridCol w:w="8056"/>
      </w:tblGrid>
      <w:tr w:rsidR="00133BEB" w:rsidRPr="00F56E12" w14:paraId="3D5C9BD0" w14:textId="77777777" w:rsidTr="00133BEB">
        <w:tc>
          <w:tcPr>
            <w:tcW w:w="8290" w:type="dxa"/>
          </w:tcPr>
          <w:p w14:paraId="1D2EAF96" w14:textId="00E77DBD" w:rsidR="00133BEB" w:rsidRPr="00F56E12" w:rsidRDefault="00A13CAF" w:rsidP="00133BEB">
            <w:pPr>
              <w:snapToGrid w:val="0"/>
              <w:spacing w:line="276" w:lineRule="auto"/>
              <w:jc w:val="both"/>
              <w:rPr>
                <w:rFonts w:eastAsia="新細明體"/>
                <w:i/>
                <w:iCs/>
                <w:color w:val="FF0000"/>
                <w:sz w:val="24"/>
                <w:szCs w:val="24"/>
                <w:lang w:val="en-US" w:eastAsia="zh-TW"/>
              </w:rPr>
            </w:pPr>
            <w:r w:rsidRPr="00A13CAF">
              <w:rPr>
                <w:rFonts w:eastAsia="DengXian" w:hint="eastAsia"/>
                <w:i/>
                <w:iCs/>
                <w:color w:val="FF0000"/>
                <w:sz w:val="24"/>
                <w:szCs w:val="24"/>
                <w:lang w:val="en-US"/>
              </w:rPr>
              <w:t>例如：</w:t>
            </w:r>
          </w:p>
          <w:p w14:paraId="2312CE02" w14:textId="0BAA0393" w:rsidR="00133BEB" w:rsidRPr="00F56E12" w:rsidRDefault="00A13CAF" w:rsidP="00DD3759">
            <w:pPr>
              <w:pStyle w:val="af1"/>
              <w:numPr>
                <w:ilvl w:val="0"/>
                <w:numId w:val="28"/>
              </w:numPr>
              <w:snapToGrid w:val="0"/>
              <w:spacing w:line="276" w:lineRule="auto"/>
              <w:ind w:leftChars="0"/>
              <w:jc w:val="both"/>
              <w:rPr>
                <w:rFonts w:eastAsia="新細明體"/>
                <w:i/>
                <w:color w:val="FF0000"/>
                <w:sz w:val="24"/>
                <w:szCs w:val="24"/>
                <w:lang w:val="en-US"/>
              </w:rPr>
            </w:pPr>
            <w:r w:rsidRPr="00A13CAF">
              <w:rPr>
                <w:rFonts w:eastAsia="DengXian" w:hint="eastAsia"/>
                <w:i/>
                <w:iCs/>
                <w:color w:val="FF0000"/>
                <w:sz w:val="24"/>
                <w:szCs w:val="24"/>
                <w:lang w:val="en-US"/>
              </w:rPr>
              <w:t>合作。家庭成员各有自己的想法，需要以开放及合作的态度了解对方的感受及难处，以及澄清误解。故此，家人之间可以用合作方式说明自己的期望及建议，共同选取合适的方法解决问题</w:t>
            </w:r>
            <w:r w:rsidRPr="00A13CAF">
              <w:rPr>
                <w:rFonts w:eastAsia="DengXian" w:hint="eastAsia"/>
                <w:i/>
                <w:color w:val="FF0000"/>
                <w:sz w:val="24"/>
                <w:szCs w:val="24"/>
                <w:lang w:val="en-US"/>
              </w:rPr>
              <w:t>。</w:t>
            </w:r>
          </w:p>
          <w:p w14:paraId="2375E544" w14:textId="5351BFA3" w:rsidR="00133BEB" w:rsidRPr="00F56E12" w:rsidRDefault="00A13CAF" w:rsidP="00DD3759">
            <w:pPr>
              <w:pStyle w:val="af1"/>
              <w:numPr>
                <w:ilvl w:val="0"/>
                <w:numId w:val="28"/>
              </w:numPr>
              <w:snapToGrid w:val="0"/>
              <w:spacing w:line="276" w:lineRule="auto"/>
              <w:ind w:leftChars="0"/>
              <w:jc w:val="both"/>
              <w:rPr>
                <w:i/>
                <w:iCs/>
                <w:color w:val="FF0000"/>
                <w:sz w:val="24"/>
                <w:szCs w:val="24"/>
              </w:rPr>
            </w:pPr>
            <w:r w:rsidRPr="00A13CAF">
              <w:rPr>
                <w:rFonts w:eastAsia="DengXian" w:hint="eastAsia"/>
                <w:i/>
                <w:color w:val="FF0000"/>
                <w:sz w:val="24"/>
                <w:szCs w:val="24"/>
                <w:lang w:val="en-US"/>
              </w:rPr>
              <w:t>我建议浩然分享自己的学业压力，亦可解释自己能保持学习进度，以释除父母的疑虑，同时父母亦应解释多番询问是出于善意的关心，只是不瞅不睬的态度令他们无所适从。我相信当双方互相理解对方的感受与难处，就能共同商议更好的解决方案，例如：规定浩然的游戏时间或家人与浩然空余时一同做运动等藉此减压，定可化解冲突。</w:t>
            </w:r>
          </w:p>
          <w:p w14:paraId="25764D67" w14:textId="77777777" w:rsidR="00133BEB" w:rsidRPr="00F56E12" w:rsidRDefault="00133BEB" w:rsidP="00133BEB">
            <w:pPr>
              <w:snapToGrid w:val="0"/>
              <w:spacing w:line="276" w:lineRule="auto"/>
              <w:jc w:val="both"/>
              <w:rPr>
                <w:rFonts w:eastAsiaTheme="minorEastAsia"/>
              </w:rPr>
            </w:pPr>
          </w:p>
          <w:p w14:paraId="7EED35D3" w14:textId="31B9FAF8" w:rsidR="00133BEB" w:rsidRPr="00F56E12" w:rsidRDefault="00133BEB" w:rsidP="00133BEB">
            <w:pPr>
              <w:snapToGrid w:val="0"/>
              <w:spacing w:line="276" w:lineRule="auto"/>
              <w:jc w:val="both"/>
              <w:rPr>
                <w:rFonts w:eastAsiaTheme="minorEastAsia"/>
              </w:rPr>
            </w:pPr>
          </w:p>
          <w:p w14:paraId="46DDCFA4" w14:textId="46738E5C" w:rsidR="00CC2527" w:rsidRPr="00F56E12" w:rsidRDefault="00CC2527" w:rsidP="00133BEB">
            <w:pPr>
              <w:snapToGrid w:val="0"/>
              <w:spacing w:line="276" w:lineRule="auto"/>
              <w:jc w:val="both"/>
              <w:rPr>
                <w:rFonts w:eastAsiaTheme="minorEastAsia"/>
              </w:rPr>
            </w:pPr>
          </w:p>
          <w:p w14:paraId="5A2939B6" w14:textId="77777777" w:rsidR="00CC2527" w:rsidRPr="00F56E12" w:rsidRDefault="00CC2527" w:rsidP="00133BEB">
            <w:pPr>
              <w:snapToGrid w:val="0"/>
              <w:spacing w:line="276" w:lineRule="auto"/>
              <w:jc w:val="both"/>
              <w:rPr>
                <w:rFonts w:eastAsiaTheme="minorEastAsia"/>
              </w:rPr>
            </w:pPr>
          </w:p>
          <w:p w14:paraId="40209764" w14:textId="2B47DCC5" w:rsidR="00133BEB" w:rsidRPr="00F56E12" w:rsidRDefault="00133BEB" w:rsidP="00133BEB">
            <w:pPr>
              <w:snapToGrid w:val="0"/>
              <w:spacing w:line="276" w:lineRule="auto"/>
              <w:jc w:val="both"/>
              <w:rPr>
                <w:rFonts w:eastAsiaTheme="minorEastAsia"/>
              </w:rPr>
            </w:pPr>
          </w:p>
        </w:tc>
      </w:tr>
    </w:tbl>
    <w:p w14:paraId="5DDF4295" w14:textId="045458A5" w:rsidR="00835B25" w:rsidRPr="00F56E12" w:rsidRDefault="00835B25" w:rsidP="00133BEB">
      <w:pPr>
        <w:pStyle w:val="af1"/>
        <w:snapToGrid w:val="0"/>
        <w:spacing w:line="276" w:lineRule="auto"/>
        <w:ind w:leftChars="0" w:left="360"/>
        <w:rPr>
          <w:rFonts w:eastAsiaTheme="minorEastAsia"/>
        </w:rPr>
      </w:pPr>
    </w:p>
    <w:p w14:paraId="590A3155" w14:textId="0B3FA4B1" w:rsidR="00835B25" w:rsidRPr="00F56E12" w:rsidRDefault="00A13CAF" w:rsidP="00DD3759">
      <w:pPr>
        <w:pStyle w:val="af1"/>
        <w:numPr>
          <w:ilvl w:val="0"/>
          <w:numId w:val="12"/>
        </w:numPr>
        <w:tabs>
          <w:tab w:val="clear" w:pos="360"/>
        </w:tabs>
        <w:snapToGrid w:val="0"/>
        <w:spacing w:line="276" w:lineRule="auto"/>
        <w:ind w:leftChars="0" w:left="482" w:hanging="482"/>
        <w:rPr>
          <w:rFonts w:eastAsiaTheme="minorEastAsia"/>
          <w:lang w:eastAsia="zh-TW"/>
        </w:rPr>
      </w:pPr>
      <w:r w:rsidRPr="00A13CAF">
        <w:rPr>
          <w:rFonts w:eastAsia="DengXian" w:hint="eastAsia"/>
        </w:rPr>
        <w:t>你曾经与家人发生冲突吗？如有，忆述及写下当时的情况，并提出你会采用哪种冲突处理策略来化解这个冲突？为</w:t>
      </w:r>
      <w:r w:rsidR="00763BD8">
        <w:rPr>
          <w:rFonts w:eastAsia="DengXian" w:hint="eastAsia"/>
        </w:rPr>
        <w:t>什么</w:t>
      </w:r>
      <w:r w:rsidRPr="00A13CAF">
        <w:rPr>
          <w:rFonts w:eastAsia="DengXian" w:hint="eastAsia"/>
        </w:rPr>
        <w:t>？</w:t>
      </w:r>
    </w:p>
    <w:tbl>
      <w:tblPr>
        <w:tblStyle w:val="aa"/>
        <w:tblW w:w="0" w:type="auto"/>
        <w:tblInd w:w="482" w:type="dxa"/>
        <w:tblLook w:val="04A0" w:firstRow="1" w:lastRow="0" w:firstColumn="1" w:lastColumn="0" w:noHBand="0" w:noVBand="1"/>
      </w:tblPr>
      <w:tblGrid>
        <w:gridCol w:w="8056"/>
      </w:tblGrid>
      <w:tr w:rsidR="00133BEB" w:rsidRPr="00F56E12" w14:paraId="1F0507B2" w14:textId="77777777" w:rsidTr="00133BEB">
        <w:tc>
          <w:tcPr>
            <w:tcW w:w="8290" w:type="dxa"/>
          </w:tcPr>
          <w:p w14:paraId="4CCA3289" w14:textId="176D2E39" w:rsidR="00133BEB" w:rsidRPr="00F56E12" w:rsidRDefault="00A13CAF" w:rsidP="00133BEB">
            <w:pPr>
              <w:snapToGrid w:val="0"/>
              <w:spacing w:line="276" w:lineRule="auto"/>
              <w:jc w:val="both"/>
              <w:rPr>
                <w:rFonts w:eastAsia="新細明體"/>
                <w:i/>
                <w:iCs/>
                <w:color w:val="FF0000"/>
                <w:sz w:val="24"/>
                <w:szCs w:val="24"/>
                <w:lang w:val="en-US" w:eastAsia="zh-TW"/>
              </w:rPr>
            </w:pPr>
            <w:r w:rsidRPr="00A13CAF">
              <w:rPr>
                <w:rFonts w:eastAsia="DengXian" w:hint="eastAsia"/>
                <w:i/>
                <w:iCs/>
                <w:color w:val="FF0000"/>
                <w:sz w:val="24"/>
                <w:szCs w:val="24"/>
                <w:lang w:val="en-US"/>
              </w:rPr>
              <w:t>例如：</w:t>
            </w:r>
          </w:p>
          <w:p w14:paraId="0401A264" w14:textId="5C937F0A" w:rsidR="00133BEB" w:rsidRPr="00F56E12" w:rsidRDefault="00A13CAF" w:rsidP="00DD3759">
            <w:pPr>
              <w:pStyle w:val="af1"/>
              <w:numPr>
                <w:ilvl w:val="0"/>
                <w:numId w:val="36"/>
              </w:numPr>
              <w:snapToGrid w:val="0"/>
              <w:spacing w:line="276" w:lineRule="auto"/>
              <w:ind w:leftChars="0"/>
              <w:jc w:val="both"/>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有。我曾经因为学业成绩问题与家人发生冲突。当时的我很努力准备考试，奈何成绩依然不太理想，为此感到无助及伤心。当时父母并不知情，只是在考试后一直询问我的成绩，我一时压抑不住便与父母顶撞几句，之后互不瞅睬。</w:t>
            </w:r>
          </w:p>
          <w:p w14:paraId="4DBF8A07" w14:textId="6C153C4B" w:rsidR="00133BEB" w:rsidRPr="00F56E12" w:rsidRDefault="00A13CAF" w:rsidP="00DD3759">
            <w:pPr>
              <w:pStyle w:val="af1"/>
              <w:numPr>
                <w:ilvl w:val="0"/>
                <w:numId w:val="36"/>
              </w:numPr>
              <w:snapToGrid w:val="0"/>
              <w:spacing w:line="276" w:lineRule="auto"/>
              <w:ind w:leftChars="0"/>
              <w:jc w:val="both"/>
              <w:rPr>
                <w:rFonts w:asciiTheme="minorEastAsia" w:eastAsiaTheme="minorEastAsia" w:hAnsiTheme="minorEastAsia"/>
                <w:i/>
                <w:iCs/>
                <w:color w:val="FF0000"/>
                <w:sz w:val="24"/>
                <w:szCs w:val="24"/>
              </w:rPr>
            </w:pPr>
            <w:r w:rsidRPr="00A13CAF">
              <w:rPr>
                <w:rFonts w:asciiTheme="minorEastAsia" w:eastAsia="DengXian" w:hAnsiTheme="minorEastAsia" w:hint="eastAsia"/>
                <w:i/>
                <w:iCs/>
                <w:color w:val="FF0000"/>
                <w:sz w:val="24"/>
                <w:szCs w:val="24"/>
              </w:rPr>
              <w:t>我会采用合作方式，坦诚表达成绩下滑的状况，并解释当时顶撞时的心情，期望父母体谅，同时寻求他们的协助，共同思考解决办法。同时我会多请教老师和同学，找出改善方法，以免父母担心。</w:t>
            </w:r>
          </w:p>
          <w:p w14:paraId="3DCF8A78" w14:textId="77777777" w:rsidR="00133BEB" w:rsidRPr="00F56E12" w:rsidRDefault="00133BEB" w:rsidP="00133BEB">
            <w:pPr>
              <w:pStyle w:val="af1"/>
              <w:snapToGrid w:val="0"/>
              <w:spacing w:line="276" w:lineRule="auto"/>
              <w:ind w:leftChars="0" w:left="0"/>
              <w:rPr>
                <w:rFonts w:eastAsiaTheme="minorEastAsia"/>
              </w:rPr>
            </w:pPr>
          </w:p>
          <w:p w14:paraId="0B542D3F" w14:textId="7A97D03C" w:rsidR="00133BEB" w:rsidRPr="00F56E12" w:rsidRDefault="00133BEB" w:rsidP="00133BEB">
            <w:pPr>
              <w:pStyle w:val="af1"/>
              <w:snapToGrid w:val="0"/>
              <w:spacing w:line="276" w:lineRule="auto"/>
              <w:ind w:leftChars="0" w:left="0"/>
              <w:rPr>
                <w:rFonts w:eastAsiaTheme="minorEastAsia"/>
              </w:rPr>
            </w:pPr>
          </w:p>
          <w:p w14:paraId="2D1C74D3" w14:textId="37BA9333" w:rsidR="00CC2527" w:rsidRPr="00F56E12" w:rsidRDefault="00CC2527" w:rsidP="00133BEB">
            <w:pPr>
              <w:pStyle w:val="af1"/>
              <w:snapToGrid w:val="0"/>
              <w:spacing w:line="276" w:lineRule="auto"/>
              <w:ind w:leftChars="0" w:left="0"/>
              <w:rPr>
                <w:rFonts w:eastAsiaTheme="minorEastAsia"/>
              </w:rPr>
            </w:pPr>
          </w:p>
          <w:p w14:paraId="0BADEF7C" w14:textId="77777777" w:rsidR="00CC2527" w:rsidRPr="00F56E12" w:rsidRDefault="00CC2527" w:rsidP="00133BEB">
            <w:pPr>
              <w:pStyle w:val="af1"/>
              <w:snapToGrid w:val="0"/>
              <w:spacing w:line="276" w:lineRule="auto"/>
              <w:ind w:leftChars="0" w:left="0"/>
              <w:rPr>
                <w:rFonts w:eastAsiaTheme="minorEastAsia"/>
              </w:rPr>
            </w:pPr>
          </w:p>
          <w:p w14:paraId="3342A6C8" w14:textId="352C9B72" w:rsidR="00133BEB" w:rsidRPr="00F56E12" w:rsidRDefault="00133BEB" w:rsidP="00133BEB">
            <w:pPr>
              <w:pStyle w:val="af1"/>
              <w:snapToGrid w:val="0"/>
              <w:spacing w:line="276" w:lineRule="auto"/>
              <w:ind w:leftChars="0" w:left="0"/>
              <w:rPr>
                <w:rFonts w:eastAsiaTheme="minorEastAsia"/>
              </w:rPr>
            </w:pPr>
          </w:p>
        </w:tc>
      </w:tr>
    </w:tbl>
    <w:p w14:paraId="27097059" w14:textId="77777777" w:rsidR="00133BEB" w:rsidRPr="00F56E12" w:rsidRDefault="00133BEB" w:rsidP="00133BEB">
      <w:pPr>
        <w:pStyle w:val="af1"/>
        <w:snapToGrid w:val="0"/>
        <w:spacing w:line="276" w:lineRule="auto"/>
        <w:ind w:leftChars="0" w:left="482"/>
        <w:rPr>
          <w:rFonts w:eastAsiaTheme="minorEastAsia"/>
        </w:rPr>
      </w:pPr>
    </w:p>
    <w:p w14:paraId="77137699" w14:textId="77777777" w:rsidR="00835B25" w:rsidRPr="00F56E12" w:rsidRDefault="00835B25" w:rsidP="00133BEB">
      <w:pPr>
        <w:pStyle w:val="af1"/>
        <w:snapToGrid w:val="0"/>
        <w:spacing w:line="276" w:lineRule="auto"/>
        <w:ind w:leftChars="0" w:left="360"/>
        <w:rPr>
          <w:rFonts w:eastAsia="微軟正黑體"/>
          <w:b/>
          <w:sz w:val="28"/>
          <w:szCs w:val="28"/>
          <w:lang w:val="en-US"/>
        </w:rPr>
      </w:pPr>
    </w:p>
    <w:p w14:paraId="40B9BAED" w14:textId="5E1D8C0D" w:rsidR="00835B25" w:rsidRPr="00F56E12" w:rsidRDefault="002026DE" w:rsidP="007219C2">
      <w:pPr>
        <w:pStyle w:val="af1"/>
        <w:snapToGrid w:val="0"/>
        <w:spacing w:line="276" w:lineRule="auto"/>
        <w:ind w:leftChars="0" w:left="360"/>
        <w:rPr>
          <w:rFonts w:eastAsiaTheme="minorEastAsia"/>
        </w:rPr>
      </w:pPr>
      <w:r w:rsidRPr="00F56E12" w:rsidDel="002026DE">
        <w:rPr>
          <w:rFonts w:eastAsiaTheme="minorEastAsia"/>
        </w:rPr>
        <w:t xml:space="preserve"> </w:t>
      </w:r>
    </w:p>
    <w:p w14:paraId="6A16DDFA" w14:textId="4D03F5B0" w:rsidR="003C6721" w:rsidRPr="00F56E12" w:rsidRDefault="003C6721" w:rsidP="003C6721">
      <w:pPr>
        <w:snapToGrid w:val="0"/>
        <w:spacing w:line="276" w:lineRule="auto"/>
        <w:rPr>
          <w:rFonts w:eastAsiaTheme="minorEastAsia"/>
        </w:rPr>
      </w:pPr>
    </w:p>
    <w:p w14:paraId="6F90356A" w14:textId="77777777" w:rsidR="003A3776" w:rsidRPr="00F56E12" w:rsidRDefault="003A3776">
      <w:pPr>
        <w:rPr>
          <w:rFonts w:eastAsia="微軟正黑體"/>
          <w:b/>
          <w:bCs/>
          <w:szCs w:val="20"/>
          <w:lang w:val="en-US"/>
        </w:rPr>
      </w:pPr>
      <w:r w:rsidRPr="00F56E12">
        <w:rPr>
          <w:rFonts w:eastAsia="微軟正黑體"/>
          <w:b/>
          <w:bCs/>
          <w:szCs w:val="20"/>
          <w:lang w:val="en-US"/>
        </w:rPr>
        <w:br w:type="page"/>
      </w:r>
    </w:p>
    <w:p w14:paraId="44310C5B" w14:textId="5970F86B" w:rsidR="00A3622D" w:rsidRPr="00F56E12" w:rsidRDefault="00A13CAF" w:rsidP="00A13CAF">
      <w:pPr>
        <w:snapToGrid w:val="0"/>
        <w:spacing w:beforeLines="50" w:before="200" w:line="360" w:lineRule="auto"/>
        <w:rPr>
          <w:rFonts w:eastAsia="微軟正黑體"/>
          <w:sz w:val="28"/>
          <w:szCs w:val="28"/>
          <w:lang w:val="en-US" w:eastAsia="zh-TW"/>
        </w:rPr>
      </w:pPr>
      <w:r w:rsidRPr="00A13CAF">
        <w:rPr>
          <w:rFonts w:eastAsia="DengXian" w:hint="eastAsia"/>
          <w:b/>
          <w:bCs/>
          <w:sz w:val="28"/>
          <w:szCs w:val="28"/>
          <w:lang w:val="en-US"/>
        </w:rPr>
        <w:t>总结</w:t>
      </w:r>
    </w:p>
    <w:p w14:paraId="76028BD1" w14:textId="18BD087D" w:rsidR="003F0F33" w:rsidRPr="00F56E12" w:rsidRDefault="00485E33" w:rsidP="00A13CAF">
      <w:pPr>
        <w:snapToGrid w:val="0"/>
        <w:spacing w:line="276" w:lineRule="auto"/>
        <w:jc w:val="both"/>
        <w:rPr>
          <w:rFonts w:eastAsia="微軟正黑體"/>
          <w:lang w:val="en-US"/>
        </w:rPr>
      </w:pPr>
      <w:r w:rsidRPr="00F56E12">
        <w:rPr>
          <w:noProof/>
          <w:lang w:val="en-US"/>
        </w:rPr>
        <w:drawing>
          <wp:anchor distT="0" distB="0" distL="114300" distR="114300" simplePos="0" relativeHeight="251715584" behindDoc="0" locked="0" layoutInCell="1" allowOverlap="1" wp14:anchorId="485D5074" wp14:editId="03E44292">
            <wp:simplePos x="0" y="0"/>
            <wp:positionH relativeFrom="column">
              <wp:posOffset>3350895</wp:posOffset>
            </wp:positionH>
            <wp:positionV relativeFrom="paragraph">
              <wp:posOffset>86995</wp:posOffset>
            </wp:positionV>
            <wp:extent cx="2073275" cy="891540"/>
            <wp:effectExtent l="0" t="0" r="0" b="0"/>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a:ext>
                      </a:extLst>
                    </a:blip>
                    <a:stretch>
                      <a:fillRect/>
                    </a:stretch>
                  </pic:blipFill>
                  <pic:spPr bwMode="auto">
                    <a:xfrm>
                      <a:off x="0" y="0"/>
                      <a:ext cx="2073275" cy="89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「家庭」是我们呱呱落地后最先接触的环境，是生活中不可或缺的摇篮，亦是往后人生的基石。</w:t>
      </w:r>
      <w:r w:rsidR="00A13CAF" w:rsidRPr="00A13CAF">
        <w:rPr>
          <w:rFonts w:eastAsia="DengXian" w:hint="eastAsia"/>
          <w:noProof/>
        </w:rPr>
        <w:t>在日常生活中，家人的爱、关怀和温暖，能给予我们无限的欢乐和力量。当遇到困难、逆境或挫折时，家人的呵护、陪伴和扶持，能为我们注入新力量，再次敢于面对挑战及困难，重新出发；当犹豫不定、面临抉择时，家人的分享、尊重和鼓励，能使我们加强勇气、自信，乐于活出自己的人生。因此，家庭发挥的各种功能，不单帮助我们成为一个更好的人，占个人成长中重要的一席位，更是我们的避风港，成为人生中最坚硬的后盾，这就是人需要家庭的原因。</w:t>
      </w:r>
      <w:r w:rsidR="00A13CAF" w:rsidRPr="00A13CAF">
        <w:rPr>
          <w:rFonts w:eastAsia="DengXian" w:hint="eastAsia"/>
          <w:lang w:val="en-US"/>
        </w:rPr>
        <w:t>然而，在歌颂家庭重要的同时，我们生活上反倒习以为常，把家庭的一切视作理所当然。家庭如空气，我们时刻都需要，却往往不自觉，直至缺氧，才察觉它的重要。</w:t>
      </w:r>
    </w:p>
    <w:p w14:paraId="4A0D06B8" w14:textId="2A6DEFD2" w:rsidR="003F0F33" w:rsidRPr="00F56E12" w:rsidRDefault="003F0F33" w:rsidP="00A13CAF">
      <w:pPr>
        <w:snapToGrid w:val="0"/>
        <w:spacing w:line="276" w:lineRule="auto"/>
        <w:jc w:val="both"/>
        <w:rPr>
          <w:rFonts w:eastAsia="微軟正黑體"/>
          <w:lang w:val="en-US"/>
        </w:rPr>
      </w:pPr>
    </w:p>
    <w:p w14:paraId="527061F5" w14:textId="6F967AE1" w:rsidR="00630CE8" w:rsidRPr="00F56E12" w:rsidRDefault="00AB28C3" w:rsidP="00A13CAF">
      <w:pPr>
        <w:snapToGrid w:val="0"/>
        <w:spacing w:beforeLines="50" w:before="200" w:line="276" w:lineRule="auto"/>
        <w:jc w:val="both"/>
        <w:rPr>
          <w:rFonts w:eastAsia="微軟正黑體"/>
          <w:lang w:val="en-US"/>
        </w:rPr>
      </w:pPr>
      <w:r w:rsidRPr="00F56E12">
        <w:rPr>
          <w:noProof/>
          <w:lang w:val="en-US"/>
        </w:rPr>
        <w:drawing>
          <wp:anchor distT="0" distB="0" distL="114300" distR="114300" simplePos="0" relativeHeight="251669504" behindDoc="0" locked="0" layoutInCell="1" allowOverlap="1" wp14:anchorId="5FD52880" wp14:editId="66DA8093">
            <wp:simplePos x="0" y="0"/>
            <wp:positionH relativeFrom="column">
              <wp:posOffset>-6350</wp:posOffset>
            </wp:positionH>
            <wp:positionV relativeFrom="paragraph">
              <wp:posOffset>1045845</wp:posOffset>
            </wp:positionV>
            <wp:extent cx="1038225" cy="967740"/>
            <wp:effectExtent l="0" t="0" r="9525"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1038225" cy="967740"/>
                    </a:xfrm>
                    <a:prstGeom prst="rect">
                      <a:avLst/>
                    </a:prstGeom>
                  </pic:spPr>
                </pic:pic>
              </a:graphicData>
            </a:graphic>
            <wp14:sizeRelH relativeFrom="margin">
              <wp14:pctWidth>0</wp14:pctWidth>
            </wp14:sizeRelH>
            <wp14:sizeRelV relativeFrom="margin">
              <wp14:pctHeight>0</wp14:pctHeight>
            </wp14:sizeRelV>
          </wp:anchor>
        </w:drawing>
      </w:r>
      <w:r w:rsidRPr="00F56E12">
        <w:rPr>
          <w:noProof/>
          <w:lang w:val="en-US"/>
        </w:rPr>
        <w:drawing>
          <wp:anchor distT="0" distB="0" distL="114300" distR="114300" simplePos="0" relativeHeight="251652096" behindDoc="0" locked="0" layoutInCell="1" allowOverlap="1" wp14:anchorId="4970F518" wp14:editId="678387AD">
            <wp:simplePos x="0" y="0"/>
            <wp:positionH relativeFrom="column">
              <wp:posOffset>3395345</wp:posOffset>
            </wp:positionH>
            <wp:positionV relativeFrom="paragraph">
              <wp:posOffset>2722245</wp:posOffset>
            </wp:positionV>
            <wp:extent cx="2030095" cy="1013460"/>
            <wp:effectExtent l="0" t="0" r="0" b="0"/>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bwMode="auto">
                    <a:xfrm>
                      <a:off x="0" y="0"/>
                      <a:ext cx="2030095" cy="101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CAF" w:rsidRPr="00A13CAF">
        <w:rPr>
          <w:rFonts w:eastAsia="DengXian" w:hint="eastAsia"/>
          <w:lang w:val="en-US"/>
        </w:rPr>
        <w:t>家庭冲突屡见不鲜，成员们拥有各自的想法、性格、难处等，相处中少不免出现分歧或矛盾，但只要懂得弥补，化解误会，家庭关系将可言归于好。我们先认清并承担在家庭中的角色与责任，运用各种处理冲突策略，以及尝试与家人正向沟通，不单能避免冲突产生更多负面的影响，更能增进家人间的了解与感情。只要我们视冲突为提升家庭凝聚力的契机，凡事以家庭为先，在过程中了解冲突的成因，细心聆听，并以同理心、尊重、包容、耐性、理解的态度，同心协力寻求解决方法。当我们领悟这种心态，定能与家人携手共建快乐、和谐的家。</w:t>
      </w:r>
    </w:p>
    <w:p w14:paraId="3F2CEA24" w14:textId="1051D1CB" w:rsidR="00630CE8" w:rsidRPr="00F56E12" w:rsidRDefault="00630CE8" w:rsidP="00A13CAF">
      <w:pPr>
        <w:snapToGrid w:val="0"/>
        <w:spacing w:beforeLines="50" w:before="200" w:line="276" w:lineRule="auto"/>
        <w:jc w:val="both"/>
        <w:rPr>
          <w:rFonts w:eastAsia="微軟正黑體"/>
          <w:lang w:val="en-US"/>
        </w:rPr>
      </w:pPr>
    </w:p>
    <w:p w14:paraId="0F66B0DA" w14:textId="59A94B72" w:rsidR="00323BE0" w:rsidRPr="00F56E12" w:rsidRDefault="00A13CAF" w:rsidP="00A13CAF">
      <w:pPr>
        <w:snapToGrid w:val="0"/>
        <w:spacing w:beforeLines="50" w:before="200" w:line="276" w:lineRule="auto"/>
        <w:jc w:val="both"/>
        <w:rPr>
          <w:rFonts w:eastAsia="微軟正黑體"/>
          <w:lang w:val="en-US"/>
        </w:rPr>
      </w:pPr>
      <w:r w:rsidRPr="00A13CAF">
        <w:rPr>
          <w:rFonts w:eastAsia="DengXian" w:hint="eastAsia"/>
          <w:lang w:val="en-US"/>
        </w:rPr>
        <w:t>青少年在家庭里有责任和角色，并且需要作出贡献。青少年应该多从其他家庭成员的角度思考，体恤其他人的困难和需要，均有助增加家庭凝聚力，营造幸福家庭。</w:t>
      </w:r>
    </w:p>
    <w:p w14:paraId="08E5A54D" w14:textId="06621D84" w:rsidR="001646D6" w:rsidRPr="00F56E12" w:rsidRDefault="00A13CAF" w:rsidP="00A13CAF">
      <w:pPr>
        <w:snapToGrid w:val="0"/>
        <w:spacing w:beforeLines="50" w:before="200" w:line="276" w:lineRule="auto"/>
        <w:jc w:val="both"/>
        <w:rPr>
          <w:rFonts w:eastAsia="微軟正黑體"/>
          <w:lang w:val="en-US"/>
        </w:rPr>
      </w:pPr>
      <w:r w:rsidRPr="00A13CAF">
        <w:rPr>
          <w:rFonts w:eastAsia="DengXian" w:hint="eastAsia"/>
          <w:lang w:val="en-US"/>
        </w:rPr>
        <w:t>「树欲静而风不止，子欲养而亲不待」，对待「家庭」，应时刻怀着感恩的心，</w:t>
      </w:r>
      <w:r w:rsidRPr="00F56E12">
        <w:rPr>
          <w:rStyle w:val="ab"/>
        </w:rPr>
        <w:t xml:space="preserve"> </w:t>
      </w:r>
      <w:r w:rsidRPr="00A13CAF">
        <w:rPr>
          <w:rFonts w:eastAsia="DengXian" w:hint="eastAsia"/>
          <w:lang w:val="en-US"/>
        </w:rPr>
        <w:t>把握当下，爱得及时，与家人共同缔造属于我们的美好回忆。今日作为子女的我们，他日便成为别人的父母亲，「家庭」这课题终离不开我们的人生，及早学会与家人相处，把思想传承下去，让「家」的爱得以延续。</w:t>
      </w:r>
      <w:r w:rsidR="001646D6" w:rsidRPr="00F56E12">
        <w:rPr>
          <w:rFonts w:eastAsia="微軟正黑體"/>
          <w:lang w:val="en-US"/>
        </w:rPr>
        <w:br w:type="page"/>
      </w:r>
    </w:p>
    <w:p w14:paraId="4B72823F" w14:textId="312D96F9" w:rsidR="009C3FC7" w:rsidRPr="00F56E12" w:rsidRDefault="00133BEB" w:rsidP="009C3FC7">
      <w:pPr>
        <w:snapToGrid w:val="0"/>
        <w:spacing w:beforeLines="50" w:before="200" w:line="276" w:lineRule="auto"/>
        <w:rPr>
          <w:rFonts w:eastAsia="微軟正黑體"/>
          <w:lang w:val="en-US"/>
        </w:rPr>
      </w:pPr>
      <w:r w:rsidRPr="00F56E12">
        <w:rPr>
          <w:rFonts w:eastAsia="微軟正黑體"/>
          <w:b/>
          <w:noProof/>
          <w:sz w:val="44"/>
          <w:szCs w:val="44"/>
          <w:lang w:val="en-US"/>
        </w:rPr>
        <w:drawing>
          <wp:anchor distT="0" distB="0" distL="114300" distR="114300" simplePos="0" relativeHeight="251604992" behindDoc="1" locked="0" layoutInCell="1" allowOverlap="1" wp14:anchorId="71009690" wp14:editId="1079E2D3">
            <wp:simplePos x="0" y="0"/>
            <wp:positionH relativeFrom="margin">
              <wp:posOffset>-870857</wp:posOffset>
            </wp:positionH>
            <wp:positionV relativeFrom="paragraph">
              <wp:posOffset>-691243</wp:posOffset>
            </wp:positionV>
            <wp:extent cx="7063602" cy="9682843"/>
            <wp:effectExtent l="0" t="0" r="4445" b="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08">
                      <a:extLst>
                        <a:ext uri="{28A0092B-C50C-407E-A947-70E740481C1C}">
                          <a14:useLocalDpi xmlns:a14="http://schemas.microsoft.com/office/drawing/2010/main" val="0"/>
                        </a:ext>
                      </a:extLst>
                    </a:blip>
                    <a:srcRect t="3779" b="3651"/>
                    <a:stretch/>
                  </pic:blipFill>
                  <pic:spPr bwMode="auto">
                    <a:xfrm>
                      <a:off x="0" y="0"/>
                      <a:ext cx="7091811" cy="9721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6F93F" w14:textId="607DA086" w:rsidR="00DB62B3" w:rsidRPr="00F56E12" w:rsidRDefault="005C1291" w:rsidP="00DB62B3">
      <w:pPr>
        <w:jc w:val="center"/>
        <w:rPr>
          <w:rFonts w:eastAsiaTheme="minorEastAsia"/>
          <w:sz w:val="44"/>
          <w:szCs w:val="44"/>
          <w:lang w:val="en-US" w:eastAsia="zh-TW"/>
        </w:rPr>
      </w:pPr>
      <w:r w:rsidRPr="00F56E12">
        <w:rPr>
          <w:rFonts w:eastAsia="微軟正黑體"/>
          <w:b/>
          <w:noProof/>
          <w:sz w:val="44"/>
          <w:szCs w:val="44"/>
          <w:lang w:val="en-US"/>
        </w:rPr>
        <mc:AlternateContent>
          <mc:Choice Requires="wps">
            <w:drawing>
              <wp:anchor distT="45720" distB="45720" distL="114300" distR="114300" simplePos="0" relativeHeight="251602944" behindDoc="0" locked="0" layoutInCell="1" allowOverlap="1" wp14:anchorId="47B7E3F8" wp14:editId="5A865D87">
                <wp:simplePos x="0" y="0"/>
                <wp:positionH relativeFrom="margin">
                  <wp:posOffset>3930419</wp:posOffset>
                </wp:positionH>
                <wp:positionV relativeFrom="paragraph">
                  <wp:posOffset>-14836</wp:posOffset>
                </wp:positionV>
                <wp:extent cx="808355" cy="298450"/>
                <wp:effectExtent l="0" t="0" r="0"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66FE2244" w14:textId="2306BCEE" w:rsidR="00F50B8C" w:rsidRPr="00376E65" w:rsidRDefault="00A13CAF" w:rsidP="00857C3E">
                            <w:pPr>
                              <w:jc w:val="center"/>
                              <w:rPr>
                                <w:rFonts w:eastAsiaTheme="minorEastAsia"/>
                                <w:lang w:eastAsia="zh-TW"/>
                              </w:rPr>
                            </w:pPr>
                            <w:r w:rsidRPr="00A13CAF">
                              <w:rPr>
                                <w:rFonts w:eastAsia="DengXian" w:hint="eastAsia"/>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7E3F8" id="_x0000_s1083" type="#_x0000_t202" style="position:absolute;left:0;text-align:left;margin-left:309.5pt;margin-top:-1.15pt;width:63.65pt;height:23.5pt;z-index:251602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" stroked="f">
                <v:textbox style="mso-fit-shape-to-text:t">
                  <w:txbxContent>
                    <w:p w14:paraId="66FE2244" w14:textId="2306BCEE" w:rsidR="00F50B8C" w:rsidRPr="00376E65" w:rsidRDefault="00A13CAF" w:rsidP="00857C3E">
                      <w:pPr>
                        <w:jc w:val="center"/>
                        <w:rPr>
                          <w:rFonts w:eastAsiaTheme="minorEastAsia"/>
                          <w:lang w:eastAsia="zh-TW"/>
                        </w:rPr>
                      </w:pPr>
                      <w:r w:rsidRPr="00A13CAF">
                        <w:rPr>
                          <w:rFonts w:eastAsia="DengXian" w:hint="eastAsia"/>
                        </w:rPr>
                        <w:t>附录三</w:t>
                      </w:r>
                    </w:p>
                  </w:txbxContent>
                </v:textbox>
                <w10:wrap anchorx="margin"/>
              </v:shape>
            </w:pict>
          </mc:Fallback>
        </mc:AlternateContent>
      </w:r>
      <w:r w:rsidR="00A13CAF" w:rsidRPr="00A13CAF">
        <w:rPr>
          <w:rFonts w:eastAsia="DengXian" w:hint="eastAsia"/>
          <w:b/>
          <w:bCs/>
          <w:sz w:val="44"/>
          <w:szCs w:val="44"/>
        </w:rPr>
        <w:t>趣味悦读</w:t>
      </w:r>
    </w:p>
    <w:p w14:paraId="230FBB7E" w14:textId="3E023566" w:rsidR="007E5768" w:rsidRPr="00F56E12" w:rsidRDefault="00A13CAF" w:rsidP="00A13CAF">
      <w:pPr>
        <w:spacing w:line="360" w:lineRule="auto"/>
        <w:ind w:left="-142"/>
        <w:rPr>
          <w:rFonts w:eastAsiaTheme="minorEastAsia"/>
          <w:lang w:val="en-US" w:eastAsia="zh-TW"/>
        </w:rPr>
      </w:pPr>
      <w:r w:rsidRPr="00A13CAF">
        <w:rPr>
          <w:rFonts w:eastAsia="DengXian" w:hint="eastAsia"/>
          <w:b/>
          <w:sz w:val="28"/>
          <w:szCs w:val="28"/>
        </w:rPr>
        <w:t>教导有方</w:t>
      </w:r>
    </w:p>
    <w:p w14:paraId="2D989F86" w14:textId="2F1A442D" w:rsidR="007E5768" w:rsidRPr="00F56E12" w:rsidRDefault="00A13CAF" w:rsidP="00A13CAF">
      <w:pPr>
        <w:snapToGrid w:val="0"/>
        <w:spacing w:line="276" w:lineRule="auto"/>
        <w:ind w:left="-142"/>
        <w:rPr>
          <w:rFonts w:eastAsia="微軟正黑體"/>
          <w:sz w:val="22"/>
          <w:szCs w:val="22"/>
          <w:lang w:val="en-US"/>
        </w:rPr>
      </w:pPr>
      <w:r w:rsidRPr="00A13CAF">
        <w:rPr>
          <w:rFonts w:eastAsia="DengXian" w:hint="eastAsia"/>
          <w:sz w:val="22"/>
          <w:szCs w:val="22"/>
          <w:lang w:val="en-US"/>
        </w:rPr>
        <w:t>家庭教育对孩子成就的影响甚巨，特别是中国人一向重视家庭教养，父母及亲人都希望透过日常生活，教导子女待人处世应有的态度及行为。在正面积极的家风熏陶濡染下，子女自然获益良多。以下几位名人，从小得到父母悉心栽培，加上自己后天的努力，最后获得显赫的成就。</w:t>
      </w:r>
    </w:p>
    <w:p w14:paraId="73488045" w14:textId="77777777" w:rsidR="0061233F" w:rsidRPr="00F56E12" w:rsidRDefault="0061233F" w:rsidP="00133BEB">
      <w:pPr>
        <w:snapToGrid w:val="0"/>
        <w:ind w:left="-142"/>
        <w:rPr>
          <w:rFonts w:eastAsia="微軟正黑體"/>
          <w:sz w:val="22"/>
          <w:szCs w:val="22"/>
          <w:lang w:val="en-US"/>
        </w:rPr>
      </w:pPr>
    </w:p>
    <w:tbl>
      <w:tblPr>
        <w:tblStyle w:val="2-21"/>
        <w:tblW w:w="8647" w:type="dxa"/>
        <w:tblInd w:w="-142" w:type="dxa"/>
        <w:tblLook w:val="04A0" w:firstRow="1" w:lastRow="0" w:firstColumn="1" w:lastColumn="0" w:noHBand="0" w:noVBand="1"/>
      </w:tblPr>
      <w:tblGrid>
        <w:gridCol w:w="1702"/>
        <w:gridCol w:w="6945"/>
      </w:tblGrid>
      <w:tr w:rsidR="007E5768" w:rsidRPr="00F56E12" w14:paraId="4BC04143" w14:textId="77777777" w:rsidTr="6B9BD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right w:val="single" w:sz="6" w:space="0" w:color="F4B083" w:themeColor="accent2" w:themeTint="99"/>
            </w:tcBorders>
            <w:shd w:val="clear" w:color="auto" w:fill="FBE4D5" w:themeFill="accent2" w:themeFillTint="33"/>
          </w:tcPr>
          <w:p w14:paraId="532CADD9" w14:textId="72B5C037" w:rsidR="007E5768" w:rsidRPr="00F56E12" w:rsidRDefault="00A13CAF" w:rsidP="0058414F">
            <w:pPr>
              <w:snapToGrid w:val="0"/>
              <w:rPr>
                <w:rFonts w:eastAsia="微軟正黑體"/>
                <w:b w:val="0"/>
                <w:bCs w:val="0"/>
                <w:lang w:val="en-US" w:eastAsia="zh-TW"/>
              </w:rPr>
            </w:pPr>
            <w:r w:rsidRPr="00A13CAF">
              <w:rPr>
                <w:rFonts w:eastAsia="DengXian" w:hint="eastAsia"/>
                <w:lang w:val="en-US"/>
              </w:rPr>
              <w:t>孟母三迁</w:t>
            </w:r>
            <w:r w:rsidR="007E5768" w:rsidRPr="00F56E12">
              <w:rPr>
                <w:noProof/>
                <w:lang w:val="en-US"/>
              </w:rPr>
              <w:drawing>
                <wp:inline distT="0" distB="0" distL="0" distR="0" wp14:anchorId="336E1142" wp14:editId="5245EEAE">
                  <wp:extent cx="887735" cy="58641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pic:nvPicPr>
                        <pic:blipFill>
                          <a:blip r:embed="rId109">
                            <a:extLst>
                              <a:ext uri="{28A0092B-C50C-407E-A947-70E740481C1C}">
                                <a14:useLocalDpi xmlns:a14="http://schemas.microsoft.com/office/drawing/2010/main"/>
                              </a:ext>
                            </a:extLst>
                          </a:blip>
                          <a:stretch>
                            <a:fillRect/>
                          </a:stretch>
                        </pic:blipFill>
                        <pic:spPr>
                          <a:xfrm>
                            <a:off x="0" y="0"/>
                            <a:ext cx="887735" cy="586415"/>
                          </a:xfrm>
                          <a:prstGeom prst="rect">
                            <a:avLst/>
                          </a:prstGeom>
                        </pic:spPr>
                      </pic:pic>
                    </a:graphicData>
                  </a:graphic>
                </wp:inline>
              </w:drawing>
            </w:r>
          </w:p>
          <w:p w14:paraId="74163353" w14:textId="158204B5" w:rsidR="007E5768" w:rsidRPr="00F56E12" w:rsidRDefault="00A13CAF" w:rsidP="0058414F">
            <w:pPr>
              <w:snapToGrid w:val="0"/>
              <w:rPr>
                <w:rFonts w:eastAsia="微軟正黑體"/>
                <w:lang w:val="en-US" w:eastAsia="zh-TW"/>
              </w:rPr>
            </w:pPr>
            <w:r w:rsidRPr="00A13CAF">
              <w:rPr>
                <w:rFonts w:eastAsia="DengXian" w:hint="eastAsia"/>
                <w:b w:val="0"/>
                <w:bCs w:val="0"/>
                <w:lang w:val="en-US"/>
              </w:rPr>
              <w:t>孟母与孟子</w:t>
            </w:r>
          </w:p>
        </w:tc>
        <w:tc>
          <w:tcPr>
            <w:tcW w:w="6945" w:type="dxa"/>
            <w:tcBorders>
              <w:left w:val="single" w:sz="6" w:space="0" w:color="F4B083" w:themeColor="accent2" w:themeTint="99"/>
            </w:tcBorders>
            <w:shd w:val="clear" w:color="auto" w:fill="FBE4D5" w:themeFill="accent2" w:themeFillTint="33"/>
          </w:tcPr>
          <w:p w14:paraId="12BBDAA9" w14:textId="244D6749" w:rsidR="00411B72" w:rsidRPr="00A13CAF" w:rsidRDefault="00A13CAF" w:rsidP="00A13CAF">
            <w:pPr>
              <w:snapToGrid w:val="0"/>
              <w:spacing w:line="276" w:lineRule="auto"/>
              <w:ind w:rightChars="-47" w:right="-113"/>
              <w:jc w:val="both"/>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val="en-US"/>
              </w:rPr>
            </w:pPr>
            <w:r w:rsidRPr="00A13CAF">
              <w:rPr>
                <w:rFonts w:eastAsia="DengXian" w:hint="eastAsia"/>
                <w:b w:val="0"/>
                <w:bCs w:val="0"/>
                <w:sz w:val="22"/>
                <w:szCs w:val="22"/>
                <w:lang w:val="en-US"/>
              </w:rPr>
              <w:t>孟子小时候由母亲独力抚养，家靠近墓地。孟子与邻近的孩子们一起扮演筑建坟墓或模仿别人哭拜的游戏。孟母认为这样的环境不利儿子学习，于是迁到城里居住。搬到城里后，孟子模仿别人做生意和玩杀猪的游戏。孟母认为这样的环境不佳，于是决定再迁到学宫旁边居住。有一天，孟子逃学回家，孟母即拿起剪刀把织布机上正在编织的布剪断，劝喻孟子求学如织布，需要点滴累积。自此，孟子发奋向上，终成一位流芳百世的圣贤。</w:t>
            </w:r>
          </w:p>
        </w:tc>
      </w:tr>
      <w:tr w:rsidR="007E5768" w:rsidRPr="00F56E12" w14:paraId="38EB3C1E" w14:textId="77777777" w:rsidTr="6B9BD95B">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F4B083" w:themeColor="accent2" w:themeTint="99"/>
              <w:right w:val="single" w:sz="6" w:space="0" w:color="F4B083" w:themeColor="accent2" w:themeTint="99"/>
            </w:tcBorders>
          </w:tcPr>
          <w:p w14:paraId="221D0B02" w14:textId="77F3AE74" w:rsidR="009C089D" w:rsidRPr="00F56E12" w:rsidRDefault="00A13CAF" w:rsidP="0058414F">
            <w:pPr>
              <w:snapToGrid w:val="0"/>
              <w:rPr>
                <w:rFonts w:eastAsia="微軟正黑體"/>
                <w:lang w:val="en-US" w:eastAsia="zh-TW"/>
              </w:rPr>
            </w:pPr>
            <w:r w:rsidRPr="00A13CAF">
              <w:rPr>
                <w:rFonts w:eastAsia="DengXian" w:hint="eastAsia"/>
                <w:lang w:val="en-US"/>
              </w:rPr>
              <w:t>理财有道</w:t>
            </w:r>
          </w:p>
          <w:p w14:paraId="31163A07" w14:textId="77777777" w:rsidR="007E5768" w:rsidRPr="00F56E12" w:rsidRDefault="007E5768" w:rsidP="0058414F">
            <w:pPr>
              <w:snapToGrid w:val="0"/>
              <w:rPr>
                <w:rFonts w:eastAsia="微軟正黑體"/>
                <w:b w:val="0"/>
                <w:bCs w:val="0"/>
                <w:lang w:val="en-US" w:eastAsia="zh-TW"/>
              </w:rPr>
            </w:pPr>
            <w:r w:rsidRPr="00F56E12">
              <w:rPr>
                <w:noProof/>
                <w:lang w:val="en-US"/>
              </w:rPr>
              <w:drawing>
                <wp:inline distT="0" distB="0" distL="0" distR="0" wp14:anchorId="60CD9C0F" wp14:editId="6B2CCDE4">
                  <wp:extent cx="897797" cy="1198855"/>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pic:nvPicPr>
                        <pic:blipFill>
                          <a:blip r:embed="rId110">
                            <a:extLst>
                              <a:ext uri="{28A0092B-C50C-407E-A947-70E740481C1C}">
                                <a14:useLocalDpi xmlns:a14="http://schemas.microsoft.com/office/drawing/2010/main"/>
                              </a:ext>
                            </a:extLst>
                          </a:blip>
                          <a:stretch>
                            <a:fillRect/>
                          </a:stretch>
                        </pic:blipFill>
                        <pic:spPr>
                          <a:xfrm>
                            <a:off x="0" y="0"/>
                            <a:ext cx="897797" cy="1198855"/>
                          </a:xfrm>
                          <a:prstGeom prst="rect">
                            <a:avLst/>
                          </a:prstGeom>
                        </pic:spPr>
                      </pic:pic>
                    </a:graphicData>
                  </a:graphic>
                </wp:inline>
              </w:drawing>
            </w:r>
          </w:p>
          <w:p w14:paraId="3CBCF6CF" w14:textId="60DDA9AD" w:rsidR="007E5768" w:rsidRPr="00F56E12" w:rsidRDefault="00A13CAF" w:rsidP="0058414F">
            <w:pPr>
              <w:snapToGrid w:val="0"/>
              <w:rPr>
                <w:rFonts w:eastAsia="微軟正黑體"/>
                <w:b w:val="0"/>
                <w:bCs w:val="0"/>
                <w:lang w:val="en-US" w:eastAsia="zh-TW"/>
              </w:rPr>
            </w:pPr>
            <w:r w:rsidRPr="00A13CAF">
              <w:rPr>
                <w:rFonts w:eastAsia="DengXian" w:hint="eastAsia"/>
                <w:b w:val="0"/>
                <w:bCs w:val="0"/>
                <w:lang w:val="en-US"/>
              </w:rPr>
              <w:t>约翰洛克菲勒</w:t>
            </w:r>
          </w:p>
        </w:tc>
        <w:tc>
          <w:tcPr>
            <w:tcW w:w="6945" w:type="dxa"/>
            <w:tcBorders>
              <w:top w:val="single" w:sz="12" w:space="0" w:color="F4B083" w:themeColor="accent2" w:themeTint="99"/>
              <w:left w:val="single" w:sz="6" w:space="0" w:color="F4B083" w:themeColor="accent2" w:themeTint="99"/>
            </w:tcBorders>
          </w:tcPr>
          <w:p w14:paraId="38553BFD" w14:textId="3C33173D" w:rsidR="007E5768" w:rsidRPr="00A13CAF" w:rsidRDefault="00A13CAF" w:rsidP="00A13CAF">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微軟正黑體"/>
                <w:sz w:val="22"/>
                <w:szCs w:val="22"/>
                <w:lang w:val="en-US"/>
              </w:rPr>
            </w:pPr>
            <w:r w:rsidRPr="00A13CAF">
              <w:rPr>
                <w:rFonts w:eastAsia="DengXian" w:hint="eastAsia"/>
                <w:sz w:val="22"/>
                <w:szCs w:val="22"/>
                <w:lang w:val="en-US"/>
              </w:rPr>
              <w:t>约翰洛克菲勒是美国历史上第一位亿万富豪，亦是著名的银行家、石油大亨及慈善家。他一生努力赚钱，亦将下半生奉献于慈善事业，晚年更将大部分财产捐出，其中最为人津津乐道是他的祖传教育方法。老约翰洛克菲勒和孩子约定零用钱的使用方法，起始标准为每周</w:t>
            </w:r>
            <w:r w:rsidRPr="00A13CAF">
              <w:rPr>
                <w:rFonts w:eastAsia="DengXian"/>
                <w:sz w:val="22"/>
                <w:szCs w:val="22"/>
                <w:lang w:val="en-US"/>
              </w:rPr>
              <w:t>1</w:t>
            </w:r>
            <w:r w:rsidRPr="00A13CAF">
              <w:rPr>
                <w:rFonts w:eastAsia="DengXian" w:hint="eastAsia"/>
                <w:sz w:val="22"/>
                <w:szCs w:val="22"/>
                <w:lang w:val="en-US"/>
              </w:rPr>
              <w:t>美元</w:t>
            </w:r>
            <w:r w:rsidRPr="00A13CAF">
              <w:rPr>
                <w:rFonts w:eastAsia="DengXian"/>
                <w:sz w:val="22"/>
                <w:szCs w:val="22"/>
                <w:lang w:val="en-US"/>
              </w:rPr>
              <w:t>50</w:t>
            </w:r>
            <w:r w:rsidRPr="00A13CAF">
              <w:rPr>
                <w:rFonts w:eastAsia="DengXian" w:hint="eastAsia"/>
                <w:sz w:val="22"/>
                <w:szCs w:val="22"/>
                <w:lang w:val="en-US"/>
              </w:rPr>
              <w:t>美分，他要求孩子用笔记簿记下每笔收入和开支，如果当周的记录令他满意，零用钱便会随之上涨，反之亦然。除了鼓励记录开支外，他亦鼓励孩子做家务赚钱，如擦皮鞋、剪草及打扫等，皆可获得额外金钱。直至今日，洛克菲勒家族依然是世界上最富有的家族之一，打破「富不过三代」的阴霾，这种成功与当年的家庭教育有着重要的关系。</w:t>
            </w:r>
          </w:p>
        </w:tc>
      </w:tr>
    </w:tbl>
    <w:p w14:paraId="3F870933" w14:textId="77777777" w:rsidR="0080411F" w:rsidRDefault="0080411F" w:rsidP="00B32ACB">
      <w:pPr>
        <w:ind w:firstLineChars="100" w:firstLine="220"/>
        <w:rPr>
          <w:rFonts w:eastAsiaTheme="minorEastAsia"/>
          <w:sz w:val="22"/>
          <w:szCs w:val="22"/>
          <w:u w:val="single"/>
          <w:lang w:val="en-US"/>
        </w:rPr>
      </w:pPr>
    </w:p>
    <w:p w14:paraId="41939E4C" w14:textId="7CE3686B" w:rsidR="00950A78" w:rsidRPr="00F56E12" w:rsidRDefault="00A13CAF" w:rsidP="0080411F">
      <w:pPr>
        <w:ind w:left="1418" w:hanging="1418"/>
        <w:rPr>
          <w:rFonts w:eastAsiaTheme="minorEastAsia"/>
          <w:sz w:val="22"/>
          <w:szCs w:val="22"/>
          <w:lang w:val="en-US" w:eastAsia="zh-TW"/>
        </w:rPr>
      </w:pPr>
      <w:r w:rsidRPr="00A13CAF">
        <w:rPr>
          <w:rFonts w:eastAsia="DengXian" w:hint="eastAsia"/>
          <w:sz w:val="22"/>
          <w:szCs w:val="22"/>
          <w:u w:val="single"/>
          <w:lang w:val="en-US"/>
        </w:rPr>
        <w:t>节录及改写自</w:t>
      </w:r>
      <w:r w:rsidRPr="00A13CAF">
        <w:rPr>
          <w:rFonts w:eastAsia="DengXian" w:hint="eastAsia"/>
          <w:sz w:val="22"/>
          <w:szCs w:val="22"/>
          <w:lang w:val="en-US"/>
        </w:rPr>
        <w:t>︰约翰</w:t>
      </w:r>
      <w:r w:rsidRPr="00F56E12">
        <w:rPr>
          <w:rFonts w:eastAsiaTheme="minorEastAsia" w:hint="eastAsia"/>
          <w:sz w:val="22"/>
          <w:szCs w:val="22"/>
          <w:lang w:val="en-US"/>
        </w:rPr>
        <w:t>‧</w:t>
      </w:r>
      <w:r w:rsidRPr="00A13CAF">
        <w:rPr>
          <w:rFonts w:eastAsia="DengXian"/>
          <w:sz w:val="22"/>
          <w:szCs w:val="22"/>
          <w:lang w:val="en-US"/>
        </w:rPr>
        <w:t>D</w:t>
      </w:r>
      <w:r w:rsidRPr="00F56E12">
        <w:rPr>
          <w:rFonts w:eastAsiaTheme="minorEastAsia" w:hint="eastAsia"/>
          <w:sz w:val="22"/>
          <w:szCs w:val="22"/>
          <w:lang w:val="en-US"/>
        </w:rPr>
        <w:t>‧</w:t>
      </w:r>
      <w:r w:rsidRPr="00A13CAF">
        <w:rPr>
          <w:rFonts w:eastAsia="DengXian" w:hint="eastAsia"/>
          <w:sz w:val="22"/>
          <w:szCs w:val="22"/>
          <w:lang w:val="en-US"/>
        </w:rPr>
        <w:t>洛克菲勒（</w:t>
      </w:r>
      <w:r w:rsidRPr="00A13CAF">
        <w:rPr>
          <w:rFonts w:eastAsia="DengXian"/>
          <w:sz w:val="22"/>
          <w:szCs w:val="22"/>
          <w:lang w:val="en-US"/>
        </w:rPr>
        <w:t>2018</w:t>
      </w:r>
      <w:r w:rsidRPr="00A13CAF">
        <w:rPr>
          <w:rFonts w:eastAsia="DengXian" w:hint="eastAsia"/>
          <w:sz w:val="22"/>
          <w:szCs w:val="22"/>
          <w:lang w:val="en-US"/>
        </w:rPr>
        <w:t>），《洛克菲勒写给儿子的三十封信》；张志君（</w:t>
      </w:r>
      <w:r w:rsidRPr="00A13CAF">
        <w:rPr>
          <w:rFonts w:eastAsia="DengXian"/>
          <w:sz w:val="22"/>
          <w:szCs w:val="22"/>
          <w:lang w:val="en-US"/>
        </w:rPr>
        <w:t>2015</w:t>
      </w:r>
      <w:r w:rsidRPr="00A13CAF">
        <w:rPr>
          <w:rFonts w:eastAsia="DengXian" w:hint="eastAsia"/>
          <w:sz w:val="22"/>
          <w:szCs w:val="22"/>
          <w:lang w:val="en-US"/>
        </w:rPr>
        <w:t>），《跟古代名人学家风家教》。</w:t>
      </w:r>
    </w:p>
    <w:p w14:paraId="7181BD09" w14:textId="7F8CEF22" w:rsidR="005C1291" w:rsidRPr="00F56E12" w:rsidRDefault="005C1291">
      <w:pPr>
        <w:rPr>
          <w:rFonts w:eastAsiaTheme="minorEastAsia"/>
          <w:u w:val="single"/>
          <w:lang w:val="en-US" w:eastAsia="zh-TW"/>
        </w:rPr>
      </w:pPr>
    </w:p>
    <w:p w14:paraId="0E1C023F" w14:textId="77777777" w:rsidR="00B75986" w:rsidRPr="00F56E12" w:rsidRDefault="00B75986">
      <w:pPr>
        <w:rPr>
          <w:rFonts w:eastAsiaTheme="minorEastAsia"/>
          <w:u w:val="single"/>
          <w:lang w:val="en-US" w:eastAsia="zh-TW"/>
        </w:rPr>
      </w:pPr>
    </w:p>
    <w:p w14:paraId="7A05BCC4" w14:textId="77777777" w:rsidR="00133BEB" w:rsidRPr="00F56E12" w:rsidRDefault="00133BEB">
      <w:pPr>
        <w:rPr>
          <w:rFonts w:eastAsiaTheme="minorEastAsia"/>
          <w:u w:val="single"/>
          <w:lang w:val="en-US" w:eastAsia="zh-HK"/>
        </w:rPr>
      </w:pPr>
      <w:r w:rsidRPr="00F56E12">
        <w:rPr>
          <w:rFonts w:eastAsiaTheme="minorEastAsia"/>
          <w:u w:val="single"/>
          <w:lang w:val="en-US" w:eastAsia="zh-HK"/>
        </w:rPr>
        <w:br w:type="page"/>
      </w:r>
    </w:p>
    <w:p w14:paraId="019FA238" w14:textId="295CE8BA" w:rsidR="009C089D" w:rsidRPr="00F56E12" w:rsidRDefault="00A13CAF" w:rsidP="00133BEB">
      <w:pPr>
        <w:jc w:val="both"/>
        <w:rPr>
          <w:rFonts w:eastAsiaTheme="minorEastAsia"/>
          <w:u w:val="single"/>
          <w:lang w:val="en-US" w:eastAsia="zh-TW"/>
        </w:rPr>
      </w:pPr>
      <w:r w:rsidRPr="00A13CAF">
        <w:rPr>
          <w:rFonts w:eastAsia="DengXian" w:hint="eastAsia"/>
          <w:u w:val="single"/>
          <w:lang w:val="en-US"/>
        </w:rPr>
        <w:t>反思问题</w:t>
      </w:r>
      <w:r w:rsidRPr="00A13CAF">
        <w:rPr>
          <w:rFonts w:eastAsia="DengXian" w:hint="eastAsia"/>
          <w:lang w:val="en-US"/>
        </w:rPr>
        <w:t>：</w:t>
      </w:r>
    </w:p>
    <w:p w14:paraId="7C88B91D" w14:textId="4A90D018" w:rsidR="00B47E23" w:rsidRPr="00F56E12" w:rsidRDefault="00A13CAF" w:rsidP="00133BEB">
      <w:pPr>
        <w:ind w:left="482" w:hanging="482"/>
        <w:jc w:val="both"/>
        <w:rPr>
          <w:rFonts w:eastAsiaTheme="minorEastAsia"/>
          <w:lang w:val="en-US" w:eastAsia="zh-TW"/>
        </w:rPr>
      </w:pPr>
      <w:r w:rsidRPr="00A13CAF">
        <w:rPr>
          <w:rFonts w:eastAsia="DengXian"/>
          <w:lang w:val="en-US"/>
        </w:rPr>
        <w:t>1.</w:t>
      </w:r>
      <w:r w:rsidRPr="00F56E12">
        <w:rPr>
          <w:rFonts w:eastAsiaTheme="minorEastAsia"/>
          <w:lang w:val="en-US"/>
        </w:rPr>
        <w:tab/>
      </w:r>
      <w:r w:rsidRPr="00A13CAF">
        <w:rPr>
          <w:rFonts w:eastAsia="DengXian" w:hint="eastAsia"/>
          <w:lang w:val="en-US"/>
        </w:rPr>
        <w:t>你有受到父母或亲人的影响吗？如有，哪方面？</w:t>
      </w:r>
    </w:p>
    <w:p w14:paraId="5565CBE2" w14:textId="7659AF11" w:rsidR="00B47E23" w:rsidRPr="00F56E12" w:rsidRDefault="00A13CAF" w:rsidP="00133BEB">
      <w:pPr>
        <w:ind w:left="425" w:hangingChars="177" w:hanging="425"/>
        <w:jc w:val="both"/>
        <w:rPr>
          <w:rFonts w:eastAsiaTheme="minorEastAsia"/>
          <w:lang w:val="en-US"/>
        </w:rPr>
      </w:pPr>
      <w:r w:rsidRPr="00A13CAF">
        <w:rPr>
          <w:rFonts w:eastAsia="DengXian"/>
          <w:lang w:val="en-US"/>
        </w:rPr>
        <w:t>2.</w:t>
      </w:r>
      <w:r w:rsidRPr="00F56E12">
        <w:rPr>
          <w:rFonts w:eastAsiaTheme="minorEastAsia"/>
          <w:lang w:val="en-US"/>
        </w:rPr>
        <w:tab/>
      </w:r>
      <w:r w:rsidRPr="00A13CAF">
        <w:rPr>
          <w:rFonts w:eastAsia="DengXian" w:hint="eastAsia"/>
          <w:lang w:val="en-US"/>
        </w:rPr>
        <w:t>我们的名字通常包含父母对我们的期望或一些特别的意思。你知道你的名字包含父母</w:t>
      </w:r>
      <w:r w:rsidR="00763BD8">
        <w:rPr>
          <w:rFonts w:eastAsia="DengXian" w:hint="eastAsia"/>
          <w:lang w:val="en-US"/>
        </w:rPr>
        <w:t>什么</w:t>
      </w:r>
      <w:r w:rsidRPr="00A13CAF">
        <w:rPr>
          <w:rFonts w:eastAsia="DengXian" w:hint="eastAsia"/>
          <w:lang w:val="en-US"/>
        </w:rPr>
        <w:t>期望或特别意思吗？快去问问你的家人了解更多！</w:t>
      </w:r>
    </w:p>
    <w:p w14:paraId="3128C730" w14:textId="10332D9D" w:rsidR="00A05015" w:rsidRPr="00F56E12" w:rsidRDefault="005C1291" w:rsidP="00710640">
      <w:pPr>
        <w:snapToGrid w:val="0"/>
        <w:spacing w:line="276" w:lineRule="auto"/>
        <w:rPr>
          <w:rFonts w:eastAsia="微軟正黑體"/>
          <w:b/>
          <w:color w:val="000000"/>
          <w:sz w:val="28"/>
          <w:szCs w:val="28"/>
          <w:lang w:eastAsia="zh-HK"/>
        </w:rPr>
      </w:pPr>
      <w:r w:rsidRPr="00F56E12">
        <w:rPr>
          <w:rFonts w:eastAsia="微軟正黑體"/>
          <w:b/>
          <w:color w:val="000000"/>
          <w:lang w:eastAsia="zh-HK"/>
        </w:rPr>
        <w:br w:type="page"/>
      </w:r>
      <w:r w:rsidR="00A13CAF" w:rsidRPr="00A13CAF">
        <w:rPr>
          <w:rFonts w:eastAsia="DengXian" w:hint="eastAsia"/>
          <w:b/>
          <w:color w:val="000000"/>
          <w:sz w:val="28"/>
          <w:szCs w:val="28"/>
        </w:rPr>
        <w:t>参考资料</w:t>
      </w:r>
    </w:p>
    <w:p w14:paraId="654D3CA9" w14:textId="79E4C434" w:rsidR="008C1630" w:rsidRPr="00F56E12" w:rsidRDefault="00A13CAF" w:rsidP="00710640">
      <w:pPr>
        <w:snapToGrid w:val="0"/>
        <w:spacing w:line="276" w:lineRule="auto"/>
        <w:ind w:left="850" w:hangingChars="354" w:hanging="850"/>
        <w:rPr>
          <w:rFonts w:eastAsiaTheme="minorEastAsia"/>
        </w:rPr>
      </w:pPr>
      <w:r w:rsidRPr="00A13CAF">
        <w:rPr>
          <w:rFonts w:eastAsia="DengXian" w:hint="eastAsia"/>
        </w:rPr>
        <w:t>小童群益会</w:t>
      </w:r>
      <w:r w:rsidRPr="00A13CAF">
        <w:rPr>
          <w:rFonts w:eastAsia="DengXian"/>
        </w:rPr>
        <w:t xml:space="preserve"> (2014</w:t>
      </w:r>
      <w:r w:rsidRPr="00A13CAF">
        <w:rPr>
          <w:rFonts w:eastAsia="DengXian" w:hint="eastAsia"/>
        </w:rPr>
        <w:t>年</w:t>
      </w:r>
      <w:r w:rsidRPr="00A13CAF">
        <w:rPr>
          <w:rFonts w:eastAsia="DengXian"/>
        </w:rPr>
        <w:t>4</w:t>
      </w:r>
      <w:r w:rsidRPr="00A13CAF">
        <w:rPr>
          <w:rFonts w:eastAsia="DengXian" w:hint="eastAsia"/>
        </w:rPr>
        <w:t>月</w:t>
      </w:r>
      <w:r w:rsidRPr="00A13CAF">
        <w:rPr>
          <w:rFonts w:eastAsia="DengXian"/>
        </w:rPr>
        <w:t>14</w:t>
      </w:r>
      <w:r w:rsidRPr="00A13CAF">
        <w:rPr>
          <w:rFonts w:eastAsia="DengXian" w:hint="eastAsia"/>
        </w:rPr>
        <w:t>日）。《青少年亲子冲突的成因》。</w:t>
      </w:r>
      <w:r w:rsidRPr="00A13CAF">
        <w:rPr>
          <w:rFonts w:eastAsia="DengXian"/>
        </w:rPr>
        <w:t>https://www.hkedcity.net/parent/development/parenting/page_528594e425b719a416160000</w:t>
      </w:r>
    </w:p>
    <w:p w14:paraId="59399ED7" w14:textId="77777777" w:rsidR="00710640" w:rsidRPr="00F56E12" w:rsidRDefault="00710640" w:rsidP="00710640">
      <w:pPr>
        <w:snapToGrid w:val="0"/>
        <w:spacing w:line="276" w:lineRule="auto"/>
        <w:ind w:left="850" w:hangingChars="354" w:hanging="850"/>
        <w:rPr>
          <w:rFonts w:eastAsiaTheme="minorEastAsia"/>
        </w:rPr>
      </w:pPr>
    </w:p>
    <w:p w14:paraId="0EB1EA1F" w14:textId="5FDB55EE" w:rsidR="00081A22" w:rsidRPr="00F56E12" w:rsidRDefault="00A13CAF" w:rsidP="00710640">
      <w:pPr>
        <w:snapToGrid w:val="0"/>
        <w:spacing w:line="276" w:lineRule="auto"/>
        <w:ind w:left="850" w:hangingChars="354" w:hanging="850"/>
        <w:rPr>
          <w:rFonts w:eastAsiaTheme="minorEastAsia"/>
        </w:rPr>
      </w:pPr>
      <w:r w:rsidRPr="00A13CAF">
        <w:rPr>
          <w:rFonts w:eastAsia="DengXian" w:hint="eastAsia"/>
        </w:rPr>
        <w:t>防止虐待儿童会（</w:t>
      </w:r>
      <w:r w:rsidRPr="00A13CAF">
        <w:rPr>
          <w:rFonts w:eastAsia="DengXian"/>
        </w:rPr>
        <w:t>2015</w:t>
      </w:r>
      <w:r w:rsidRPr="00A13CAF">
        <w:rPr>
          <w:rFonts w:eastAsia="DengXian" w:hint="eastAsia"/>
        </w:rPr>
        <w:t>）。《本港及新来港「家长及儿童对体罚、精神伤害、独留和家居安全的态度和理解」调查》。香港：防止虐待儿童会。</w:t>
      </w:r>
    </w:p>
    <w:p w14:paraId="3FE43177" w14:textId="77777777" w:rsidR="00710640" w:rsidRPr="00F56E12" w:rsidRDefault="00710640" w:rsidP="00710640">
      <w:pPr>
        <w:snapToGrid w:val="0"/>
        <w:spacing w:line="276" w:lineRule="auto"/>
        <w:ind w:left="850" w:hangingChars="354" w:hanging="850"/>
        <w:rPr>
          <w:rFonts w:eastAsiaTheme="minorEastAsia"/>
        </w:rPr>
      </w:pPr>
    </w:p>
    <w:p w14:paraId="7BF8A2A5" w14:textId="7B1E29C9" w:rsidR="00B308B9" w:rsidRPr="00F56E12" w:rsidRDefault="00A13CAF" w:rsidP="00710640">
      <w:pPr>
        <w:snapToGrid w:val="0"/>
        <w:spacing w:line="276" w:lineRule="auto"/>
        <w:ind w:left="850" w:hangingChars="354" w:hanging="850"/>
        <w:rPr>
          <w:rStyle w:val="af0"/>
          <w:rFonts w:eastAsiaTheme="minorEastAsia"/>
          <w:lang w:eastAsia="zh-TW"/>
        </w:rPr>
      </w:pPr>
      <w:r w:rsidRPr="00A13CAF">
        <w:rPr>
          <w:rFonts w:eastAsia="DengXian" w:hint="eastAsia"/>
        </w:rPr>
        <w:t>香港经济日报（</w:t>
      </w:r>
      <w:r w:rsidRPr="00A13CAF">
        <w:rPr>
          <w:rFonts w:eastAsia="DengXian"/>
        </w:rPr>
        <w:t>2018</w:t>
      </w:r>
      <w:r w:rsidRPr="00A13CAF">
        <w:rPr>
          <w:rFonts w:eastAsia="DengXian" w:hint="eastAsia"/>
        </w:rPr>
        <w:t>年</w:t>
      </w:r>
      <w:r w:rsidRPr="00A13CAF">
        <w:rPr>
          <w:rFonts w:eastAsia="DengXian"/>
        </w:rPr>
        <w:t>6</w:t>
      </w:r>
      <w:r w:rsidRPr="00A13CAF">
        <w:rPr>
          <w:rFonts w:eastAsia="DengXian" w:hint="eastAsia"/>
        </w:rPr>
        <w:t>月</w:t>
      </w:r>
      <w:r w:rsidRPr="00A13CAF">
        <w:rPr>
          <w:rFonts w:eastAsia="DengXian"/>
        </w:rPr>
        <w:t>10</w:t>
      </w:r>
      <w:r w:rsidRPr="00A13CAF">
        <w:rPr>
          <w:rFonts w:eastAsia="DengXian" w:hint="eastAsia"/>
        </w:rPr>
        <w:t>日）。《「渠王」好爸爸为服务社会犠牲亲子时间：望儿子长大后会明白》。</w:t>
      </w:r>
      <w:r w:rsidR="0000405F" w:rsidRPr="00F56E12">
        <w:rPr>
          <w:rFonts w:eastAsiaTheme="minorEastAsia"/>
        </w:rPr>
        <w:br/>
      </w:r>
      <w:bookmarkStart w:id="2" w:name="_Hlk47621857"/>
      <w:r w:rsidRPr="00A13CAF">
        <w:rPr>
          <w:rStyle w:val="af0"/>
          <w:rFonts w:eastAsia="DengXian"/>
          <w:color w:val="000000" w:themeColor="text1"/>
          <w:u w:val="none"/>
        </w:rPr>
        <w:t>https://topick.hket.com/article/2091541/</w:t>
      </w:r>
      <w:r w:rsidRPr="00A13CAF">
        <w:rPr>
          <w:rStyle w:val="af0"/>
          <w:rFonts w:eastAsia="DengXian" w:hint="eastAsia"/>
          <w:color w:val="000000" w:themeColor="text1"/>
          <w:u w:val="none"/>
        </w:rPr>
        <w:t>「渠王」好爸爸为服务社会犠牲亲子时间：望儿子长大后会明白</w:t>
      </w:r>
      <w:r w:rsidRPr="00A13CAF">
        <w:rPr>
          <w:rStyle w:val="af0"/>
          <w:rFonts w:eastAsia="DengXian"/>
          <w:color w:val="000000" w:themeColor="text1"/>
          <w:u w:val="none"/>
        </w:rPr>
        <w:t>?</w:t>
      </w:r>
      <w:bookmarkEnd w:id="2"/>
      <w:proofErr w:type="spellStart"/>
      <w:r w:rsidRPr="00A13CAF">
        <w:rPr>
          <w:rStyle w:val="af0"/>
          <w:rFonts w:eastAsia="DengXian"/>
          <w:color w:val="000000" w:themeColor="text1"/>
          <w:u w:val="none"/>
        </w:rPr>
        <w:t>mtc</w:t>
      </w:r>
      <w:proofErr w:type="spellEnd"/>
      <w:r w:rsidRPr="00A13CAF">
        <w:rPr>
          <w:rStyle w:val="af0"/>
          <w:rFonts w:eastAsia="DengXian"/>
          <w:color w:val="000000" w:themeColor="text1"/>
          <w:u w:val="none"/>
        </w:rPr>
        <w:t>=10016</w:t>
      </w:r>
    </w:p>
    <w:p w14:paraId="55074523" w14:textId="77777777" w:rsidR="00710640" w:rsidRPr="00F56E12" w:rsidRDefault="00710640" w:rsidP="00710640">
      <w:pPr>
        <w:snapToGrid w:val="0"/>
        <w:spacing w:line="276" w:lineRule="auto"/>
        <w:ind w:left="850" w:hangingChars="354" w:hanging="850"/>
        <w:rPr>
          <w:rFonts w:eastAsiaTheme="minorEastAsia"/>
          <w:lang w:eastAsia="zh-TW"/>
        </w:rPr>
      </w:pPr>
    </w:p>
    <w:p w14:paraId="4D19B3CE" w14:textId="7E5CE840" w:rsidR="008C1630" w:rsidRPr="00F56E12" w:rsidRDefault="00A13CAF" w:rsidP="00710640">
      <w:pPr>
        <w:snapToGrid w:val="0"/>
        <w:spacing w:afterLines="100" w:after="400" w:line="276" w:lineRule="auto"/>
        <w:ind w:left="850" w:hangingChars="354" w:hanging="850"/>
        <w:rPr>
          <w:rFonts w:eastAsiaTheme="minorEastAsia"/>
          <w:lang w:eastAsia="zh-TW"/>
        </w:rPr>
      </w:pPr>
      <w:r w:rsidRPr="00A13CAF">
        <w:rPr>
          <w:rFonts w:eastAsia="DengXian" w:hint="eastAsia"/>
        </w:rPr>
        <w:t>香港基督教女青年会（</w:t>
      </w:r>
      <w:r w:rsidRPr="00A13CAF">
        <w:rPr>
          <w:rFonts w:eastAsia="DengXian"/>
        </w:rPr>
        <w:t>2014</w:t>
      </w:r>
      <w:r w:rsidRPr="00A13CAF">
        <w:rPr>
          <w:rFonts w:eastAsia="DengXian" w:hint="eastAsia"/>
        </w:rPr>
        <w:t>）。《父母较子女满意亲子关系</w:t>
      </w:r>
      <w:r w:rsidRPr="00A13CAF">
        <w:rPr>
          <w:rFonts w:eastAsia="DengXian"/>
        </w:rPr>
        <w:t xml:space="preserve"> </w:t>
      </w:r>
      <w:r w:rsidRPr="00A13CAF">
        <w:rPr>
          <w:rFonts w:eastAsia="DengXian" w:hint="eastAsia"/>
        </w:rPr>
        <w:t>反映父母「自我感觉良好」忽略子女真正心声》。</w:t>
      </w:r>
      <w:r w:rsidR="00710640" w:rsidRPr="00F56E12">
        <w:rPr>
          <w:rFonts w:eastAsiaTheme="minorEastAsia"/>
        </w:rPr>
        <w:br/>
      </w:r>
      <w:r w:rsidRPr="00A13CAF">
        <w:rPr>
          <w:rFonts w:eastAsia="DengXian"/>
        </w:rPr>
        <w:t>https://www.ywca.org.hk/news.aspx?id=883d7ceb-4f9f-4314-a902-3cb5a4a5ea4d&amp;locale=zh-HK</w:t>
      </w:r>
    </w:p>
    <w:p w14:paraId="11305505" w14:textId="7AE2ED60" w:rsidR="003E4E51" w:rsidRPr="00F56E12" w:rsidRDefault="00A13CAF" w:rsidP="00710640">
      <w:pPr>
        <w:snapToGrid w:val="0"/>
        <w:spacing w:afterLines="100" w:after="400" w:line="276" w:lineRule="auto"/>
        <w:ind w:left="850" w:hangingChars="354" w:hanging="850"/>
        <w:rPr>
          <w:rFonts w:eastAsiaTheme="minorEastAsia"/>
          <w:color w:val="FF0000"/>
          <w:lang w:val="en-US" w:eastAsia="zh-TW"/>
        </w:rPr>
      </w:pPr>
      <w:r w:rsidRPr="00A13CAF">
        <w:rPr>
          <w:rFonts w:eastAsia="DengXian" w:hint="eastAsia"/>
          <w:color w:val="000000" w:themeColor="text1"/>
        </w:rPr>
        <w:t>香港青年协会（</w:t>
      </w:r>
      <w:r w:rsidRPr="00A13CAF">
        <w:rPr>
          <w:rFonts w:eastAsia="DengXian"/>
          <w:color w:val="000000" w:themeColor="text1"/>
        </w:rPr>
        <w:t>2006</w:t>
      </w:r>
      <w:r w:rsidRPr="00A13CAF">
        <w:rPr>
          <w:rFonts w:eastAsia="DengXian" w:hint="eastAsia"/>
          <w:color w:val="000000" w:themeColor="text1"/>
        </w:rPr>
        <w:t>）。《</w:t>
      </w:r>
      <w:r w:rsidRPr="00A13CAF">
        <w:rPr>
          <w:rFonts w:asciiTheme="minorEastAsia" w:eastAsia="DengXian" w:hAnsiTheme="minorEastAsia" w:hint="eastAsia"/>
          <w:color w:val="000000" w:themeColor="text1"/>
        </w:rPr>
        <w:t>「</w:t>
      </w:r>
      <w:r w:rsidRPr="00A13CAF">
        <w:rPr>
          <w:rFonts w:eastAsia="DengXian" w:hint="eastAsia"/>
          <w:color w:val="000000" w:themeColor="text1"/>
        </w:rPr>
        <w:t>家长及青少年看亲子冲突调查报告</w:t>
      </w:r>
      <w:r w:rsidRPr="00A13CAF">
        <w:rPr>
          <w:rFonts w:asciiTheme="minorEastAsia" w:eastAsia="DengXian" w:hAnsiTheme="minorEastAsia" w:hint="eastAsia"/>
          <w:color w:val="000000" w:themeColor="text1"/>
        </w:rPr>
        <w:t>」</w:t>
      </w:r>
      <w:r w:rsidRPr="00A13CAF">
        <w:rPr>
          <w:rFonts w:eastAsia="DengXian" w:hint="eastAsia"/>
          <w:color w:val="000000" w:themeColor="text1"/>
        </w:rPr>
        <w:t>》</w:t>
      </w:r>
      <w:r w:rsidRPr="00A13CAF">
        <w:rPr>
          <w:rFonts w:eastAsia="DengXian" w:hint="eastAsia"/>
          <w:color w:val="000000" w:themeColor="text1"/>
          <w:lang w:val="en-US"/>
        </w:rPr>
        <w:t>。香港：</w:t>
      </w:r>
      <w:r w:rsidRPr="00A13CAF">
        <w:rPr>
          <w:rFonts w:eastAsia="DengXian" w:hint="eastAsia"/>
          <w:color w:val="000000" w:themeColor="text1"/>
        </w:rPr>
        <w:t>香港青年协会</w:t>
      </w:r>
      <w:r w:rsidRPr="00A13CAF">
        <w:rPr>
          <w:rFonts w:eastAsia="DengXian" w:hint="eastAsia"/>
          <w:color w:val="000000" w:themeColor="text1"/>
          <w:lang w:val="en-US"/>
        </w:rPr>
        <w:t>。</w:t>
      </w:r>
      <w:r w:rsidR="00710640" w:rsidRPr="00F56E12">
        <w:rPr>
          <w:rFonts w:eastAsiaTheme="minorEastAsia"/>
          <w:color w:val="000000" w:themeColor="text1"/>
          <w:lang w:val="en-US"/>
        </w:rPr>
        <w:br/>
      </w:r>
      <w:r w:rsidRPr="00A13CAF">
        <w:rPr>
          <w:rFonts w:eastAsia="DengXian"/>
          <w:lang w:val="en-US"/>
        </w:rPr>
        <w:t>https://www.edb.gov.hk/attachment/tc/curriculum-development/4-key-tasks/moral-civic/NewWebsite/family/11_data_conflict.pdf</w:t>
      </w:r>
    </w:p>
    <w:p w14:paraId="063A6E4C" w14:textId="0DB41949" w:rsidR="003E4E51" w:rsidRPr="00F56E12" w:rsidRDefault="00A13CAF" w:rsidP="00710640">
      <w:pPr>
        <w:snapToGrid w:val="0"/>
        <w:spacing w:afterLines="100" w:after="400" w:line="276" w:lineRule="auto"/>
        <w:ind w:left="850" w:hangingChars="354" w:hanging="850"/>
        <w:rPr>
          <w:rFonts w:eastAsiaTheme="minorEastAsia"/>
          <w:color w:val="FF0000"/>
          <w:lang w:val="en-US" w:eastAsia="zh-TW"/>
        </w:rPr>
      </w:pPr>
      <w:r w:rsidRPr="00A13CAF">
        <w:rPr>
          <w:rFonts w:eastAsia="DengXian" w:hint="eastAsia"/>
          <w:color w:val="000000" w:themeColor="text1"/>
        </w:rPr>
        <w:t>香港青年协会（</w:t>
      </w:r>
      <w:r w:rsidRPr="00A13CAF">
        <w:rPr>
          <w:rFonts w:eastAsia="DengXian"/>
          <w:color w:val="000000" w:themeColor="text1"/>
        </w:rPr>
        <w:t>2013</w:t>
      </w:r>
      <w:r w:rsidRPr="00A13CAF">
        <w:rPr>
          <w:rFonts w:eastAsia="DengXian" w:hint="eastAsia"/>
          <w:color w:val="000000" w:themeColor="text1"/>
        </w:rPr>
        <w:t>）。《现今两代冲突》</w:t>
      </w:r>
      <w:r w:rsidRPr="00A13CAF">
        <w:rPr>
          <w:rFonts w:eastAsia="DengXian" w:hint="eastAsia"/>
          <w:color w:val="000000" w:themeColor="text1"/>
          <w:lang w:val="en-US"/>
        </w:rPr>
        <w:t>。</w:t>
      </w:r>
      <w:r w:rsidR="00D20C64">
        <w:rPr>
          <w:rFonts w:eastAsiaTheme="minorEastAsia"/>
          <w:color w:val="000000" w:themeColor="text1"/>
          <w:lang w:val="en-US" w:eastAsia="zh-HK"/>
        </w:rPr>
        <w:br/>
      </w:r>
      <w:bookmarkStart w:id="3" w:name="_Hlk47621832"/>
      <w:r w:rsidRPr="00A13CAF">
        <w:rPr>
          <w:rFonts w:eastAsia="DengXian"/>
          <w:color w:val="000000" w:themeColor="text1"/>
          <w:lang w:val="en-US"/>
        </w:rPr>
        <w:t>h</w:t>
      </w:r>
      <w:r w:rsidRPr="00F56E12">
        <w:t>ttps://yrc.hkfyg.org.hk/wp-content/uploads/sites/56/2017/12/2013</w:t>
      </w:r>
      <w:r w:rsidRPr="00F56E12">
        <w:rPr>
          <w:rFonts w:hint="eastAsia"/>
        </w:rPr>
        <w:t>年</w:t>
      </w:r>
      <w:r w:rsidRPr="00F56E12">
        <w:t>08</w:t>
      </w:r>
      <w:r w:rsidRPr="00F56E12">
        <w:rPr>
          <w:rFonts w:hint="eastAsia"/>
        </w:rPr>
        <w:t>月</w:t>
      </w:r>
      <w:r w:rsidRPr="00F56E12">
        <w:t>15</w:t>
      </w:r>
      <w:r w:rsidRPr="00F56E12">
        <w:rPr>
          <w:rFonts w:hint="eastAsia"/>
        </w:rPr>
        <w:t>日</w:t>
      </w:r>
      <w:r w:rsidRPr="00F56E12">
        <w:t>-</w:t>
      </w:r>
      <w:r w:rsidRPr="00F56E12">
        <w:rPr>
          <w:rFonts w:hint="eastAsia"/>
        </w:rPr>
        <w:t>现今两代冲突</w:t>
      </w:r>
      <w:r w:rsidRPr="00F56E12">
        <w:t>.</w:t>
      </w:r>
      <w:bookmarkEnd w:id="3"/>
      <w:r w:rsidRPr="00F56E12">
        <w:t>pdf</w:t>
      </w:r>
    </w:p>
    <w:p w14:paraId="6FD9C31F" w14:textId="01DFE242" w:rsidR="003E4E51" w:rsidRPr="00F56E12" w:rsidRDefault="00A13CAF" w:rsidP="00710640">
      <w:pPr>
        <w:snapToGrid w:val="0"/>
        <w:spacing w:afterLines="100" w:after="400" w:line="276" w:lineRule="auto"/>
        <w:ind w:left="850" w:hangingChars="354" w:hanging="850"/>
        <w:rPr>
          <w:rFonts w:eastAsiaTheme="minorEastAsia"/>
          <w:color w:val="000000" w:themeColor="text1"/>
          <w:lang w:val="en-US"/>
        </w:rPr>
      </w:pPr>
      <w:r w:rsidRPr="00A13CAF">
        <w:rPr>
          <w:rFonts w:eastAsia="DengXian" w:hint="eastAsia"/>
        </w:rPr>
        <w:t>香港社会服务联会（</w:t>
      </w:r>
      <w:r w:rsidRPr="00A13CAF">
        <w:rPr>
          <w:rFonts w:eastAsia="DengXian"/>
        </w:rPr>
        <w:t>2013</w:t>
      </w:r>
      <w:r w:rsidRPr="00A13CAF">
        <w:rPr>
          <w:rFonts w:eastAsia="DengXian" w:hint="eastAsia"/>
        </w:rPr>
        <w:t>）。《快乐家庭厨房计划之「家庭为本」实务手册》。</w:t>
      </w:r>
      <w:r w:rsidRPr="00A13CAF">
        <w:rPr>
          <w:rFonts w:eastAsia="DengXian" w:hint="eastAsia"/>
          <w:color w:val="000000" w:themeColor="text1"/>
          <w:lang w:val="en-US"/>
        </w:rPr>
        <w:t>香港：博学出版社。</w:t>
      </w:r>
      <w:r w:rsidRPr="00A13CAF">
        <w:rPr>
          <w:rFonts w:eastAsia="DengXian"/>
          <w:lang w:val="en-US"/>
        </w:rPr>
        <w:t>http://webcontent.hkcss.org.hk/FS/familykitchen/files/practiceManual_final.pdf</w:t>
      </w:r>
    </w:p>
    <w:p w14:paraId="399B1B5C" w14:textId="15C0D1EE" w:rsidR="00B331A4"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hint="eastAsia"/>
        </w:rPr>
        <w:t>约翰</w:t>
      </w:r>
      <w:r w:rsidRPr="00F56E12">
        <w:rPr>
          <w:rFonts w:eastAsiaTheme="minorEastAsia" w:hint="eastAsia"/>
        </w:rPr>
        <w:t>‧</w:t>
      </w:r>
      <w:r w:rsidRPr="00A13CAF">
        <w:rPr>
          <w:rFonts w:eastAsia="DengXian" w:hint="eastAsia"/>
        </w:rPr>
        <w:t>D</w:t>
      </w:r>
      <w:r w:rsidRPr="00F56E12">
        <w:rPr>
          <w:rFonts w:eastAsiaTheme="minorEastAsia" w:hint="eastAsia"/>
        </w:rPr>
        <w:t>‧</w:t>
      </w:r>
      <w:r w:rsidRPr="00A13CAF">
        <w:rPr>
          <w:rFonts w:eastAsia="DengXian" w:hint="eastAsia"/>
        </w:rPr>
        <w:t>洛克菲勒（</w:t>
      </w:r>
      <w:r w:rsidRPr="00A13CAF">
        <w:rPr>
          <w:rFonts w:eastAsia="DengXian"/>
        </w:rPr>
        <w:t>2018</w:t>
      </w:r>
      <w:r w:rsidRPr="00A13CAF">
        <w:rPr>
          <w:rFonts w:eastAsia="DengXian" w:hint="eastAsia"/>
        </w:rPr>
        <w:t>）。《洛克菲勒写给儿子的三十封信》。台湾：海鸽文化。</w:t>
      </w:r>
    </w:p>
    <w:p w14:paraId="14975871" w14:textId="7018C72E" w:rsidR="00993465"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hint="eastAsia"/>
        </w:rPr>
        <w:t>许慎（</w:t>
      </w:r>
      <w:r w:rsidRPr="00A13CAF">
        <w:rPr>
          <w:rFonts w:eastAsia="DengXian"/>
        </w:rPr>
        <w:t>2017</w:t>
      </w:r>
      <w:r w:rsidRPr="00A13CAF">
        <w:rPr>
          <w:rFonts w:eastAsia="DengXian" w:hint="eastAsia"/>
        </w:rPr>
        <w:t>）。《说文解字》。北京：中华书局。</w:t>
      </w:r>
    </w:p>
    <w:p w14:paraId="511A50B1" w14:textId="62DC68DA" w:rsidR="00751302"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hint="eastAsia"/>
        </w:rPr>
        <w:t>张志君（</w:t>
      </w:r>
      <w:r w:rsidRPr="00A13CAF">
        <w:rPr>
          <w:rFonts w:eastAsia="DengXian"/>
        </w:rPr>
        <w:t>2015</w:t>
      </w:r>
      <w:r w:rsidRPr="00A13CAF">
        <w:rPr>
          <w:rFonts w:eastAsia="DengXian" w:hint="eastAsia"/>
        </w:rPr>
        <w:t>）。《跟古代名人学家风家教》。北京︰商务印书馆国际。</w:t>
      </w:r>
    </w:p>
    <w:p w14:paraId="205D73BF" w14:textId="14E5E92B" w:rsidR="002035DC"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hint="eastAsia"/>
        </w:rPr>
        <w:t>费孝通（</w:t>
      </w:r>
      <w:r w:rsidRPr="00A13CAF">
        <w:rPr>
          <w:rFonts w:eastAsia="DengXian"/>
        </w:rPr>
        <w:t>2005</w:t>
      </w:r>
      <w:r w:rsidRPr="00A13CAF">
        <w:rPr>
          <w:rFonts w:eastAsia="DengXian" w:hint="eastAsia"/>
        </w:rPr>
        <w:t>）。《乡土中国》。北京︰北京出版社。</w:t>
      </w:r>
    </w:p>
    <w:p w14:paraId="126F68D5" w14:textId="76EC1344" w:rsidR="0061126F"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hint="eastAsia"/>
        </w:rPr>
        <w:t>邓伟志、徐蓉（</w:t>
      </w:r>
      <w:r w:rsidRPr="00A13CAF">
        <w:rPr>
          <w:rFonts w:eastAsia="DengXian"/>
        </w:rPr>
        <w:t>2001</w:t>
      </w:r>
      <w:r w:rsidRPr="00A13CAF">
        <w:rPr>
          <w:rFonts w:eastAsia="DengXian" w:hint="eastAsia"/>
        </w:rPr>
        <w:t>）。《家庭社会学》。北京︰中国社会科学。</w:t>
      </w:r>
    </w:p>
    <w:p w14:paraId="272DE98A" w14:textId="354C62CA" w:rsidR="003E34A1"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rPr>
        <w:t>Eshleman, J. R.</w:t>
      </w:r>
      <w:r w:rsidRPr="00A13CAF">
        <w:rPr>
          <w:rFonts w:eastAsia="DengXian" w:hint="eastAsia"/>
        </w:rPr>
        <w:t>（</w:t>
      </w:r>
      <w:r w:rsidRPr="00A13CAF">
        <w:rPr>
          <w:rFonts w:eastAsia="DengXian"/>
        </w:rPr>
        <w:t>2003</w:t>
      </w:r>
      <w:r w:rsidRPr="00A13CAF">
        <w:rPr>
          <w:rFonts w:eastAsia="DengXian" w:hint="eastAsia"/>
        </w:rPr>
        <w:t>）</w:t>
      </w:r>
      <w:r w:rsidRPr="00A13CAF">
        <w:rPr>
          <w:rFonts w:eastAsia="DengXian"/>
        </w:rPr>
        <w:t xml:space="preserve">. </w:t>
      </w:r>
      <w:r w:rsidRPr="00A13CAF">
        <w:rPr>
          <w:rFonts w:eastAsia="DengXian"/>
          <w:i/>
          <w:iCs/>
        </w:rPr>
        <w:t>The family: An introduction</w:t>
      </w:r>
      <w:r w:rsidRPr="00A13CAF">
        <w:rPr>
          <w:rFonts w:eastAsia="DengXian"/>
        </w:rPr>
        <w:t xml:space="preserve">. Boston, MA: </w:t>
      </w:r>
      <w:proofErr w:type="spellStart"/>
      <w:r w:rsidRPr="00A13CAF">
        <w:rPr>
          <w:rFonts w:eastAsia="DengXian"/>
        </w:rPr>
        <w:t>Allyn</w:t>
      </w:r>
      <w:proofErr w:type="spellEnd"/>
      <w:r w:rsidRPr="00A13CAF">
        <w:rPr>
          <w:rFonts w:eastAsia="DengXian"/>
        </w:rPr>
        <w:t xml:space="preserve"> &amp; Bacon.</w:t>
      </w:r>
    </w:p>
    <w:p w14:paraId="7449DAD0" w14:textId="03F9CD97" w:rsidR="00AE6525"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rPr>
        <w:t>Ma, R.</w:t>
      </w:r>
      <w:r w:rsidRPr="00A13CAF">
        <w:rPr>
          <w:rFonts w:eastAsia="DengXian" w:hint="eastAsia"/>
        </w:rPr>
        <w:t>（</w:t>
      </w:r>
      <w:r w:rsidRPr="00A13CAF">
        <w:rPr>
          <w:rFonts w:eastAsia="DengXian"/>
        </w:rPr>
        <w:t>2007</w:t>
      </w:r>
      <w:r w:rsidRPr="00A13CAF">
        <w:rPr>
          <w:rFonts w:eastAsia="DengXian" w:hint="eastAsia"/>
        </w:rPr>
        <w:t>）</w:t>
      </w:r>
      <w:r w:rsidRPr="00A13CAF">
        <w:rPr>
          <w:rFonts w:eastAsia="DengXian"/>
        </w:rPr>
        <w:t>. The differential mode of association: Understanding of traditional</w:t>
      </w:r>
      <w:r w:rsidRPr="00A13CAF">
        <w:rPr>
          <w:rFonts w:eastAsia="DengXian"/>
          <w:lang w:val="en-US"/>
        </w:rPr>
        <w:t xml:space="preserve"> </w:t>
      </w:r>
      <w:r w:rsidRPr="00A13CAF">
        <w:rPr>
          <w:rFonts w:eastAsia="DengXian"/>
        </w:rPr>
        <w:t xml:space="preserve">Chinese social structure and the </w:t>
      </w:r>
      <w:proofErr w:type="spellStart"/>
      <w:r w:rsidRPr="00A13CAF">
        <w:rPr>
          <w:rFonts w:eastAsia="DengXian"/>
        </w:rPr>
        <w:t>behaviors</w:t>
      </w:r>
      <w:proofErr w:type="spellEnd"/>
      <w:r w:rsidRPr="00A13CAF">
        <w:rPr>
          <w:rFonts w:eastAsia="DengXian"/>
        </w:rPr>
        <w:t xml:space="preserve"> of the Chinese people. </w:t>
      </w:r>
      <w:r w:rsidRPr="00A13CAF">
        <w:rPr>
          <w:rFonts w:eastAsia="DengXian"/>
          <w:i/>
          <w:iCs/>
        </w:rPr>
        <w:t>Journal of Peking University (Philosophy and Social Sciences), 44</w:t>
      </w:r>
      <w:r w:rsidRPr="00A13CAF">
        <w:rPr>
          <w:rFonts w:eastAsia="DengXian"/>
        </w:rPr>
        <w:t>(2), 131–142.</w:t>
      </w:r>
    </w:p>
    <w:p w14:paraId="33151D80" w14:textId="0F64235D" w:rsidR="00AE6525"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rPr>
        <w:t>Northouse, P. G.</w:t>
      </w:r>
      <w:r w:rsidRPr="00A13CAF">
        <w:rPr>
          <w:rFonts w:eastAsia="DengXian" w:hint="eastAsia"/>
        </w:rPr>
        <w:t>（</w:t>
      </w:r>
      <w:r w:rsidRPr="00A13CAF">
        <w:rPr>
          <w:rFonts w:eastAsia="DengXian"/>
        </w:rPr>
        <w:t>2018</w:t>
      </w:r>
      <w:r w:rsidRPr="00A13CAF">
        <w:rPr>
          <w:rFonts w:eastAsia="DengXian" w:hint="eastAsia"/>
        </w:rPr>
        <w:t>）</w:t>
      </w:r>
      <w:r w:rsidRPr="00A13CAF">
        <w:rPr>
          <w:rFonts w:eastAsia="DengXian"/>
        </w:rPr>
        <w:t xml:space="preserve">. </w:t>
      </w:r>
      <w:r w:rsidRPr="00A13CAF">
        <w:rPr>
          <w:rFonts w:eastAsia="DengXian"/>
          <w:i/>
          <w:iCs/>
        </w:rPr>
        <w:t>Introduction to Leadership: Concepts and Practice</w:t>
      </w:r>
      <w:r w:rsidRPr="00A13CAF">
        <w:rPr>
          <w:rFonts w:eastAsia="DengXian"/>
        </w:rPr>
        <w:t>. Singapore: SAGE.</w:t>
      </w:r>
    </w:p>
    <w:p w14:paraId="72AD0D39" w14:textId="0CA9347E" w:rsidR="00DD1E3E" w:rsidRPr="00F56E12" w:rsidRDefault="00A13CAF" w:rsidP="00710640">
      <w:pPr>
        <w:snapToGrid w:val="0"/>
        <w:spacing w:afterLines="100" w:after="400" w:line="276" w:lineRule="auto"/>
        <w:ind w:left="850" w:hangingChars="354" w:hanging="850"/>
        <w:rPr>
          <w:rFonts w:eastAsiaTheme="minorEastAsia"/>
        </w:rPr>
      </w:pPr>
      <w:r w:rsidRPr="00A13CAF">
        <w:rPr>
          <w:rFonts w:eastAsia="DengXian"/>
        </w:rPr>
        <w:t>Thomas, K. W., &amp; Kilmann, R. H.</w:t>
      </w:r>
      <w:r w:rsidRPr="00A13CAF">
        <w:rPr>
          <w:rFonts w:eastAsia="DengXian" w:hint="eastAsia"/>
        </w:rPr>
        <w:t>（</w:t>
      </w:r>
      <w:r w:rsidRPr="00A13CAF">
        <w:rPr>
          <w:rFonts w:eastAsia="DengXian"/>
        </w:rPr>
        <w:t>2004</w:t>
      </w:r>
      <w:r w:rsidRPr="00A13CAF">
        <w:rPr>
          <w:rFonts w:eastAsia="DengXian" w:hint="eastAsia"/>
        </w:rPr>
        <w:t>）</w:t>
      </w:r>
      <w:r w:rsidRPr="00A13CAF">
        <w:rPr>
          <w:rFonts w:eastAsia="DengXian"/>
        </w:rPr>
        <w:t xml:space="preserve">. </w:t>
      </w:r>
      <w:r w:rsidRPr="00A13CAF">
        <w:rPr>
          <w:rFonts w:eastAsia="DengXian"/>
          <w:i/>
          <w:iCs/>
        </w:rPr>
        <w:t xml:space="preserve">Thomas-Kilmann Conflict Mode Instrument </w:t>
      </w:r>
      <w:r w:rsidRPr="00A13CAF">
        <w:rPr>
          <w:rFonts w:eastAsia="DengXian"/>
        </w:rPr>
        <w:t>(rev. ed.). Mountain View, CA: CPP, Inc.</w:t>
      </w:r>
    </w:p>
    <w:p w14:paraId="5A9841BE" w14:textId="163BE039" w:rsidR="0029786F" w:rsidRPr="00F56E12" w:rsidRDefault="0029786F" w:rsidP="00950F68">
      <w:r w:rsidRPr="00F56E12">
        <w:br w:type="page"/>
      </w:r>
    </w:p>
    <w:p w14:paraId="0A331D14" w14:textId="4FAEFB27" w:rsidR="00710640" w:rsidRPr="00F56E12" w:rsidRDefault="0080411F" w:rsidP="00710640">
      <w:pPr>
        <w:snapToGrid w:val="0"/>
        <w:jc w:val="center"/>
        <w:rPr>
          <w:rFonts w:ascii="微軟正黑體" w:eastAsia="微軟正黑體" w:hAnsi="微軟正黑體"/>
          <w:b/>
          <w:sz w:val="28"/>
          <w:szCs w:val="28"/>
          <w:lang w:eastAsia="zh-TW"/>
        </w:rPr>
      </w:pPr>
      <w:bookmarkStart w:id="4" w:name="_Hlk76851442"/>
      <w:r w:rsidRPr="00D51DDF">
        <w:rPr>
          <w:noProof/>
          <w:lang w:val="en-US"/>
        </w:rPr>
        <w:drawing>
          <wp:anchor distT="0" distB="0" distL="114300" distR="114300" simplePos="0" relativeHeight="251755520" behindDoc="1" locked="0" layoutInCell="1" allowOverlap="1" wp14:anchorId="5AEE7533" wp14:editId="49F4BE97">
            <wp:simplePos x="0" y="0"/>
            <wp:positionH relativeFrom="page">
              <wp:align>right</wp:align>
            </wp:positionH>
            <wp:positionV relativeFrom="paragraph">
              <wp:posOffset>-916940</wp:posOffset>
            </wp:positionV>
            <wp:extent cx="7665085" cy="10800715"/>
            <wp:effectExtent l="0" t="0" r="0" b="63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rotWithShape="1">
                    <a:blip r:embed="rId111">
                      <a:extLst>
                        <a:ext uri="{28A0092B-C50C-407E-A947-70E740481C1C}">
                          <a14:useLocalDpi xmlns:a14="http://schemas.microsoft.com/office/drawing/2010/main" val="0"/>
                        </a:ext>
                      </a:extLst>
                    </a:blip>
                    <a:srcRect l="-207" t="-14378" r="207" b="168"/>
                    <a:stretch/>
                  </pic:blipFill>
                  <pic:spPr>
                    <a:xfrm>
                      <a:off x="0" y="0"/>
                      <a:ext cx="7665085" cy="10800715"/>
                    </a:xfrm>
                    <a:prstGeom prst="rect">
                      <a:avLst/>
                    </a:prstGeom>
                  </pic:spPr>
                </pic:pic>
              </a:graphicData>
            </a:graphic>
          </wp:anchor>
        </w:drawing>
      </w:r>
    </w:p>
    <w:p w14:paraId="65EF45B4" w14:textId="2D98883B" w:rsidR="00710640" w:rsidRPr="00F56E12" w:rsidRDefault="00710640" w:rsidP="00710640">
      <w:pPr>
        <w:snapToGrid w:val="0"/>
        <w:jc w:val="center"/>
        <w:rPr>
          <w:rFonts w:ascii="微軟正黑體" w:eastAsia="微軟正黑體" w:hAnsi="微軟正黑體"/>
          <w:b/>
          <w:sz w:val="28"/>
          <w:szCs w:val="28"/>
          <w:lang w:eastAsia="zh-TW"/>
        </w:rPr>
      </w:pPr>
    </w:p>
    <w:p w14:paraId="2752087F" w14:textId="77777777" w:rsidR="00710640" w:rsidRPr="00F56E12" w:rsidRDefault="00710640" w:rsidP="00710640">
      <w:pPr>
        <w:snapToGrid w:val="0"/>
        <w:jc w:val="center"/>
        <w:rPr>
          <w:rFonts w:ascii="微軟正黑體" w:eastAsia="微軟正黑體" w:hAnsi="微軟正黑體"/>
          <w:b/>
          <w:sz w:val="28"/>
          <w:szCs w:val="28"/>
          <w:lang w:eastAsia="zh-TW"/>
        </w:rPr>
      </w:pPr>
    </w:p>
    <w:p w14:paraId="111CBE84" w14:textId="53C1F945" w:rsidR="00710640" w:rsidRPr="00F56E12" w:rsidRDefault="00710640" w:rsidP="00710640">
      <w:pPr>
        <w:snapToGrid w:val="0"/>
        <w:jc w:val="center"/>
        <w:rPr>
          <w:rFonts w:ascii="微軟正黑體" w:eastAsia="微軟正黑體" w:hAnsi="微軟正黑體"/>
          <w:b/>
          <w:sz w:val="28"/>
          <w:szCs w:val="28"/>
          <w:lang w:eastAsia="zh-TW"/>
        </w:rPr>
      </w:pPr>
    </w:p>
    <w:p w14:paraId="16C58148" w14:textId="457638ED" w:rsidR="00710640" w:rsidRPr="00F56E12" w:rsidRDefault="00710640" w:rsidP="00710640">
      <w:pPr>
        <w:snapToGrid w:val="0"/>
        <w:jc w:val="center"/>
        <w:rPr>
          <w:rFonts w:ascii="微軟正黑體" w:eastAsia="微軟正黑體" w:hAnsi="微軟正黑體"/>
          <w:b/>
          <w:sz w:val="28"/>
          <w:szCs w:val="28"/>
          <w:lang w:eastAsia="zh-TW"/>
        </w:rPr>
      </w:pPr>
    </w:p>
    <w:p w14:paraId="31FD6AE5" w14:textId="2F21EC67" w:rsidR="00710640" w:rsidRPr="00F56E12" w:rsidRDefault="00710640" w:rsidP="00710640">
      <w:pPr>
        <w:snapToGrid w:val="0"/>
        <w:jc w:val="center"/>
        <w:rPr>
          <w:rFonts w:ascii="微軟正黑體" w:eastAsia="微軟正黑體" w:hAnsi="微軟正黑體"/>
          <w:b/>
          <w:sz w:val="28"/>
          <w:szCs w:val="28"/>
          <w:lang w:eastAsia="zh-TW"/>
        </w:rPr>
      </w:pPr>
    </w:p>
    <w:p w14:paraId="61FA8E75" w14:textId="0A86DF84" w:rsidR="00710640" w:rsidRPr="00F56E12" w:rsidRDefault="00710640" w:rsidP="00710640">
      <w:pPr>
        <w:snapToGrid w:val="0"/>
        <w:jc w:val="center"/>
        <w:rPr>
          <w:rFonts w:ascii="微軟正黑體" w:eastAsia="微軟正黑體" w:hAnsi="微軟正黑體"/>
          <w:b/>
          <w:sz w:val="28"/>
          <w:szCs w:val="28"/>
          <w:lang w:eastAsia="zh-TW"/>
        </w:rPr>
      </w:pPr>
    </w:p>
    <w:p w14:paraId="64381257" w14:textId="630848BD" w:rsidR="00710640" w:rsidRPr="00F56E12" w:rsidRDefault="00710640" w:rsidP="00710640">
      <w:pPr>
        <w:snapToGrid w:val="0"/>
        <w:jc w:val="center"/>
        <w:rPr>
          <w:rFonts w:ascii="微軟正黑體" w:eastAsia="微軟正黑體" w:hAnsi="微軟正黑體"/>
          <w:b/>
          <w:sz w:val="28"/>
          <w:szCs w:val="28"/>
          <w:lang w:eastAsia="zh-TW"/>
        </w:rPr>
      </w:pPr>
    </w:p>
    <w:p w14:paraId="56248CC3" w14:textId="77777777" w:rsidR="00710640" w:rsidRPr="00F56E12" w:rsidRDefault="00710640" w:rsidP="00710640">
      <w:pPr>
        <w:snapToGrid w:val="0"/>
        <w:jc w:val="center"/>
        <w:rPr>
          <w:rFonts w:ascii="微軟正黑體" w:eastAsia="微軟正黑體" w:hAnsi="微軟正黑體"/>
          <w:b/>
          <w:sz w:val="28"/>
          <w:szCs w:val="28"/>
          <w:lang w:eastAsia="zh-TW"/>
        </w:rPr>
      </w:pPr>
    </w:p>
    <w:p w14:paraId="53390A07" w14:textId="77777777" w:rsidR="00710640" w:rsidRPr="00F56E12" w:rsidRDefault="00710640" w:rsidP="00710640">
      <w:pPr>
        <w:snapToGrid w:val="0"/>
        <w:jc w:val="center"/>
        <w:rPr>
          <w:rFonts w:ascii="微軟正黑體" w:eastAsia="微軟正黑體" w:hAnsi="微軟正黑體"/>
          <w:b/>
          <w:sz w:val="28"/>
          <w:szCs w:val="28"/>
          <w:lang w:eastAsia="zh-TW"/>
        </w:rPr>
      </w:pPr>
    </w:p>
    <w:bookmarkEnd w:id="4"/>
    <w:p w14:paraId="53D55FE3" w14:textId="77777777" w:rsidR="005C5543" w:rsidRPr="00F56E12" w:rsidRDefault="005C5543" w:rsidP="005C5543">
      <w:pPr>
        <w:jc w:val="center"/>
        <w:rPr>
          <w:rFonts w:eastAsia="新細明體"/>
          <w:b/>
        </w:rPr>
      </w:pPr>
      <w:r w:rsidRPr="00F56E12">
        <w:rPr>
          <w:noProof/>
          <w:lang w:val="en-US"/>
        </w:rPr>
        <w:drawing>
          <wp:anchor distT="0" distB="0" distL="114300" distR="114300" simplePos="0" relativeHeight="251607040" behindDoc="1" locked="0" layoutInCell="1" allowOverlap="1" wp14:anchorId="28D4FC3F" wp14:editId="2E5C38DE">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3BCC5F22" w14:textId="77777777" w:rsidR="005C5543" w:rsidRPr="00F56E12" w:rsidRDefault="005C5543" w:rsidP="005C5543">
      <w:pPr>
        <w:spacing w:after="200" w:line="276" w:lineRule="auto"/>
        <w:rPr>
          <w:rFonts w:eastAsiaTheme="minorEastAsia"/>
          <w:bCs/>
          <w:noProof/>
          <w:lang w:eastAsia="zh-TW"/>
        </w:rPr>
      </w:pPr>
    </w:p>
    <w:p w14:paraId="2A6A62C3" w14:textId="77777777" w:rsidR="005C5543" w:rsidRPr="00F56E12" w:rsidRDefault="005C5543" w:rsidP="005C5543">
      <w:pPr>
        <w:spacing w:after="200" w:line="276" w:lineRule="auto"/>
        <w:rPr>
          <w:rFonts w:eastAsiaTheme="minorEastAsia"/>
          <w:bCs/>
          <w:noProof/>
          <w:lang w:eastAsia="zh-TW"/>
        </w:rPr>
      </w:pPr>
    </w:p>
    <w:p w14:paraId="4E5B8A49" w14:textId="77777777" w:rsidR="005C5543" w:rsidRPr="00F56E12" w:rsidRDefault="005C5543" w:rsidP="005C5543">
      <w:pPr>
        <w:widowControl w:val="0"/>
        <w:spacing w:line="276" w:lineRule="auto"/>
        <w:ind w:left="567" w:hanging="567"/>
        <w:rPr>
          <w:rFonts w:eastAsiaTheme="minorEastAsia"/>
          <w:bCs/>
          <w:noProof/>
          <w:lang w:eastAsia="zh-TW"/>
        </w:rPr>
      </w:pPr>
    </w:p>
    <w:p w14:paraId="0CF8A570" w14:textId="7EDF60FA" w:rsidR="00881821" w:rsidRPr="004B58CE" w:rsidRDefault="009401A1" w:rsidP="00CC1FB2">
      <w:pPr>
        <w:ind w:left="850" w:hangingChars="354" w:hanging="850"/>
      </w:pPr>
      <w:r w:rsidRPr="00F56E12">
        <w:rPr>
          <w:noProof/>
          <w:lang w:val="en-US"/>
        </w:rPr>
        <w:drawing>
          <wp:anchor distT="0" distB="0" distL="114300" distR="114300" simplePos="0" relativeHeight="251600896" behindDoc="1" locked="0" layoutInCell="1" allowOverlap="1" wp14:anchorId="3FA27465" wp14:editId="22FE7418">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881821" w:rsidRPr="004B58CE" w:rsidSect="00133BEB">
      <w:type w:val="continuous"/>
      <w:pgSz w:w="11900" w:h="16840"/>
      <w:pgMar w:top="1440" w:right="1552" w:bottom="1440" w:left="1800"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A5B5" w14:textId="77777777" w:rsidR="0056469F" w:rsidRDefault="0056469F">
      <w:r>
        <w:separator/>
      </w:r>
    </w:p>
  </w:endnote>
  <w:endnote w:type="continuationSeparator" w:id="0">
    <w:p w14:paraId="0ADC5AB1" w14:textId="77777777" w:rsidR="0056469F" w:rsidRDefault="00564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640F183A" w14:textId="60BE153F" w:rsidR="00F50B8C" w:rsidRPr="00275F57" w:rsidRDefault="00F50B8C">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A13CAF" w:rsidRPr="000D53B8">
          <w:rPr>
            <w:noProof/>
            <w:sz w:val="20"/>
            <w:szCs w:val="20"/>
            <w:lang w:val="zh-TW"/>
          </w:rPr>
          <w:t>8</w:t>
        </w:r>
        <w:r w:rsidRPr="00275F57">
          <w:rPr>
            <w:sz w:val="20"/>
            <w:szCs w:val="20"/>
          </w:rPr>
          <w:fldChar w:fldCharType="end"/>
        </w:r>
      </w:p>
    </w:sdtContent>
  </w:sdt>
  <w:p w14:paraId="32216261" w14:textId="77777777" w:rsidR="00F50B8C" w:rsidRDefault="00F50B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F853" w14:textId="77777777" w:rsidR="0056469F" w:rsidRDefault="0056469F">
      <w:r>
        <w:separator/>
      </w:r>
    </w:p>
  </w:footnote>
  <w:footnote w:type="continuationSeparator" w:id="0">
    <w:p w14:paraId="783E6654" w14:textId="77777777" w:rsidR="0056469F" w:rsidRDefault="00564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921C" w14:textId="77777777" w:rsidR="00F50B8C" w:rsidRPr="00DD754D" w:rsidRDefault="00F50B8C" w:rsidP="00D547BA">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A57AEB"/>
    <w:multiLevelType w:val="hybridMultilevel"/>
    <w:tmpl w:val="CD66525A"/>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B447F1"/>
    <w:multiLevelType w:val="hybridMultilevel"/>
    <w:tmpl w:val="DC344D40"/>
    <w:lvl w:ilvl="0" w:tplc="1382A300">
      <w:start w:val="1"/>
      <w:numFmt w:val="bullet"/>
      <w:lvlText w:val="•"/>
      <w:lvlJc w:val="left"/>
      <w:pPr>
        <w:ind w:left="480" w:hanging="480"/>
      </w:pPr>
      <w:rPr>
        <w:rFonts w:ascii="Times New Roman" w:hAnsi="Times New Roman" w:hint="default"/>
        <w:color w:val="FF0000"/>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CA7DD2"/>
    <w:multiLevelType w:val="hybridMultilevel"/>
    <w:tmpl w:val="8D429282"/>
    <w:lvl w:ilvl="0" w:tplc="0B7C038A">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26B8BB3A">
      <w:start w:val="1"/>
      <w:numFmt w:val="lowerRoman"/>
      <w:lvlText w:val="%2."/>
      <w:lvlJc w:val="left"/>
      <w:pPr>
        <w:tabs>
          <w:tab w:val="num" w:pos="842"/>
        </w:tabs>
        <w:ind w:left="842" w:hanging="482"/>
      </w:pPr>
      <w:rPr>
        <w:rFonts w:ascii="Times New Roman" w:hAnsi="Times New Roman" w:hint="default"/>
        <w:sz w:val="24"/>
        <w:szCs w:val="24"/>
      </w:rPr>
    </w:lvl>
    <w:lvl w:ilvl="2" w:tplc="4BAC9E54">
      <w:start w:val="1"/>
      <w:numFmt w:val="lowerRoman"/>
      <w:lvlText w:val="(%3)"/>
      <w:lvlJc w:val="left"/>
      <w:pPr>
        <w:tabs>
          <w:tab w:val="num" w:pos="1080"/>
        </w:tabs>
        <w:ind w:left="2608" w:hanging="1757"/>
      </w:pPr>
      <w:rPr>
        <w:rFonts w:hint="eastAsia"/>
      </w:rPr>
    </w:lvl>
    <w:lvl w:ilvl="3" w:tplc="9FB439C4">
      <w:start w:val="1"/>
      <w:numFmt w:val="decimal"/>
      <w:lvlText w:val="(%4)"/>
      <w:lvlJc w:val="left"/>
      <w:pPr>
        <w:tabs>
          <w:tab w:val="num" w:pos="1440"/>
        </w:tabs>
        <w:ind w:left="1440" w:hanging="360"/>
      </w:pPr>
      <w:rPr>
        <w:rFonts w:hint="eastAsia"/>
      </w:rPr>
    </w:lvl>
    <w:lvl w:ilvl="4" w:tplc="7F008312">
      <w:start w:val="1"/>
      <w:numFmt w:val="lowerLetter"/>
      <w:lvlText w:val="(%5)"/>
      <w:lvlJc w:val="left"/>
      <w:pPr>
        <w:tabs>
          <w:tab w:val="num" w:pos="1800"/>
        </w:tabs>
        <w:ind w:left="1800" w:hanging="360"/>
      </w:pPr>
      <w:rPr>
        <w:rFonts w:hint="eastAsia"/>
      </w:rPr>
    </w:lvl>
    <w:lvl w:ilvl="5" w:tplc="E5B03216">
      <w:start w:val="1"/>
      <w:numFmt w:val="lowerRoman"/>
      <w:lvlText w:val="(%6)"/>
      <w:lvlJc w:val="left"/>
      <w:pPr>
        <w:tabs>
          <w:tab w:val="num" w:pos="2160"/>
        </w:tabs>
        <w:ind w:left="2160" w:hanging="360"/>
      </w:pPr>
      <w:rPr>
        <w:rFonts w:hint="eastAsia"/>
      </w:rPr>
    </w:lvl>
    <w:lvl w:ilvl="6" w:tplc="D2C094E6">
      <w:start w:val="1"/>
      <w:numFmt w:val="decimal"/>
      <w:lvlText w:val="%7."/>
      <w:lvlJc w:val="left"/>
      <w:pPr>
        <w:tabs>
          <w:tab w:val="num" w:pos="2520"/>
        </w:tabs>
        <w:ind w:left="2520" w:hanging="360"/>
      </w:pPr>
      <w:rPr>
        <w:rFonts w:hint="eastAsia"/>
      </w:rPr>
    </w:lvl>
    <w:lvl w:ilvl="7" w:tplc="A06E4A1E">
      <w:start w:val="1"/>
      <w:numFmt w:val="lowerLetter"/>
      <w:lvlText w:val="%8."/>
      <w:lvlJc w:val="left"/>
      <w:pPr>
        <w:tabs>
          <w:tab w:val="num" w:pos="2880"/>
        </w:tabs>
        <w:ind w:left="2880" w:hanging="360"/>
      </w:pPr>
      <w:rPr>
        <w:rFonts w:hint="eastAsia"/>
      </w:rPr>
    </w:lvl>
    <w:lvl w:ilvl="8" w:tplc="ED8A7D6C">
      <w:start w:val="1"/>
      <w:numFmt w:val="lowerRoman"/>
      <w:lvlText w:val="%9."/>
      <w:lvlJc w:val="left"/>
      <w:pPr>
        <w:tabs>
          <w:tab w:val="num" w:pos="3240"/>
        </w:tabs>
        <w:ind w:left="3240" w:hanging="360"/>
      </w:pPr>
      <w:rPr>
        <w:rFonts w:hint="eastAsia"/>
      </w:rPr>
    </w:lvl>
  </w:abstractNum>
  <w:abstractNum w:abstractNumId="4" w15:restartNumberingAfterBreak="0">
    <w:nsid w:val="05194ECB"/>
    <w:multiLevelType w:val="hybridMultilevel"/>
    <w:tmpl w:val="32403C6E"/>
    <w:lvl w:ilvl="0" w:tplc="9252CF6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DC82E698">
      <w:start w:val="1"/>
      <w:numFmt w:val="lowerRoman"/>
      <w:lvlText w:val="%2."/>
      <w:lvlJc w:val="left"/>
      <w:pPr>
        <w:tabs>
          <w:tab w:val="num" w:pos="842"/>
        </w:tabs>
        <w:ind w:left="842" w:hanging="482"/>
      </w:pPr>
      <w:rPr>
        <w:rFonts w:ascii="Times New Roman" w:hAnsi="Times New Roman" w:hint="default"/>
        <w:sz w:val="24"/>
        <w:szCs w:val="24"/>
      </w:rPr>
    </w:lvl>
    <w:lvl w:ilvl="2" w:tplc="12CA39C6">
      <w:start w:val="1"/>
      <w:numFmt w:val="lowerRoman"/>
      <w:lvlText w:val="(%3)"/>
      <w:lvlJc w:val="left"/>
      <w:pPr>
        <w:tabs>
          <w:tab w:val="num" w:pos="1080"/>
        </w:tabs>
        <w:ind w:left="2608" w:hanging="1757"/>
      </w:pPr>
      <w:rPr>
        <w:rFonts w:hint="eastAsia"/>
      </w:rPr>
    </w:lvl>
    <w:lvl w:ilvl="3" w:tplc="CB0C0322">
      <w:start w:val="1"/>
      <w:numFmt w:val="decimal"/>
      <w:lvlText w:val="(%4)"/>
      <w:lvlJc w:val="left"/>
      <w:pPr>
        <w:tabs>
          <w:tab w:val="num" w:pos="1440"/>
        </w:tabs>
        <w:ind w:left="1440" w:hanging="360"/>
      </w:pPr>
      <w:rPr>
        <w:rFonts w:hint="eastAsia"/>
      </w:rPr>
    </w:lvl>
    <w:lvl w:ilvl="4" w:tplc="923A488C">
      <w:start w:val="1"/>
      <w:numFmt w:val="lowerLetter"/>
      <w:lvlText w:val="(%5)"/>
      <w:lvlJc w:val="left"/>
      <w:pPr>
        <w:tabs>
          <w:tab w:val="num" w:pos="1800"/>
        </w:tabs>
        <w:ind w:left="1800" w:hanging="360"/>
      </w:pPr>
      <w:rPr>
        <w:rFonts w:hint="eastAsia"/>
      </w:rPr>
    </w:lvl>
    <w:lvl w:ilvl="5" w:tplc="99A49226">
      <w:start w:val="1"/>
      <w:numFmt w:val="lowerRoman"/>
      <w:lvlText w:val="(%6)"/>
      <w:lvlJc w:val="left"/>
      <w:pPr>
        <w:tabs>
          <w:tab w:val="num" w:pos="2160"/>
        </w:tabs>
        <w:ind w:left="2160" w:hanging="360"/>
      </w:pPr>
      <w:rPr>
        <w:rFonts w:hint="eastAsia"/>
      </w:rPr>
    </w:lvl>
    <w:lvl w:ilvl="6" w:tplc="605CFDE6">
      <w:start w:val="1"/>
      <w:numFmt w:val="decimal"/>
      <w:lvlText w:val="%7."/>
      <w:lvlJc w:val="left"/>
      <w:pPr>
        <w:tabs>
          <w:tab w:val="num" w:pos="2520"/>
        </w:tabs>
        <w:ind w:left="2520" w:hanging="360"/>
      </w:pPr>
      <w:rPr>
        <w:rFonts w:hint="eastAsia"/>
      </w:rPr>
    </w:lvl>
    <w:lvl w:ilvl="7" w:tplc="E7CCFF5C">
      <w:start w:val="1"/>
      <w:numFmt w:val="lowerLetter"/>
      <w:lvlText w:val="%8."/>
      <w:lvlJc w:val="left"/>
      <w:pPr>
        <w:tabs>
          <w:tab w:val="num" w:pos="2880"/>
        </w:tabs>
        <w:ind w:left="2880" w:hanging="360"/>
      </w:pPr>
      <w:rPr>
        <w:rFonts w:hint="eastAsia"/>
      </w:rPr>
    </w:lvl>
    <w:lvl w:ilvl="8" w:tplc="25EAFBB2">
      <w:start w:val="1"/>
      <w:numFmt w:val="lowerRoman"/>
      <w:lvlText w:val="%9."/>
      <w:lvlJc w:val="left"/>
      <w:pPr>
        <w:tabs>
          <w:tab w:val="num" w:pos="3240"/>
        </w:tabs>
        <w:ind w:left="3240" w:hanging="360"/>
      </w:pPr>
      <w:rPr>
        <w:rFonts w:hint="eastAsia"/>
      </w:rPr>
    </w:lvl>
  </w:abstractNum>
  <w:abstractNum w:abstractNumId="5" w15:restartNumberingAfterBreak="0">
    <w:nsid w:val="0D5B7BC3"/>
    <w:multiLevelType w:val="hybridMultilevel"/>
    <w:tmpl w:val="757EC42C"/>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EF90A28"/>
    <w:multiLevelType w:val="hybridMultilevel"/>
    <w:tmpl w:val="0B1A3038"/>
    <w:lvl w:ilvl="0" w:tplc="8DEC030C">
      <w:start w:val="1"/>
      <w:numFmt w:val="bullet"/>
      <w:lvlText w:val=""/>
      <w:lvlJc w:val="left"/>
      <w:pPr>
        <w:ind w:left="480" w:hanging="480"/>
      </w:pPr>
      <w:rPr>
        <w:rFonts w:ascii="Wingdings" w:hAnsi="Wingdings" w:hint="default"/>
        <w:color w:val="000000" w:themeColor="text1"/>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462E1D"/>
    <w:multiLevelType w:val="hybridMultilevel"/>
    <w:tmpl w:val="A0CC48DC"/>
    <w:lvl w:ilvl="0" w:tplc="AB521456">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635800"/>
    <w:multiLevelType w:val="hybridMultilevel"/>
    <w:tmpl w:val="9F2A91B0"/>
    <w:lvl w:ilvl="0" w:tplc="1E589C34">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4B0150"/>
    <w:multiLevelType w:val="hybridMultilevel"/>
    <w:tmpl w:val="E78EE0F0"/>
    <w:lvl w:ilvl="0" w:tplc="E64CB4E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796E11"/>
    <w:multiLevelType w:val="hybridMultilevel"/>
    <w:tmpl w:val="06D43CCA"/>
    <w:lvl w:ilvl="0" w:tplc="C3FE642A">
      <w:start w:val="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5476FAC"/>
    <w:multiLevelType w:val="hybridMultilevel"/>
    <w:tmpl w:val="F20C6340"/>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91144DA"/>
    <w:multiLevelType w:val="hybridMultilevel"/>
    <w:tmpl w:val="DCC04D2E"/>
    <w:lvl w:ilvl="0" w:tplc="EFAAF542">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82020D3E">
      <w:start w:val="1"/>
      <w:numFmt w:val="lowerRoman"/>
      <w:lvlText w:val="%2."/>
      <w:lvlJc w:val="left"/>
      <w:pPr>
        <w:tabs>
          <w:tab w:val="num" w:pos="842"/>
        </w:tabs>
        <w:ind w:left="842" w:hanging="482"/>
      </w:pPr>
      <w:rPr>
        <w:rFonts w:ascii="Times New Roman" w:hAnsi="Times New Roman" w:hint="default"/>
        <w:sz w:val="24"/>
        <w:szCs w:val="24"/>
      </w:rPr>
    </w:lvl>
    <w:lvl w:ilvl="2" w:tplc="78363520">
      <w:start w:val="1"/>
      <w:numFmt w:val="lowerRoman"/>
      <w:lvlText w:val="(%3)"/>
      <w:lvlJc w:val="left"/>
      <w:pPr>
        <w:tabs>
          <w:tab w:val="num" w:pos="1080"/>
        </w:tabs>
        <w:ind w:left="2608" w:hanging="1757"/>
      </w:pPr>
      <w:rPr>
        <w:rFonts w:hint="eastAsia"/>
      </w:rPr>
    </w:lvl>
    <w:lvl w:ilvl="3" w:tplc="8FAC4528">
      <w:start w:val="1"/>
      <w:numFmt w:val="decimal"/>
      <w:lvlText w:val="(%4)"/>
      <w:lvlJc w:val="left"/>
      <w:pPr>
        <w:tabs>
          <w:tab w:val="num" w:pos="1440"/>
        </w:tabs>
        <w:ind w:left="1440" w:hanging="360"/>
      </w:pPr>
      <w:rPr>
        <w:rFonts w:hint="eastAsia"/>
      </w:rPr>
    </w:lvl>
    <w:lvl w:ilvl="4" w:tplc="A4605F36">
      <w:start w:val="1"/>
      <w:numFmt w:val="lowerLetter"/>
      <w:lvlText w:val="(%5)"/>
      <w:lvlJc w:val="left"/>
      <w:pPr>
        <w:tabs>
          <w:tab w:val="num" w:pos="1800"/>
        </w:tabs>
        <w:ind w:left="1800" w:hanging="360"/>
      </w:pPr>
      <w:rPr>
        <w:rFonts w:hint="eastAsia"/>
      </w:rPr>
    </w:lvl>
    <w:lvl w:ilvl="5" w:tplc="1A9066BE">
      <w:start w:val="1"/>
      <w:numFmt w:val="lowerRoman"/>
      <w:lvlText w:val="(%6)"/>
      <w:lvlJc w:val="left"/>
      <w:pPr>
        <w:tabs>
          <w:tab w:val="num" w:pos="2160"/>
        </w:tabs>
        <w:ind w:left="2160" w:hanging="360"/>
      </w:pPr>
      <w:rPr>
        <w:rFonts w:hint="eastAsia"/>
      </w:rPr>
    </w:lvl>
    <w:lvl w:ilvl="6" w:tplc="0450AC70">
      <w:start w:val="1"/>
      <w:numFmt w:val="decimal"/>
      <w:lvlText w:val="%7."/>
      <w:lvlJc w:val="left"/>
      <w:pPr>
        <w:tabs>
          <w:tab w:val="num" w:pos="2520"/>
        </w:tabs>
        <w:ind w:left="2520" w:hanging="360"/>
      </w:pPr>
      <w:rPr>
        <w:rFonts w:hint="eastAsia"/>
      </w:rPr>
    </w:lvl>
    <w:lvl w:ilvl="7" w:tplc="E256A564">
      <w:start w:val="1"/>
      <w:numFmt w:val="lowerLetter"/>
      <w:lvlText w:val="%8."/>
      <w:lvlJc w:val="left"/>
      <w:pPr>
        <w:tabs>
          <w:tab w:val="num" w:pos="2880"/>
        </w:tabs>
        <w:ind w:left="2880" w:hanging="360"/>
      </w:pPr>
      <w:rPr>
        <w:rFonts w:hint="eastAsia"/>
      </w:rPr>
    </w:lvl>
    <w:lvl w:ilvl="8" w:tplc="56D81F74">
      <w:start w:val="1"/>
      <w:numFmt w:val="lowerRoman"/>
      <w:lvlText w:val="%9."/>
      <w:lvlJc w:val="left"/>
      <w:pPr>
        <w:tabs>
          <w:tab w:val="num" w:pos="3240"/>
        </w:tabs>
        <w:ind w:left="3240" w:hanging="360"/>
      </w:pPr>
      <w:rPr>
        <w:rFonts w:hint="eastAsia"/>
      </w:rPr>
    </w:lvl>
  </w:abstractNum>
  <w:abstractNum w:abstractNumId="13" w15:restartNumberingAfterBreak="0">
    <w:nsid w:val="20EF17E8"/>
    <w:multiLevelType w:val="multilevel"/>
    <w:tmpl w:val="A47A867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4" w15:restartNumberingAfterBreak="0">
    <w:nsid w:val="25F13D12"/>
    <w:multiLevelType w:val="hybridMultilevel"/>
    <w:tmpl w:val="2844109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A8302D"/>
    <w:multiLevelType w:val="hybridMultilevel"/>
    <w:tmpl w:val="DAE418CE"/>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DCE6594"/>
    <w:multiLevelType w:val="hybridMultilevel"/>
    <w:tmpl w:val="3EF82BA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36017C"/>
    <w:multiLevelType w:val="hybridMultilevel"/>
    <w:tmpl w:val="2AFECF5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373547"/>
    <w:multiLevelType w:val="hybridMultilevel"/>
    <w:tmpl w:val="46E07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E3495B"/>
    <w:multiLevelType w:val="hybridMultilevel"/>
    <w:tmpl w:val="8DBC0492"/>
    <w:lvl w:ilvl="0" w:tplc="C7CEC894">
      <w:start w:val="1"/>
      <w:numFmt w:val="bullet"/>
      <w:lvlText w:val=""/>
      <w:lvlJc w:val="left"/>
      <w:pPr>
        <w:ind w:left="764" w:hanging="480"/>
      </w:pPr>
      <w:rPr>
        <w:rFonts w:ascii="Symbol" w:hAnsi="Symbol" w:hint="default"/>
        <w:color w:val="000000" w:themeColor="text1"/>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0" w15:restartNumberingAfterBreak="0">
    <w:nsid w:val="3E266605"/>
    <w:multiLevelType w:val="hybridMultilevel"/>
    <w:tmpl w:val="75FA5F56"/>
    <w:lvl w:ilvl="0" w:tplc="CE5C14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FA85417"/>
    <w:multiLevelType w:val="hybridMultilevel"/>
    <w:tmpl w:val="94260728"/>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5F47A0"/>
    <w:multiLevelType w:val="hybridMultilevel"/>
    <w:tmpl w:val="5BBA5430"/>
    <w:lvl w:ilvl="0" w:tplc="226842A8">
      <w:start w:val="1"/>
      <w:numFmt w:val="decimal"/>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6126374"/>
    <w:multiLevelType w:val="hybridMultilevel"/>
    <w:tmpl w:val="34109CEC"/>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6F31868"/>
    <w:multiLevelType w:val="multilevel"/>
    <w:tmpl w:val="B9EE672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4C1D4159"/>
    <w:multiLevelType w:val="hybridMultilevel"/>
    <w:tmpl w:val="8D6C0A1C"/>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F40115B"/>
    <w:multiLevelType w:val="hybridMultilevel"/>
    <w:tmpl w:val="8EF610A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27A49EC"/>
    <w:multiLevelType w:val="multilevel"/>
    <w:tmpl w:val="F9328B2E"/>
    <w:lvl w:ilvl="0">
      <w:start w:val="1"/>
      <w:numFmt w:val="decimal"/>
      <w:lvlText w:val="%1."/>
      <w:lvlJc w:val="left"/>
      <w:pPr>
        <w:ind w:left="480" w:hanging="480"/>
      </w:pPr>
      <w:rPr>
        <w:rFonts w:hint="eastAsia"/>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9D16B98"/>
    <w:multiLevelType w:val="hybridMultilevel"/>
    <w:tmpl w:val="DC761FAA"/>
    <w:lvl w:ilvl="0" w:tplc="36303D24">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DB806ADA">
      <w:start w:val="1"/>
      <w:numFmt w:val="lowerRoman"/>
      <w:lvlText w:val="%2."/>
      <w:lvlJc w:val="left"/>
      <w:pPr>
        <w:tabs>
          <w:tab w:val="num" w:pos="842"/>
        </w:tabs>
        <w:ind w:left="842" w:hanging="482"/>
      </w:pPr>
      <w:rPr>
        <w:rFonts w:ascii="Times New Roman" w:hAnsi="Times New Roman" w:hint="default"/>
        <w:sz w:val="24"/>
        <w:szCs w:val="24"/>
      </w:rPr>
    </w:lvl>
    <w:lvl w:ilvl="2" w:tplc="C9A65C1C">
      <w:start w:val="1"/>
      <w:numFmt w:val="lowerRoman"/>
      <w:lvlText w:val="(%3)"/>
      <w:lvlJc w:val="left"/>
      <w:pPr>
        <w:tabs>
          <w:tab w:val="num" w:pos="1080"/>
        </w:tabs>
        <w:ind w:left="2608" w:hanging="1757"/>
      </w:pPr>
      <w:rPr>
        <w:rFonts w:hint="eastAsia"/>
      </w:rPr>
    </w:lvl>
    <w:lvl w:ilvl="3" w:tplc="18C000E4">
      <w:start w:val="1"/>
      <w:numFmt w:val="decimal"/>
      <w:lvlText w:val="(%4)"/>
      <w:lvlJc w:val="left"/>
      <w:pPr>
        <w:tabs>
          <w:tab w:val="num" w:pos="1440"/>
        </w:tabs>
        <w:ind w:left="1440" w:hanging="360"/>
      </w:pPr>
      <w:rPr>
        <w:rFonts w:hint="eastAsia"/>
      </w:rPr>
    </w:lvl>
    <w:lvl w:ilvl="4" w:tplc="767A7FF6">
      <w:start w:val="1"/>
      <w:numFmt w:val="lowerLetter"/>
      <w:lvlText w:val="(%5)"/>
      <w:lvlJc w:val="left"/>
      <w:pPr>
        <w:tabs>
          <w:tab w:val="num" w:pos="1800"/>
        </w:tabs>
        <w:ind w:left="1800" w:hanging="360"/>
      </w:pPr>
      <w:rPr>
        <w:rFonts w:hint="eastAsia"/>
      </w:rPr>
    </w:lvl>
    <w:lvl w:ilvl="5" w:tplc="8494C8D8">
      <w:start w:val="1"/>
      <w:numFmt w:val="lowerRoman"/>
      <w:lvlText w:val="(%6)"/>
      <w:lvlJc w:val="left"/>
      <w:pPr>
        <w:tabs>
          <w:tab w:val="num" w:pos="2160"/>
        </w:tabs>
        <w:ind w:left="2160" w:hanging="360"/>
      </w:pPr>
      <w:rPr>
        <w:rFonts w:hint="eastAsia"/>
      </w:rPr>
    </w:lvl>
    <w:lvl w:ilvl="6" w:tplc="BE9C01FC">
      <w:start w:val="1"/>
      <w:numFmt w:val="decimal"/>
      <w:lvlText w:val="%7."/>
      <w:lvlJc w:val="left"/>
      <w:pPr>
        <w:tabs>
          <w:tab w:val="num" w:pos="2520"/>
        </w:tabs>
        <w:ind w:left="2520" w:hanging="360"/>
      </w:pPr>
      <w:rPr>
        <w:rFonts w:hint="eastAsia"/>
      </w:rPr>
    </w:lvl>
    <w:lvl w:ilvl="7" w:tplc="581A781A">
      <w:start w:val="1"/>
      <w:numFmt w:val="lowerLetter"/>
      <w:lvlText w:val="%8."/>
      <w:lvlJc w:val="left"/>
      <w:pPr>
        <w:tabs>
          <w:tab w:val="num" w:pos="2880"/>
        </w:tabs>
        <w:ind w:left="2880" w:hanging="360"/>
      </w:pPr>
      <w:rPr>
        <w:rFonts w:hint="eastAsia"/>
      </w:rPr>
    </w:lvl>
    <w:lvl w:ilvl="8" w:tplc="FBB4D178">
      <w:start w:val="1"/>
      <w:numFmt w:val="lowerRoman"/>
      <w:lvlText w:val="%9."/>
      <w:lvlJc w:val="left"/>
      <w:pPr>
        <w:tabs>
          <w:tab w:val="num" w:pos="3240"/>
        </w:tabs>
        <w:ind w:left="3240" w:hanging="360"/>
      </w:pPr>
      <w:rPr>
        <w:rFonts w:hint="eastAsia"/>
      </w:rPr>
    </w:lvl>
  </w:abstractNum>
  <w:abstractNum w:abstractNumId="30" w15:restartNumberingAfterBreak="0">
    <w:nsid w:val="5AA35573"/>
    <w:multiLevelType w:val="hybridMultilevel"/>
    <w:tmpl w:val="6BDA1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903ED1"/>
    <w:multiLevelType w:val="hybridMultilevel"/>
    <w:tmpl w:val="2176ECC2"/>
    <w:lvl w:ilvl="0" w:tplc="9A58B5A8">
      <w:start w:val="1"/>
      <w:numFmt w:val="bullet"/>
      <w:lvlText w:val="-"/>
      <w:lvlJc w:val="left"/>
      <w:pPr>
        <w:ind w:left="1572" w:hanging="480"/>
      </w:pPr>
      <w:rPr>
        <w:rFonts w:ascii="新細明體" w:eastAsia="新細明體" w:hAnsi="新細明體" w:hint="eastAsia"/>
      </w:rPr>
    </w:lvl>
    <w:lvl w:ilvl="1" w:tplc="04090003" w:tentative="1">
      <w:start w:val="1"/>
      <w:numFmt w:val="bullet"/>
      <w:lvlText w:val=""/>
      <w:lvlJc w:val="left"/>
      <w:pPr>
        <w:ind w:left="2052" w:hanging="480"/>
      </w:pPr>
      <w:rPr>
        <w:rFonts w:ascii="Wingdings" w:hAnsi="Wingdings" w:hint="default"/>
      </w:rPr>
    </w:lvl>
    <w:lvl w:ilvl="2" w:tplc="04090005" w:tentative="1">
      <w:start w:val="1"/>
      <w:numFmt w:val="bullet"/>
      <w:lvlText w:val=""/>
      <w:lvlJc w:val="left"/>
      <w:pPr>
        <w:ind w:left="2532" w:hanging="480"/>
      </w:pPr>
      <w:rPr>
        <w:rFonts w:ascii="Wingdings" w:hAnsi="Wingdings" w:hint="default"/>
      </w:rPr>
    </w:lvl>
    <w:lvl w:ilvl="3" w:tplc="04090001" w:tentative="1">
      <w:start w:val="1"/>
      <w:numFmt w:val="bullet"/>
      <w:lvlText w:val=""/>
      <w:lvlJc w:val="left"/>
      <w:pPr>
        <w:ind w:left="3012" w:hanging="480"/>
      </w:pPr>
      <w:rPr>
        <w:rFonts w:ascii="Wingdings" w:hAnsi="Wingdings" w:hint="default"/>
      </w:rPr>
    </w:lvl>
    <w:lvl w:ilvl="4" w:tplc="04090003" w:tentative="1">
      <w:start w:val="1"/>
      <w:numFmt w:val="bullet"/>
      <w:lvlText w:val=""/>
      <w:lvlJc w:val="left"/>
      <w:pPr>
        <w:ind w:left="3492" w:hanging="480"/>
      </w:pPr>
      <w:rPr>
        <w:rFonts w:ascii="Wingdings" w:hAnsi="Wingdings" w:hint="default"/>
      </w:rPr>
    </w:lvl>
    <w:lvl w:ilvl="5" w:tplc="04090005" w:tentative="1">
      <w:start w:val="1"/>
      <w:numFmt w:val="bullet"/>
      <w:lvlText w:val=""/>
      <w:lvlJc w:val="left"/>
      <w:pPr>
        <w:ind w:left="3972" w:hanging="480"/>
      </w:pPr>
      <w:rPr>
        <w:rFonts w:ascii="Wingdings" w:hAnsi="Wingdings" w:hint="default"/>
      </w:rPr>
    </w:lvl>
    <w:lvl w:ilvl="6" w:tplc="04090001" w:tentative="1">
      <w:start w:val="1"/>
      <w:numFmt w:val="bullet"/>
      <w:lvlText w:val=""/>
      <w:lvlJc w:val="left"/>
      <w:pPr>
        <w:ind w:left="4452" w:hanging="480"/>
      </w:pPr>
      <w:rPr>
        <w:rFonts w:ascii="Wingdings" w:hAnsi="Wingdings" w:hint="default"/>
      </w:rPr>
    </w:lvl>
    <w:lvl w:ilvl="7" w:tplc="04090003" w:tentative="1">
      <w:start w:val="1"/>
      <w:numFmt w:val="bullet"/>
      <w:lvlText w:val=""/>
      <w:lvlJc w:val="left"/>
      <w:pPr>
        <w:ind w:left="4932" w:hanging="480"/>
      </w:pPr>
      <w:rPr>
        <w:rFonts w:ascii="Wingdings" w:hAnsi="Wingdings" w:hint="default"/>
      </w:rPr>
    </w:lvl>
    <w:lvl w:ilvl="8" w:tplc="04090005" w:tentative="1">
      <w:start w:val="1"/>
      <w:numFmt w:val="bullet"/>
      <w:lvlText w:val=""/>
      <w:lvlJc w:val="left"/>
      <w:pPr>
        <w:ind w:left="5412" w:hanging="480"/>
      </w:pPr>
      <w:rPr>
        <w:rFonts w:ascii="Wingdings" w:hAnsi="Wingdings" w:hint="default"/>
      </w:rPr>
    </w:lvl>
  </w:abstractNum>
  <w:abstractNum w:abstractNumId="32" w15:restartNumberingAfterBreak="0">
    <w:nsid w:val="5E496F20"/>
    <w:multiLevelType w:val="hybridMultilevel"/>
    <w:tmpl w:val="DCC04D2E"/>
    <w:lvl w:ilvl="0" w:tplc="36DC228E">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26DABF3E">
      <w:start w:val="1"/>
      <w:numFmt w:val="lowerRoman"/>
      <w:lvlText w:val="%2."/>
      <w:lvlJc w:val="left"/>
      <w:pPr>
        <w:tabs>
          <w:tab w:val="num" w:pos="842"/>
        </w:tabs>
        <w:ind w:left="842" w:hanging="482"/>
      </w:pPr>
      <w:rPr>
        <w:rFonts w:ascii="Times New Roman" w:hAnsi="Times New Roman" w:hint="default"/>
        <w:sz w:val="24"/>
        <w:szCs w:val="24"/>
      </w:rPr>
    </w:lvl>
    <w:lvl w:ilvl="2" w:tplc="264216AE">
      <w:start w:val="1"/>
      <w:numFmt w:val="lowerRoman"/>
      <w:lvlText w:val="(%3)"/>
      <w:lvlJc w:val="left"/>
      <w:pPr>
        <w:tabs>
          <w:tab w:val="num" w:pos="1080"/>
        </w:tabs>
        <w:ind w:left="2608" w:hanging="1757"/>
      </w:pPr>
      <w:rPr>
        <w:rFonts w:hint="eastAsia"/>
      </w:rPr>
    </w:lvl>
    <w:lvl w:ilvl="3" w:tplc="67F24A06">
      <w:start w:val="1"/>
      <w:numFmt w:val="decimal"/>
      <w:lvlText w:val="(%4)"/>
      <w:lvlJc w:val="left"/>
      <w:pPr>
        <w:tabs>
          <w:tab w:val="num" w:pos="1440"/>
        </w:tabs>
        <w:ind w:left="1440" w:hanging="360"/>
      </w:pPr>
      <w:rPr>
        <w:rFonts w:hint="eastAsia"/>
      </w:rPr>
    </w:lvl>
    <w:lvl w:ilvl="4" w:tplc="23587430">
      <w:start w:val="1"/>
      <w:numFmt w:val="lowerLetter"/>
      <w:lvlText w:val="(%5)"/>
      <w:lvlJc w:val="left"/>
      <w:pPr>
        <w:tabs>
          <w:tab w:val="num" w:pos="1800"/>
        </w:tabs>
        <w:ind w:left="1800" w:hanging="360"/>
      </w:pPr>
      <w:rPr>
        <w:rFonts w:hint="eastAsia"/>
      </w:rPr>
    </w:lvl>
    <w:lvl w:ilvl="5" w:tplc="D110D3B6">
      <w:start w:val="1"/>
      <w:numFmt w:val="lowerRoman"/>
      <w:lvlText w:val="(%6)"/>
      <w:lvlJc w:val="left"/>
      <w:pPr>
        <w:tabs>
          <w:tab w:val="num" w:pos="2160"/>
        </w:tabs>
        <w:ind w:left="2160" w:hanging="360"/>
      </w:pPr>
      <w:rPr>
        <w:rFonts w:hint="eastAsia"/>
      </w:rPr>
    </w:lvl>
    <w:lvl w:ilvl="6" w:tplc="906020D6">
      <w:start w:val="1"/>
      <w:numFmt w:val="decimal"/>
      <w:lvlText w:val="%7."/>
      <w:lvlJc w:val="left"/>
      <w:pPr>
        <w:tabs>
          <w:tab w:val="num" w:pos="2520"/>
        </w:tabs>
        <w:ind w:left="2520" w:hanging="360"/>
      </w:pPr>
      <w:rPr>
        <w:rFonts w:hint="eastAsia"/>
      </w:rPr>
    </w:lvl>
    <w:lvl w:ilvl="7" w:tplc="17C42392">
      <w:start w:val="1"/>
      <w:numFmt w:val="lowerLetter"/>
      <w:lvlText w:val="%8."/>
      <w:lvlJc w:val="left"/>
      <w:pPr>
        <w:tabs>
          <w:tab w:val="num" w:pos="2880"/>
        </w:tabs>
        <w:ind w:left="2880" w:hanging="360"/>
      </w:pPr>
      <w:rPr>
        <w:rFonts w:hint="eastAsia"/>
      </w:rPr>
    </w:lvl>
    <w:lvl w:ilvl="8" w:tplc="0DC24A7E">
      <w:start w:val="1"/>
      <w:numFmt w:val="lowerRoman"/>
      <w:lvlText w:val="%9."/>
      <w:lvlJc w:val="left"/>
      <w:pPr>
        <w:tabs>
          <w:tab w:val="num" w:pos="3240"/>
        </w:tabs>
        <w:ind w:left="3240" w:hanging="360"/>
      </w:pPr>
      <w:rPr>
        <w:rFonts w:hint="eastAsia"/>
      </w:rPr>
    </w:lvl>
  </w:abstractNum>
  <w:abstractNum w:abstractNumId="33" w15:restartNumberingAfterBreak="0">
    <w:nsid w:val="60782822"/>
    <w:multiLevelType w:val="hybridMultilevel"/>
    <w:tmpl w:val="D312D4E0"/>
    <w:lvl w:ilvl="0" w:tplc="B1BAB2EE">
      <w:start w:val="1"/>
      <w:numFmt w:val="bullet"/>
      <w:lvlText w:val="•"/>
      <w:lvlJc w:val="left"/>
      <w:pPr>
        <w:ind w:left="480" w:hanging="480"/>
      </w:pPr>
      <w:rPr>
        <w:rFonts w:ascii="Times New Roman" w:hAnsi="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0B41FFF"/>
    <w:multiLevelType w:val="hybridMultilevel"/>
    <w:tmpl w:val="5D724FFC"/>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7BA19E8"/>
    <w:multiLevelType w:val="hybridMultilevel"/>
    <w:tmpl w:val="425AF85C"/>
    <w:lvl w:ilvl="0" w:tplc="0F2EC6F6">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90C3901"/>
    <w:multiLevelType w:val="hybridMultilevel"/>
    <w:tmpl w:val="03042500"/>
    <w:lvl w:ilvl="0" w:tplc="BBD8E4A8">
      <w:start w:val="1"/>
      <w:numFmt w:val="bullet"/>
      <w:lvlText w:val="•"/>
      <w:lvlJc w:val="left"/>
      <w:pPr>
        <w:ind w:left="480" w:hanging="480"/>
      </w:pPr>
      <w:rPr>
        <w:rFonts w:ascii="Times New Roman" w:hAnsi="Times New Roman" w:hint="default"/>
        <w:color w:val="FF0000"/>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A812B11"/>
    <w:multiLevelType w:val="hybridMultilevel"/>
    <w:tmpl w:val="D37493DE"/>
    <w:lvl w:ilvl="0" w:tplc="47867606">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BA901AF"/>
    <w:multiLevelType w:val="hybridMultilevel"/>
    <w:tmpl w:val="3DA42F32"/>
    <w:lvl w:ilvl="0" w:tplc="0468491C">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6EE8D80">
      <w:start w:val="1"/>
      <w:numFmt w:val="lowerRoman"/>
      <w:lvlText w:val="%2."/>
      <w:lvlJc w:val="left"/>
      <w:pPr>
        <w:tabs>
          <w:tab w:val="num" w:pos="842"/>
        </w:tabs>
        <w:ind w:left="842" w:hanging="482"/>
      </w:pPr>
      <w:rPr>
        <w:rFonts w:ascii="Times New Roman" w:hAnsi="Times New Roman" w:hint="default"/>
        <w:sz w:val="24"/>
        <w:szCs w:val="24"/>
      </w:rPr>
    </w:lvl>
    <w:lvl w:ilvl="2" w:tplc="11CC126A">
      <w:start w:val="1"/>
      <w:numFmt w:val="lowerRoman"/>
      <w:lvlText w:val="(%3)"/>
      <w:lvlJc w:val="left"/>
      <w:pPr>
        <w:tabs>
          <w:tab w:val="num" w:pos="1080"/>
        </w:tabs>
        <w:ind w:left="2608" w:hanging="1757"/>
      </w:pPr>
      <w:rPr>
        <w:rFonts w:hint="eastAsia"/>
      </w:rPr>
    </w:lvl>
    <w:lvl w:ilvl="3" w:tplc="E402ACD6">
      <w:start w:val="1"/>
      <w:numFmt w:val="decimal"/>
      <w:lvlText w:val="(%4)"/>
      <w:lvlJc w:val="left"/>
      <w:pPr>
        <w:tabs>
          <w:tab w:val="num" w:pos="1440"/>
        </w:tabs>
        <w:ind w:left="1440" w:hanging="360"/>
      </w:pPr>
      <w:rPr>
        <w:rFonts w:hint="eastAsia"/>
      </w:rPr>
    </w:lvl>
    <w:lvl w:ilvl="4" w:tplc="FD16D21E">
      <w:start w:val="1"/>
      <w:numFmt w:val="lowerLetter"/>
      <w:lvlText w:val="(%5)"/>
      <w:lvlJc w:val="left"/>
      <w:pPr>
        <w:tabs>
          <w:tab w:val="num" w:pos="1800"/>
        </w:tabs>
        <w:ind w:left="1800" w:hanging="360"/>
      </w:pPr>
      <w:rPr>
        <w:rFonts w:hint="eastAsia"/>
      </w:rPr>
    </w:lvl>
    <w:lvl w:ilvl="5" w:tplc="4628EA8C">
      <w:start w:val="1"/>
      <w:numFmt w:val="lowerRoman"/>
      <w:lvlText w:val="(%6)"/>
      <w:lvlJc w:val="left"/>
      <w:pPr>
        <w:tabs>
          <w:tab w:val="num" w:pos="2160"/>
        </w:tabs>
        <w:ind w:left="2160" w:hanging="360"/>
      </w:pPr>
      <w:rPr>
        <w:rFonts w:hint="eastAsia"/>
      </w:rPr>
    </w:lvl>
    <w:lvl w:ilvl="6" w:tplc="89A0420C">
      <w:start w:val="1"/>
      <w:numFmt w:val="decimal"/>
      <w:lvlText w:val="%7."/>
      <w:lvlJc w:val="left"/>
      <w:pPr>
        <w:tabs>
          <w:tab w:val="num" w:pos="2520"/>
        </w:tabs>
        <w:ind w:left="2520" w:hanging="360"/>
      </w:pPr>
      <w:rPr>
        <w:rFonts w:hint="eastAsia"/>
      </w:rPr>
    </w:lvl>
    <w:lvl w:ilvl="7" w:tplc="2FC867D6">
      <w:start w:val="1"/>
      <w:numFmt w:val="lowerLetter"/>
      <w:lvlText w:val="%8."/>
      <w:lvlJc w:val="left"/>
      <w:pPr>
        <w:tabs>
          <w:tab w:val="num" w:pos="2880"/>
        </w:tabs>
        <w:ind w:left="2880" w:hanging="360"/>
      </w:pPr>
      <w:rPr>
        <w:rFonts w:hint="eastAsia"/>
      </w:rPr>
    </w:lvl>
    <w:lvl w:ilvl="8" w:tplc="04C690FE">
      <w:start w:val="1"/>
      <w:numFmt w:val="lowerRoman"/>
      <w:lvlText w:val="%9."/>
      <w:lvlJc w:val="left"/>
      <w:pPr>
        <w:tabs>
          <w:tab w:val="num" w:pos="3240"/>
        </w:tabs>
        <w:ind w:left="3240" w:hanging="360"/>
      </w:pPr>
      <w:rPr>
        <w:rFonts w:hint="eastAsia"/>
      </w:rPr>
    </w:lvl>
  </w:abstractNum>
  <w:abstractNum w:abstractNumId="40" w15:restartNumberingAfterBreak="0">
    <w:nsid w:val="6D0A780C"/>
    <w:multiLevelType w:val="hybridMultilevel"/>
    <w:tmpl w:val="85A47E8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0AB1228"/>
    <w:multiLevelType w:val="hybridMultilevel"/>
    <w:tmpl w:val="6AD86D0A"/>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2283C0E"/>
    <w:multiLevelType w:val="hybridMultilevel"/>
    <w:tmpl w:val="32403C6E"/>
    <w:lvl w:ilvl="0" w:tplc="9252CF6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DC82E698">
      <w:start w:val="1"/>
      <w:numFmt w:val="lowerRoman"/>
      <w:lvlText w:val="%2."/>
      <w:lvlJc w:val="left"/>
      <w:pPr>
        <w:tabs>
          <w:tab w:val="num" w:pos="842"/>
        </w:tabs>
        <w:ind w:left="842" w:hanging="482"/>
      </w:pPr>
      <w:rPr>
        <w:rFonts w:ascii="Times New Roman" w:hAnsi="Times New Roman" w:hint="default"/>
        <w:sz w:val="24"/>
        <w:szCs w:val="24"/>
      </w:rPr>
    </w:lvl>
    <w:lvl w:ilvl="2" w:tplc="12CA39C6">
      <w:start w:val="1"/>
      <w:numFmt w:val="lowerRoman"/>
      <w:lvlText w:val="(%3)"/>
      <w:lvlJc w:val="left"/>
      <w:pPr>
        <w:tabs>
          <w:tab w:val="num" w:pos="1080"/>
        </w:tabs>
        <w:ind w:left="2608" w:hanging="1757"/>
      </w:pPr>
      <w:rPr>
        <w:rFonts w:hint="eastAsia"/>
      </w:rPr>
    </w:lvl>
    <w:lvl w:ilvl="3" w:tplc="CB0C0322">
      <w:start w:val="1"/>
      <w:numFmt w:val="decimal"/>
      <w:lvlText w:val="(%4)"/>
      <w:lvlJc w:val="left"/>
      <w:pPr>
        <w:tabs>
          <w:tab w:val="num" w:pos="1440"/>
        </w:tabs>
        <w:ind w:left="1440" w:hanging="360"/>
      </w:pPr>
      <w:rPr>
        <w:rFonts w:hint="eastAsia"/>
      </w:rPr>
    </w:lvl>
    <w:lvl w:ilvl="4" w:tplc="923A488C">
      <w:start w:val="1"/>
      <w:numFmt w:val="lowerLetter"/>
      <w:lvlText w:val="(%5)"/>
      <w:lvlJc w:val="left"/>
      <w:pPr>
        <w:tabs>
          <w:tab w:val="num" w:pos="1800"/>
        </w:tabs>
        <w:ind w:left="1800" w:hanging="360"/>
      </w:pPr>
      <w:rPr>
        <w:rFonts w:hint="eastAsia"/>
      </w:rPr>
    </w:lvl>
    <w:lvl w:ilvl="5" w:tplc="99A49226">
      <w:start w:val="1"/>
      <w:numFmt w:val="lowerRoman"/>
      <w:lvlText w:val="(%6)"/>
      <w:lvlJc w:val="left"/>
      <w:pPr>
        <w:tabs>
          <w:tab w:val="num" w:pos="2160"/>
        </w:tabs>
        <w:ind w:left="2160" w:hanging="360"/>
      </w:pPr>
      <w:rPr>
        <w:rFonts w:hint="eastAsia"/>
      </w:rPr>
    </w:lvl>
    <w:lvl w:ilvl="6" w:tplc="605CFDE6">
      <w:start w:val="1"/>
      <w:numFmt w:val="decimal"/>
      <w:lvlText w:val="%7."/>
      <w:lvlJc w:val="left"/>
      <w:pPr>
        <w:tabs>
          <w:tab w:val="num" w:pos="2520"/>
        </w:tabs>
        <w:ind w:left="2520" w:hanging="360"/>
      </w:pPr>
      <w:rPr>
        <w:rFonts w:hint="eastAsia"/>
      </w:rPr>
    </w:lvl>
    <w:lvl w:ilvl="7" w:tplc="E7CCFF5C">
      <w:start w:val="1"/>
      <w:numFmt w:val="lowerLetter"/>
      <w:lvlText w:val="%8."/>
      <w:lvlJc w:val="left"/>
      <w:pPr>
        <w:tabs>
          <w:tab w:val="num" w:pos="2880"/>
        </w:tabs>
        <w:ind w:left="2880" w:hanging="360"/>
      </w:pPr>
      <w:rPr>
        <w:rFonts w:hint="eastAsia"/>
      </w:rPr>
    </w:lvl>
    <w:lvl w:ilvl="8" w:tplc="25EAFBB2">
      <w:start w:val="1"/>
      <w:numFmt w:val="lowerRoman"/>
      <w:lvlText w:val="%9."/>
      <w:lvlJc w:val="left"/>
      <w:pPr>
        <w:tabs>
          <w:tab w:val="num" w:pos="3240"/>
        </w:tabs>
        <w:ind w:left="3240" w:hanging="360"/>
      </w:pPr>
      <w:rPr>
        <w:rFonts w:hint="eastAsia"/>
      </w:rPr>
    </w:lvl>
  </w:abstractNum>
  <w:abstractNum w:abstractNumId="43" w15:restartNumberingAfterBreak="0">
    <w:nsid w:val="7D224CE9"/>
    <w:multiLevelType w:val="hybridMultilevel"/>
    <w:tmpl w:val="752A2584"/>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D685B45"/>
    <w:multiLevelType w:val="hybridMultilevel"/>
    <w:tmpl w:val="17D2440C"/>
    <w:lvl w:ilvl="0" w:tplc="F02C5798">
      <w:start w:val="1"/>
      <w:numFmt w:val="lowerRoman"/>
      <w:lvlText w:val="(%1)"/>
      <w:lvlJc w:val="left"/>
      <w:pPr>
        <w:ind w:left="480" w:hanging="480"/>
      </w:pPr>
      <w:rPr>
        <w:rFonts w:ascii="微軟正黑體" w:eastAsia="微軟正黑體" w:hAnsi="微軟正黑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23"/>
  </w:num>
  <w:num w:numId="3">
    <w:abstractNumId w:val="42"/>
  </w:num>
  <w:num w:numId="4">
    <w:abstractNumId w:val="31"/>
  </w:num>
  <w:num w:numId="5">
    <w:abstractNumId w:val="9"/>
  </w:num>
  <w:num w:numId="6">
    <w:abstractNumId w:val="12"/>
  </w:num>
  <w:num w:numId="7">
    <w:abstractNumId w:val="44"/>
  </w:num>
  <w:num w:numId="8">
    <w:abstractNumId w:val="13"/>
  </w:num>
  <w:num w:numId="9">
    <w:abstractNumId w:val="20"/>
  </w:num>
  <w:num w:numId="10">
    <w:abstractNumId w:val="0"/>
  </w:num>
  <w:num w:numId="11">
    <w:abstractNumId w:val="28"/>
  </w:num>
  <w:num w:numId="12">
    <w:abstractNumId w:val="25"/>
  </w:num>
  <w:num w:numId="13">
    <w:abstractNumId w:val="39"/>
  </w:num>
  <w:num w:numId="14">
    <w:abstractNumId w:val="32"/>
  </w:num>
  <w:num w:numId="15">
    <w:abstractNumId w:val="29"/>
  </w:num>
  <w:num w:numId="16">
    <w:abstractNumId w:val="22"/>
  </w:num>
  <w:num w:numId="17">
    <w:abstractNumId w:val="17"/>
  </w:num>
  <w:num w:numId="18">
    <w:abstractNumId w:val="14"/>
  </w:num>
  <w:num w:numId="19">
    <w:abstractNumId w:val="16"/>
  </w:num>
  <w:num w:numId="20">
    <w:abstractNumId w:val="26"/>
  </w:num>
  <w:num w:numId="21">
    <w:abstractNumId w:val="21"/>
  </w:num>
  <w:num w:numId="22">
    <w:abstractNumId w:val="24"/>
  </w:num>
  <w:num w:numId="23">
    <w:abstractNumId w:val="43"/>
  </w:num>
  <w:num w:numId="24">
    <w:abstractNumId w:val="3"/>
  </w:num>
  <w:num w:numId="25">
    <w:abstractNumId w:val="30"/>
  </w:num>
  <w:num w:numId="26">
    <w:abstractNumId w:val="5"/>
  </w:num>
  <w:num w:numId="27">
    <w:abstractNumId w:val="40"/>
  </w:num>
  <w:num w:numId="28">
    <w:abstractNumId w:val="11"/>
  </w:num>
  <w:num w:numId="29">
    <w:abstractNumId w:val="7"/>
  </w:num>
  <w:num w:numId="30">
    <w:abstractNumId w:val="27"/>
  </w:num>
  <w:num w:numId="31">
    <w:abstractNumId w:val="33"/>
  </w:num>
  <w:num w:numId="32">
    <w:abstractNumId w:val="41"/>
  </w:num>
  <w:num w:numId="33">
    <w:abstractNumId w:val="18"/>
  </w:num>
  <w:num w:numId="34">
    <w:abstractNumId w:val="10"/>
  </w:num>
  <w:num w:numId="35">
    <w:abstractNumId w:val="15"/>
  </w:num>
  <w:num w:numId="36">
    <w:abstractNumId w:val="38"/>
  </w:num>
  <w:num w:numId="37">
    <w:abstractNumId w:val="19"/>
  </w:num>
  <w:num w:numId="38">
    <w:abstractNumId w:val="4"/>
  </w:num>
  <w:num w:numId="39">
    <w:abstractNumId w:val="2"/>
  </w:num>
  <w:num w:numId="40">
    <w:abstractNumId w:val="37"/>
  </w:num>
  <w:num w:numId="41">
    <w:abstractNumId w:val="6"/>
  </w:num>
  <w:num w:numId="42">
    <w:abstractNumId w:val="8"/>
  </w:num>
  <w:num w:numId="43">
    <w:abstractNumId w:val="34"/>
  </w:num>
  <w:num w:numId="44">
    <w:abstractNumId w:val="1"/>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2"/>
  <w:drawingGridHorizontalSpacing w:val="1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Mza3MDE1NjAHUko6SsGpxcWZ+XkgBYa1AEaEvHQsAAAA"/>
  </w:docVars>
  <w:rsids>
    <w:rsidRoot w:val="009401A1"/>
    <w:rsid w:val="00000620"/>
    <w:rsid w:val="000010B2"/>
    <w:rsid w:val="000011A6"/>
    <w:rsid w:val="00001E0B"/>
    <w:rsid w:val="00001FC4"/>
    <w:rsid w:val="0000201A"/>
    <w:rsid w:val="0000246D"/>
    <w:rsid w:val="00002903"/>
    <w:rsid w:val="00002999"/>
    <w:rsid w:val="00002A0A"/>
    <w:rsid w:val="00002C3B"/>
    <w:rsid w:val="000034C3"/>
    <w:rsid w:val="000037CA"/>
    <w:rsid w:val="00003993"/>
    <w:rsid w:val="00003C40"/>
    <w:rsid w:val="0000405F"/>
    <w:rsid w:val="00004176"/>
    <w:rsid w:val="00004238"/>
    <w:rsid w:val="00004C71"/>
    <w:rsid w:val="00005135"/>
    <w:rsid w:val="00005195"/>
    <w:rsid w:val="0000585A"/>
    <w:rsid w:val="00005B05"/>
    <w:rsid w:val="00006137"/>
    <w:rsid w:val="00006503"/>
    <w:rsid w:val="000067F9"/>
    <w:rsid w:val="000069DE"/>
    <w:rsid w:val="00006A6D"/>
    <w:rsid w:val="00006A86"/>
    <w:rsid w:val="00006C20"/>
    <w:rsid w:val="00007807"/>
    <w:rsid w:val="000079DE"/>
    <w:rsid w:val="000079F2"/>
    <w:rsid w:val="00007C49"/>
    <w:rsid w:val="00007D2A"/>
    <w:rsid w:val="00007D4D"/>
    <w:rsid w:val="00010CE7"/>
    <w:rsid w:val="00010F0D"/>
    <w:rsid w:val="00011104"/>
    <w:rsid w:val="000115B4"/>
    <w:rsid w:val="0001229C"/>
    <w:rsid w:val="00012791"/>
    <w:rsid w:val="00012945"/>
    <w:rsid w:val="00012B39"/>
    <w:rsid w:val="00013309"/>
    <w:rsid w:val="000133E2"/>
    <w:rsid w:val="0001354B"/>
    <w:rsid w:val="00014546"/>
    <w:rsid w:val="00014565"/>
    <w:rsid w:val="0001545E"/>
    <w:rsid w:val="00015EA7"/>
    <w:rsid w:val="000167D0"/>
    <w:rsid w:val="00016800"/>
    <w:rsid w:val="00016D75"/>
    <w:rsid w:val="0001773A"/>
    <w:rsid w:val="00017843"/>
    <w:rsid w:val="00017B14"/>
    <w:rsid w:val="00017E9C"/>
    <w:rsid w:val="00020310"/>
    <w:rsid w:val="00020F6C"/>
    <w:rsid w:val="000211E2"/>
    <w:rsid w:val="000214F5"/>
    <w:rsid w:val="00021565"/>
    <w:rsid w:val="00021618"/>
    <w:rsid w:val="000226E0"/>
    <w:rsid w:val="000228FC"/>
    <w:rsid w:val="000233AA"/>
    <w:rsid w:val="0002369C"/>
    <w:rsid w:val="00023DA3"/>
    <w:rsid w:val="00024262"/>
    <w:rsid w:val="00024A50"/>
    <w:rsid w:val="00024DFF"/>
    <w:rsid w:val="000255F3"/>
    <w:rsid w:val="00025750"/>
    <w:rsid w:val="00025F0B"/>
    <w:rsid w:val="00025FAA"/>
    <w:rsid w:val="00026002"/>
    <w:rsid w:val="000266E1"/>
    <w:rsid w:val="000269D2"/>
    <w:rsid w:val="00026CE4"/>
    <w:rsid w:val="00026F5C"/>
    <w:rsid w:val="0002767E"/>
    <w:rsid w:val="000276B6"/>
    <w:rsid w:val="00030670"/>
    <w:rsid w:val="00030937"/>
    <w:rsid w:val="0003095C"/>
    <w:rsid w:val="00030C63"/>
    <w:rsid w:val="00031192"/>
    <w:rsid w:val="000313E0"/>
    <w:rsid w:val="0003157D"/>
    <w:rsid w:val="000316A8"/>
    <w:rsid w:val="00031BB5"/>
    <w:rsid w:val="00032110"/>
    <w:rsid w:val="0003238F"/>
    <w:rsid w:val="000333BA"/>
    <w:rsid w:val="000334FC"/>
    <w:rsid w:val="00033AEE"/>
    <w:rsid w:val="00033CF7"/>
    <w:rsid w:val="00033D60"/>
    <w:rsid w:val="00033DD7"/>
    <w:rsid w:val="0003597F"/>
    <w:rsid w:val="00035D52"/>
    <w:rsid w:val="000365C5"/>
    <w:rsid w:val="00036767"/>
    <w:rsid w:val="000367FD"/>
    <w:rsid w:val="0003689D"/>
    <w:rsid w:val="00036EA2"/>
    <w:rsid w:val="00037026"/>
    <w:rsid w:val="000371BE"/>
    <w:rsid w:val="00037AF5"/>
    <w:rsid w:val="00037B1F"/>
    <w:rsid w:val="0004028C"/>
    <w:rsid w:val="000405B0"/>
    <w:rsid w:val="0004096A"/>
    <w:rsid w:val="000409B4"/>
    <w:rsid w:val="000409C6"/>
    <w:rsid w:val="00040E04"/>
    <w:rsid w:val="00041BCB"/>
    <w:rsid w:val="00041C17"/>
    <w:rsid w:val="00042868"/>
    <w:rsid w:val="000428A5"/>
    <w:rsid w:val="0004299E"/>
    <w:rsid w:val="00042D1D"/>
    <w:rsid w:val="00043232"/>
    <w:rsid w:val="0004333F"/>
    <w:rsid w:val="000433A4"/>
    <w:rsid w:val="0004343B"/>
    <w:rsid w:val="00043584"/>
    <w:rsid w:val="000436C9"/>
    <w:rsid w:val="00043769"/>
    <w:rsid w:val="00043AB3"/>
    <w:rsid w:val="00044057"/>
    <w:rsid w:val="0004410E"/>
    <w:rsid w:val="0004464C"/>
    <w:rsid w:val="00044691"/>
    <w:rsid w:val="00044AE9"/>
    <w:rsid w:val="00044B92"/>
    <w:rsid w:val="00044E49"/>
    <w:rsid w:val="00044EBD"/>
    <w:rsid w:val="00045668"/>
    <w:rsid w:val="0004592E"/>
    <w:rsid w:val="00045C73"/>
    <w:rsid w:val="00045ED2"/>
    <w:rsid w:val="00046210"/>
    <w:rsid w:val="000463A7"/>
    <w:rsid w:val="000467A8"/>
    <w:rsid w:val="0004794D"/>
    <w:rsid w:val="00047EF9"/>
    <w:rsid w:val="00047F15"/>
    <w:rsid w:val="0005003A"/>
    <w:rsid w:val="00050682"/>
    <w:rsid w:val="000509EE"/>
    <w:rsid w:val="00050AED"/>
    <w:rsid w:val="00050D2E"/>
    <w:rsid w:val="000510C7"/>
    <w:rsid w:val="000512FA"/>
    <w:rsid w:val="000526BF"/>
    <w:rsid w:val="00052A1F"/>
    <w:rsid w:val="00052AF7"/>
    <w:rsid w:val="00052D01"/>
    <w:rsid w:val="00052ED2"/>
    <w:rsid w:val="000534BB"/>
    <w:rsid w:val="00053771"/>
    <w:rsid w:val="00053B28"/>
    <w:rsid w:val="00053BD5"/>
    <w:rsid w:val="00053C73"/>
    <w:rsid w:val="00053D96"/>
    <w:rsid w:val="00054480"/>
    <w:rsid w:val="00054488"/>
    <w:rsid w:val="000545FB"/>
    <w:rsid w:val="00054ED3"/>
    <w:rsid w:val="0005504F"/>
    <w:rsid w:val="000550EE"/>
    <w:rsid w:val="000551FC"/>
    <w:rsid w:val="0005528A"/>
    <w:rsid w:val="00055CB0"/>
    <w:rsid w:val="00055F0D"/>
    <w:rsid w:val="0005659B"/>
    <w:rsid w:val="00056609"/>
    <w:rsid w:val="00057688"/>
    <w:rsid w:val="00057752"/>
    <w:rsid w:val="00057759"/>
    <w:rsid w:val="00057B42"/>
    <w:rsid w:val="00057E67"/>
    <w:rsid w:val="00057E6E"/>
    <w:rsid w:val="00060588"/>
    <w:rsid w:val="000607FC"/>
    <w:rsid w:val="0006081B"/>
    <w:rsid w:val="00060A73"/>
    <w:rsid w:val="00060CA8"/>
    <w:rsid w:val="00060D75"/>
    <w:rsid w:val="000615FB"/>
    <w:rsid w:val="000618CB"/>
    <w:rsid w:val="0006273F"/>
    <w:rsid w:val="000630BD"/>
    <w:rsid w:val="000630CD"/>
    <w:rsid w:val="00063418"/>
    <w:rsid w:val="00063516"/>
    <w:rsid w:val="0006358B"/>
    <w:rsid w:val="00063A7D"/>
    <w:rsid w:val="00063E61"/>
    <w:rsid w:val="0006401C"/>
    <w:rsid w:val="0006459D"/>
    <w:rsid w:val="000649DE"/>
    <w:rsid w:val="00064D19"/>
    <w:rsid w:val="00064D76"/>
    <w:rsid w:val="000652CD"/>
    <w:rsid w:val="0006547C"/>
    <w:rsid w:val="00065915"/>
    <w:rsid w:val="00066084"/>
    <w:rsid w:val="000660D8"/>
    <w:rsid w:val="00066140"/>
    <w:rsid w:val="00066933"/>
    <w:rsid w:val="00067058"/>
    <w:rsid w:val="000671FD"/>
    <w:rsid w:val="0007012D"/>
    <w:rsid w:val="000702FA"/>
    <w:rsid w:val="00070474"/>
    <w:rsid w:val="00070651"/>
    <w:rsid w:val="000711AF"/>
    <w:rsid w:val="00071431"/>
    <w:rsid w:val="000715B5"/>
    <w:rsid w:val="00071B5C"/>
    <w:rsid w:val="0007232C"/>
    <w:rsid w:val="00072A9A"/>
    <w:rsid w:val="00072FC3"/>
    <w:rsid w:val="00072FD5"/>
    <w:rsid w:val="00073266"/>
    <w:rsid w:val="0007343E"/>
    <w:rsid w:val="000734C6"/>
    <w:rsid w:val="0007363E"/>
    <w:rsid w:val="000739D9"/>
    <w:rsid w:val="00073C7A"/>
    <w:rsid w:val="00073D35"/>
    <w:rsid w:val="0007456A"/>
    <w:rsid w:val="00074B2D"/>
    <w:rsid w:val="00074E4E"/>
    <w:rsid w:val="000755A7"/>
    <w:rsid w:val="0007575E"/>
    <w:rsid w:val="00075761"/>
    <w:rsid w:val="00075A65"/>
    <w:rsid w:val="00075E79"/>
    <w:rsid w:val="00075F26"/>
    <w:rsid w:val="00076661"/>
    <w:rsid w:val="000766B5"/>
    <w:rsid w:val="00076EAA"/>
    <w:rsid w:val="0007760F"/>
    <w:rsid w:val="00077F21"/>
    <w:rsid w:val="000800CD"/>
    <w:rsid w:val="00080542"/>
    <w:rsid w:val="00080A9A"/>
    <w:rsid w:val="00080EA7"/>
    <w:rsid w:val="00081A22"/>
    <w:rsid w:val="00081F40"/>
    <w:rsid w:val="00082331"/>
    <w:rsid w:val="0008237E"/>
    <w:rsid w:val="000823B1"/>
    <w:rsid w:val="0008242F"/>
    <w:rsid w:val="00082888"/>
    <w:rsid w:val="00083299"/>
    <w:rsid w:val="000836BA"/>
    <w:rsid w:val="0008395D"/>
    <w:rsid w:val="00083C5A"/>
    <w:rsid w:val="0008407B"/>
    <w:rsid w:val="000845BB"/>
    <w:rsid w:val="0008536B"/>
    <w:rsid w:val="00085435"/>
    <w:rsid w:val="000855AA"/>
    <w:rsid w:val="000858A8"/>
    <w:rsid w:val="00085F95"/>
    <w:rsid w:val="000861DA"/>
    <w:rsid w:val="000866CC"/>
    <w:rsid w:val="0008738E"/>
    <w:rsid w:val="00087971"/>
    <w:rsid w:val="00087A25"/>
    <w:rsid w:val="00087E65"/>
    <w:rsid w:val="00087FF4"/>
    <w:rsid w:val="0009052E"/>
    <w:rsid w:val="0009127E"/>
    <w:rsid w:val="00091430"/>
    <w:rsid w:val="000914DF"/>
    <w:rsid w:val="000918B5"/>
    <w:rsid w:val="0009190D"/>
    <w:rsid w:val="000919FD"/>
    <w:rsid w:val="00091F13"/>
    <w:rsid w:val="00092B77"/>
    <w:rsid w:val="00092DFF"/>
    <w:rsid w:val="00093449"/>
    <w:rsid w:val="00093572"/>
    <w:rsid w:val="0009383E"/>
    <w:rsid w:val="00093AEA"/>
    <w:rsid w:val="00093E43"/>
    <w:rsid w:val="00094028"/>
    <w:rsid w:val="000943CC"/>
    <w:rsid w:val="000947A0"/>
    <w:rsid w:val="000947F5"/>
    <w:rsid w:val="00094815"/>
    <w:rsid w:val="00094A81"/>
    <w:rsid w:val="00094B5F"/>
    <w:rsid w:val="00094BD1"/>
    <w:rsid w:val="000957CE"/>
    <w:rsid w:val="0009597D"/>
    <w:rsid w:val="000959DB"/>
    <w:rsid w:val="00095A4B"/>
    <w:rsid w:val="00095AF0"/>
    <w:rsid w:val="00095DE8"/>
    <w:rsid w:val="00095FA5"/>
    <w:rsid w:val="000969D6"/>
    <w:rsid w:val="00096C87"/>
    <w:rsid w:val="00097CE4"/>
    <w:rsid w:val="00097D9A"/>
    <w:rsid w:val="000A06E8"/>
    <w:rsid w:val="000A074C"/>
    <w:rsid w:val="000A0E3E"/>
    <w:rsid w:val="000A0EC3"/>
    <w:rsid w:val="000A11A5"/>
    <w:rsid w:val="000A134C"/>
    <w:rsid w:val="000A16C9"/>
    <w:rsid w:val="000A1AE6"/>
    <w:rsid w:val="000A2078"/>
    <w:rsid w:val="000A2522"/>
    <w:rsid w:val="000A26E3"/>
    <w:rsid w:val="000A2E98"/>
    <w:rsid w:val="000A2EFF"/>
    <w:rsid w:val="000A32F7"/>
    <w:rsid w:val="000A3617"/>
    <w:rsid w:val="000A3E89"/>
    <w:rsid w:val="000A50C0"/>
    <w:rsid w:val="000A52C0"/>
    <w:rsid w:val="000A5652"/>
    <w:rsid w:val="000A5A86"/>
    <w:rsid w:val="000A6589"/>
    <w:rsid w:val="000A71A4"/>
    <w:rsid w:val="000A7BF5"/>
    <w:rsid w:val="000A7DDE"/>
    <w:rsid w:val="000B0694"/>
    <w:rsid w:val="000B07DA"/>
    <w:rsid w:val="000B0C9B"/>
    <w:rsid w:val="000B0DA4"/>
    <w:rsid w:val="000B0DBB"/>
    <w:rsid w:val="000B1114"/>
    <w:rsid w:val="000B15A8"/>
    <w:rsid w:val="000B15CC"/>
    <w:rsid w:val="000B1952"/>
    <w:rsid w:val="000B1B10"/>
    <w:rsid w:val="000B1CD8"/>
    <w:rsid w:val="000B1D82"/>
    <w:rsid w:val="000B2004"/>
    <w:rsid w:val="000B2348"/>
    <w:rsid w:val="000B23CC"/>
    <w:rsid w:val="000B240A"/>
    <w:rsid w:val="000B243C"/>
    <w:rsid w:val="000B2735"/>
    <w:rsid w:val="000B2C0F"/>
    <w:rsid w:val="000B2FDE"/>
    <w:rsid w:val="000B319B"/>
    <w:rsid w:val="000B34E2"/>
    <w:rsid w:val="000B3B5C"/>
    <w:rsid w:val="000B3B67"/>
    <w:rsid w:val="000B3E4A"/>
    <w:rsid w:val="000B4440"/>
    <w:rsid w:val="000B4606"/>
    <w:rsid w:val="000B488E"/>
    <w:rsid w:val="000B4CFB"/>
    <w:rsid w:val="000B4F2A"/>
    <w:rsid w:val="000B51C9"/>
    <w:rsid w:val="000B5994"/>
    <w:rsid w:val="000B5AB8"/>
    <w:rsid w:val="000B5E53"/>
    <w:rsid w:val="000B650E"/>
    <w:rsid w:val="000B6B7E"/>
    <w:rsid w:val="000B6CD1"/>
    <w:rsid w:val="000B6E80"/>
    <w:rsid w:val="000B733B"/>
    <w:rsid w:val="000B7680"/>
    <w:rsid w:val="000B76C0"/>
    <w:rsid w:val="000B7B6F"/>
    <w:rsid w:val="000B7D42"/>
    <w:rsid w:val="000B7EC8"/>
    <w:rsid w:val="000C0D4F"/>
    <w:rsid w:val="000C0DE8"/>
    <w:rsid w:val="000C1247"/>
    <w:rsid w:val="000C1827"/>
    <w:rsid w:val="000C1858"/>
    <w:rsid w:val="000C1906"/>
    <w:rsid w:val="000C1CEF"/>
    <w:rsid w:val="000C27C8"/>
    <w:rsid w:val="000C2862"/>
    <w:rsid w:val="000C2892"/>
    <w:rsid w:val="000C2A76"/>
    <w:rsid w:val="000C318E"/>
    <w:rsid w:val="000C3248"/>
    <w:rsid w:val="000C3677"/>
    <w:rsid w:val="000C3900"/>
    <w:rsid w:val="000C3C54"/>
    <w:rsid w:val="000C44D9"/>
    <w:rsid w:val="000C4576"/>
    <w:rsid w:val="000C4AE6"/>
    <w:rsid w:val="000C4D31"/>
    <w:rsid w:val="000C5C46"/>
    <w:rsid w:val="000C617C"/>
    <w:rsid w:val="000C63D6"/>
    <w:rsid w:val="000C677B"/>
    <w:rsid w:val="000C67CE"/>
    <w:rsid w:val="000C6A9A"/>
    <w:rsid w:val="000C6ACC"/>
    <w:rsid w:val="000C6B7B"/>
    <w:rsid w:val="000C6E70"/>
    <w:rsid w:val="000C73CC"/>
    <w:rsid w:val="000C7BCD"/>
    <w:rsid w:val="000C7E86"/>
    <w:rsid w:val="000D022D"/>
    <w:rsid w:val="000D065C"/>
    <w:rsid w:val="000D0764"/>
    <w:rsid w:val="000D0C19"/>
    <w:rsid w:val="000D0C50"/>
    <w:rsid w:val="000D19B8"/>
    <w:rsid w:val="000D1C6B"/>
    <w:rsid w:val="000D22D3"/>
    <w:rsid w:val="000D24BC"/>
    <w:rsid w:val="000D264F"/>
    <w:rsid w:val="000D28D5"/>
    <w:rsid w:val="000D291A"/>
    <w:rsid w:val="000D2958"/>
    <w:rsid w:val="000D2D12"/>
    <w:rsid w:val="000D2EED"/>
    <w:rsid w:val="000D32EC"/>
    <w:rsid w:val="000D3404"/>
    <w:rsid w:val="000D39CD"/>
    <w:rsid w:val="000D3E8E"/>
    <w:rsid w:val="000D3EB8"/>
    <w:rsid w:val="000D3F6C"/>
    <w:rsid w:val="000D4057"/>
    <w:rsid w:val="000D4195"/>
    <w:rsid w:val="000D43DC"/>
    <w:rsid w:val="000D4549"/>
    <w:rsid w:val="000D499F"/>
    <w:rsid w:val="000D4C2C"/>
    <w:rsid w:val="000D53B8"/>
    <w:rsid w:val="000D5565"/>
    <w:rsid w:val="000D57E0"/>
    <w:rsid w:val="000D6344"/>
    <w:rsid w:val="000D66F7"/>
    <w:rsid w:val="000D68CA"/>
    <w:rsid w:val="000D69CA"/>
    <w:rsid w:val="000D7523"/>
    <w:rsid w:val="000D7ED8"/>
    <w:rsid w:val="000E05A8"/>
    <w:rsid w:val="000E06A9"/>
    <w:rsid w:val="000E06B2"/>
    <w:rsid w:val="000E0AF5"/>
    <w:rsid w:val="000E0F34"/>
    <w:rsid w:val="000E113D"/>
    <w:rsid w:val="000E15B6"/>
    <w:rsid w:val="000E1687"/>
    <w:rsid w:val="000E1EFF"/>
    <w:rsid w:val="000E2294"/>
    <w:rsid w:val="000E236E"/>
    <w:rsid w:val="000E23A1"/>
    <w:rsid w:val="000E2D85"/>
    <w:rsid w:val="000E3194"/>
    <w:rsid w:val="000E34B6"/>
    <w:rsid w:val="000E37AC"/>
    <w:rsid w:val="000E39C1"/>
    <w:rsid w:val="000E3A0D"/>
    <w:rsid w:val="000E3E31"/>
    <w:rsid w:val="000E3FBB"/>
    <w:rsid w:val="000E4111"/>
    <w:rsid w:val="000E4769"/>
    <w:rsid w:val="000E4C6C"/>
    <w:rsid w:val="000E4E4E"/>
    <w:rsid w:val="000E4EFF"/>
    <w:rsid w:val="000E5659"/>
    <w:rsid w:val="000E5813"/>
    <w:rsid w:val="000E58DF"/>
    <w:rsid w:val="000E62AB"/>
    <w:rsid w:val="000E683D"/>
    <w:rsid w:val="000E6A56"/>
    <w:rsid w:val="000E6E43"/>
    <w:rsid w:val="000E700E"/>
    <w:rsid w:val="000E7269"/>
    <w:rsid w:val="000E7AFC"/>
    <w:rsid w:val="000E7BC3"/>
    <w:rsid w:val="000F0529"/>
    <w:rsid w:val="000F056F"/>
    <w:rsid w:val="000F07F9"/>
    <w:rsid w:val="000F0946"/>
    <w:rsid w:val="000F0BC9"/>
    <w:rsid w:val="000F1250"/>
    <w:rsid w:val="000F1299"/>
    <w:rsid w:val="000F1B78"/>
    <w:rsid w:val="000F25B7"/>
    <w:rsid w:val="000F25F2"/>
    <w:rsid w:val="000F29E1"/>
    <w:rsid w:val="000F3AAD"/>
    <w:rsid w:val="000F3EF1"/>
    <w:rsid w:val="000F411A"/>
    <w:rsid w:val="000F4379"/>
    <w:rsid w:val="000F518D"/>
    <w:rsid w:val="000F5438"/>
    <w:rsid w:val="000F5928"/>
    <w:rsid w:val="000F698B"/>
    <w:rsid w:val="000F6A64"/>
    <w:rsid w:val="000F6AD3"/>
    <w:rsid w:val="000F6B59"/>
    <w:rsid w:val="000F6C57"/>
    <w:rsid w:val="000F7921"/>
    <w:rsid w:val="000F7E07"/>
    <w:rsid w:val="001009FD"/>
    <w:rsid w:val="00100CFB"/>
    <w:rsid w:val="00101208"/>
    <w:rsid w:val="00101251"/>
    <w:rsid w:val="0010165D"/>
    <w:rsid w:val="001018B2"/>
    <w:rsid w:val="00101942"/>
    <w:rsid w:val="00101F2E"/>
    <w:rsid w:val="0010234D"/>
    <w:rsid w:val="001024B0"/>
    <w:rsid w:val="00102532"/>
    <w:rsid w:val="00102A25"/>
    <w:rsid w:val="00102C22"/>
    <w:rsid w:val="001030BB"/>
    <w:rsid w:val="001030E1"/>
    <w:rsid w:val="00103A18"/>
    <w:rsid w:val="00103A1E"/>
    <w:rsid w:val="001044E1"/>
    <w:rsid w:val="00104510"/>
    <w:rsid w:val="0010472F"/>
    <w:rsid w:val="00104A31"/>
    <w:rsid w:val="00105286"/>
    <w:rsid w:val="001053C2"/>
    <w:rsid w:val="0010565F"/>
    <w:rsid w:val="00105855"/>
    <w:rsid w:val="00105BC0"/>
    <w:rsid w:val="00106016"/>
    <w:rsid w:val="001060F0"/>
    <w:rsid w:val="00106B94"/>
    <w:rsid w:val="001072BA"/>
    <w:rsid w:val="00107D27"/>
    <w:rsid w:val="001103D9"/>
    <w:rsid w:val="001109DE"/>
    <w:rsid w:val="00110B18"/>
    <w:rsid w:val="00110CE4"/>
    <w:rsid w:val="00111444"/>
    <w:rsid w:val="001115F5"/>
    <w:rsid w:val="00111CEC"/>
    <w:rsid w:val="00111E0F"/>
    <w:rsid w:val="00112148"/>
    <w:rsid w:val="001126FC"/>
    <w:rsid w:val="001127AA"/>
    <w:rsid w:val="001129CF"/>
    <w:rsid w:val="00112FB9"/>
    <w:rsid w:val="001133E0"/>
    <w:rsid w:val="001138C9"/>
    <w:rsid w:val="00113B38"/>
    <w:rsid w:val="00113EFC"/>
    <w:rsid w:val="00114425"/>
    <w:rsid w:val="001146F8"/>
    <w:rsid w:val="001148AE"/>
    <w:rsid w:val="00114970"/>
    <w:rsid w:val="00114BF6"/>
    <w:rsid w:val="00114D29"/>
    <w:rsid w:val="00115100"/>
    <w:rsid w:val="0011521B"/>
    <w:rsid w:val="0011540B"/>
    <w:rsid w:val="0011553A"/>
    <w:rsid w:val="00115695"/>
    <w:rsid w:val="00115937"/>
    <w:rsid w:val="00115AE1"/>
    <w:rsid w:val="00115C47"/>
    <w:rsid w:val="00115D44"/>
    <w:rsid w:val="001162A9"/>
    <w:rsid w:val="0011675E"/>
    <w:rsid w:val="00116AA0"/>
    <w:rsid w:val="00116AE3"/>
    <w:rsid w:val="00116BDD"/>
    <w:rsid w:val="00117099"/>
    <w:rsid w:val="001203E9"/>
    <w:rsid w:val="00121315"/>
    <w:rsid w:val="00121ED6"/>
    <w:rsid w:val="0012213F"/>
    <w:rsid w:val="00122567"/>
    <w:rsid w:val="00122651"/>
    <w:rsid w:val="00122CBC"/>
    <w:rsid w:val="00123049"/>
    <w:rsid w:val="00123720"/>
    <w:rsid w:val="00123873"/>
    <w:rsid w:val="00123D5B"/>
    <w:rsid w:val="0012400A"/>
    <w:rsid w:val="001243D2"/>
    <w:rsid w:val="00124EF9"/>
    <w:rsid w:val="001252C7"/>
    <w:rsid w:val="001255AE"/>
    <w:rsid w:val="0012566B"/>
    <w:rsid w:val="00125B76"/>
    <w:rsid w:val="00126942"/>
    <w:rsid w:val="00126D40"/>
    <w:rsid w:val="00126DA0"/>
    <w:rsid w:val="001274AA"/>
    <w:rsid w:val="00127FE1"/>
    <w:rsid w:val="00130007"/>
    <w:rsid w:val="00130216"/>
    <w:rsid w:val="00130293"/>
    <w:rsid w:val="00130A5A"/>
    <w:rsid w:val="00130CD1"/>
    <w:rsid w:val="00130DB0"/>
    <w:rsid w:val="001310FF"/>
    <w:rsid w:val="00131153"/>
    <w:rsid w:val="00131190"/>
    <w:rsid w:val="001315AE"/>
    <w:rsid w:val="00131CF6"/>
    <w:rsid w:val="00131EEE"/>
    <w:rsid w:val="001324BF"/>
    <w:rsid w:val="00132953"/>
    <w:rsid w:val="00133357"/>
    <w:rsid w:val="00133399"/>
    <w:rsid w:val="001334F6"/>
    <w:rsid w:val="00133BEB"/>
    <w:rsid w:val="0013422C"/>
    <w:rsid w:val="001343FF"/>
    <w:rsid w:val="00134866"/>
    <w:rsid w:val="00134B37"/>
    <w:rsid w:val="00135259"/>
    <w:rsid w:val="0013555A"/>
    <w:rsid w:val="00135620"/>
    <w:rsid w:val="00135E36"/>
    <w:rsid w:val="00136211"/>
    <w:rsid w:val="001362CE"/>
    <w:rsid w:val="001366F4"/>
    <w:rsid w:val="00136763"/>
    <w:rsid w:val="0013698A"/>
    <w:rsid w:val="001373D4"/>
    <w:rsid w:val="001376A6"/>
    <w:rsid w:val="00137795"/>
    <w:rsid w:val="001379F4"/>
    <w:rsid w:val="00137ED2"/>
    <w:rsid w:val="0014002E"/>
    <w:rsid w:val="0014036B"/>
    <w:rsid w:val="00140548"/>
    <w:rsid w:val="00140839"/>
    <w:rsid w:val="00140870"/>
    <w:rsid w:val="0014090D"/>
    <w:rsid w:val="00140B4B"/>
    <w:rsid w:val="00140F2B"/>
    <w:rsid w:val="00140FA4"/>
    <w:rsid w:val="0014121F"/>
    <w:rsid w:val="00141717"/>
    <w:rsid w:val="00142546"/>
    <w:rsid w:val="001429EE"/>
    <w:rsid w:val="00142C96"/>
    <w:rsid w:val="00143175"/>
    <w:rsid w:val="00143725"/>
    <w:rsid w:val="001437DF"/>
    <w:rsid w:val="00143A84"/>
    <w:rsid w:val="00143EBA"/>
    <w:rsid w:val="00144049"/>
    <w:rsid w:val="0014433C"/>
    <w:rsid w:val="001443CF"/>
    <w:rsid w:val="0014544C"/>
    <w:rsid w:val="001456B2"/>
    <w:rsid w:val="001456C5"/>
    <w:rsid w:val="0014589C"/>
    <w:rsid w:val="00145D57"/>
    <w:rsid w:val="00145E80"/>
    <w:rsid w:val="00145F89"/>
    <w:rsid w:val="0014626A"/>
    <w:rsid w:val="00146D64"/>
    <w:rsid w:val="00146E72"/>
    <w:rsid w:val="00147E70"/>
    <w:rsid w:val="00147F87"/>
    <w:rsid w:val="00150001"/>
    <w:rsid w:val="0015090B"/>
    <w:rsid w:val="00150915"/>
    <w:rsid w:val="00150A3A"/>
    <w:rsid w:val="00150AB5"/>
    <w:rsid w:val="00150B44"/>
    <w:rsid w:val="00150CA7"/>
    <w:rsid w:val="00151508"/>
    <w:rsid w:val="0015167E"/>
    <w:rsid w:val="001518B7"/>
    <w:rsid w:val="001524B4"/>
    <w:rsid w:val="001524F8"/>
    <w:rsid w:val="001530AD"/>
    <w:rsid w:val="001530EA"/>
    <w:rsid w:val="00153168"/>
    <w:rsid w:val="00153344"/>
    <w:rsid w:val="00153453"/>
    <w:rsid w:val="00153E22"/>
    <w:rsid w:val="00154A21"/>
    <w:rsid w:val="001552E8"/>
    <w:rsid w:val="00155DA7"/>
    <w:rsid w:val="0015666F"/>
    <w:rsid w:val="001569C2"/>
    <w:rsid w:val="00156A2A"/>
    <w:rsid w:val="00157015"/>
    <w:rsid w:val="0015756C"/>
    <w:rsid w:val="001578A6"/>
    <w:rsid w:val="00160A72"/>
    <w:rsid w:val="00160EDA"/>
    <w:rsid w:val="0016152F"/>
    <w:rsid w:val="001615C1"/>
    <w:rsid w:val="001616E8"/>
    <w:rsid w:val="001618E6"/>
    <w:rsid w:val="00162AC9"/>
    <w:rsid w:val="00162D67"/>
    <w:rsid w:val="00162EA1"/>
    <w:rsid w:val="00163078"/>
    <w:rsid w:val="00163319"/>
    <w:rsid w:val="00163A1B"/>
    <w:rsid w:val="00163E39"/>
    <w:rsid w:val="00163F2C"/>
    <w:rsid w:val="0016403C"/>
    <w:rsid w:val="001643D9"/>
    <w:rsid w:val="001646D6"/>
    <w:rsid w:val="001649DE"/>
    <w:rsid w:val="00164D19"/>
    <w:rsid w:val="0016561A"/>
    <w:rsid w:val="00165906"/>
    <w:rsid w:val="0016597D"/>
    <w:rsid w:val="00165AAA"/>
    <w:rsid w:val="00166141"/>
    <w:rsid w:val="001661E2"/>
    <w:rsid w:val="00166241"/>
    <w:rsid w:val="00166642"/>
    <w:rsid w:val="00167418"/>
    <w:rsid w:val="00167A93"/>
    <w:rsid w:val="00167AEB"/>
    <w:rsid w:val="00167D80"/>
    <w:rsid w:val="0017004C"/>
    <w:rsid w:val="001703E5"/>
    <w:rsid w:val="00170A74"/>
    <w:rsid w:val="00171531"/>
    <w:rsid w:val="0017185E"/>
    <w:rsid w:val="00172EAA"/>
    <w:rsid w:val="001731BC"/>
    <w:rsid w:val="0017368B"/>
    <w:rsid w:val="00173757"/>
    <w:rsid w:val="00173B67"/>
    <w:rsid w:val="00173E4D"/>
    <w:rsid w:val="00174346"/>
    <w:rsid w:val="0017498F"/>
    <w:rsid w:val="00174C9E"/>
    <w:rsid w:val="00174D07"/>
    <w:rsid w:val="00174D0E"/>
    <w:rsid w:val="0017529C"/>
    <w:rsid w:val="001756EF"/>
    <w:rsid w:val="00175785"/>
    <w:rsid w:val="00175848"/>
    <w:rsid w:val="0017619D"/>
    <w:rsid w:val="00176D63"/>
    <w:rsid w:val="00176D64"/>
    <w:rsid w:val="00176E3B"/>
    <w:rsid w:val="0017708E"/>
    <w:rsid w:val="0017777E"/>
    <w:rsid w:val="0018036C"/>
    <w:rsid w:val="00180B49"/>
    <w:rsid w:val="00180BA8"/>
    <w:rsid w:val="00180D0C"/>
    <w:rsid w:val="001811E4"/>
    <w:rsid w:val="00181809"/>
    <w:rsid w:val="001819C8"/>
    <w:rsid w:val="001822AD"/>
    <w:rsid w:val="00182566"/>
    <w:rsid w:val="00182680"/>
    <w:rsid w:val="00182E57"/>
    <w:rsid w:val="001836A7"/>
    <w:rsid w:val="0018371D"/>
    <w:rsid w:val="00183B65"/>
    <w:rsid w:val="00183E0C"/>
    <w:rsid w:val="00184049"/>
    <w:rsid w:val="0018410B"/>
    <w:rsid w:val="00184429"/>
    <w:rsid w:val="0018492D"/>
    <w:rsid w:val="00184A9B"/>
    <w:rsid w:val="00184E11"/>
    <w:rsid w:val="00185285"/>
    <w:rsid w:val="001856E8"/>
    <w:rsid w:val="00185A71"/>
    <w:rsid w:val="00185BA1"/>
    <w:rsid w:val="001872F7"/>
    <w:rsid w:val="001877CA"/>
    <w:rsid w:val="00187E5C"/>
    <w:rsid w:val="0019010A"/>
    <w:rsid w:val="001907CB"/>
    <w:rsid w:val="00190BCF"/>
    <w:rsid w:val="001912D1"/>
    <w:rsid w:val="001915DE"/>
    <w:rsid w:val="00191A56"/>
    <w:rsid w:val="00191BBD"/>
    <w:rsid w:val="001931F7"/>
    <w:rsid w:val="001934E9"/>
    <w:rsid w:val="001938DB"/>
    <w:rsid w:val="00193C58"/>
    <w:rsid w:val="001940A7"/>
    <w:rsid w:val="00194231"/>
    <w:rsid w:val="001949F8"/>
    <w:rsid w:val="00195467"/>
    <w:rsid w:val="001956D0"/>
    <w:rsid w:val="00195DB1"/>
    <w:rsid w:val="00195E6C"/>
    <w:rsid w:val="00196038"/>
    <w:rsid w:val="00196214"/>
    <w:rsid w:val="001965BD"/>
    <w:rsid w:val="00196669"/>
    <w:rsid w:val="001966AF"/>
    <w:rsid w:val="00196946"/>
    <w:rsid w:val="00196A0C"/>
    <w:rsid w:val="001973A9"/>
    <w:rsid w:val="001976A0"/>
    <w:rsid w:val="001A02C4"/>
    <w:rsid w:val="001A03C4"/>
    <w:rsid w:val="001A06B3"/>
    <w:rsid w:val="001A0BD7"/>
    <w:rsid w:val="001A0D28"/>
    <w:rsid w:val="001A0E5F"/>
    <w:rsid w:val="001A0E9B"/>
    <w:rsid w:val="001A109B"/>
    <w:rsid w:val="001A1BC7"/>
    <w:rsid w:val="001A1E35"/>
    <w:rsid w:val="001A1F67"/>
    <w:rsid w:val="001A215D"/>
    <w:rsid w:val="001A24AD"/>
    <w:rsid w:val="001A2C39"/>
    <w:rsid w:val="001A3191"/>
    <w:rsid w:val="001A3782"/>
    <w:rsid w:val="001A38D3"/>
    <w:rsid w:val="001A39EE"/>
    <w:rsid w:val="001A4137"/>
    <w:rsid w:val="001A41DA"/>
    <w:rsid w:val="001A4518"/>
    <w:rsid w:val="001A499B"/>
    <w:rsid w:val="001A4A8D"/>
    <w:rsid w:val="001A4E0F"/>
    <w:rsid w:val="001A4F99"/>
    <w:rsid w:val="001A5316"/>
    <w:rsid w:val="001A5623"/>
    <w:rsid w:val="001A5AB6"/>
    <w:rsid w:val="001A611D"/>
    <w:rsid w:val="001A7066"/>
    <w:rsid w:val="001A70D1"/>
    <w:rsid w:val="001A735C"/>
    <w:rsid w:val="001A7364"/>
    <w:rsid w:val="001A7DCB"/>
    <w:rsid w:val="001A7E56"/>
    <w:rsid w:val="001B01DD"/>
    <w:rsid w:val="001B0B38"/>
    <w:rsid w:val="001B0C76"/>
    <w:rsid w:val="001B0C88"/>
    <w:rsid w:val="001B0CB9"/>
    <w:rsid w:val="001B0D65"/>
    <w:rsid w:val="001B18DE"/>
    <w:rsid w:val="001B1C34"/>
    <w:rsid w:val="001B24E3"/>
    <w:rsid w:val="001B25B3"/>
    <w:rsid w:val="001B26AE"/>
    <w:rsid w:val="001B2777"/>
    <w:rsid w:val="001B2A1D"/>
    <w:rsid w:val="001B2B18"/>
    <w:rsid w:val="001B2B82"/>
    <w:rsid w:val="001B2EF8"/>
    <w:rsid w:val="001B3104"/>
    <w:rsid w:val="001B47DC"/>
    <w:rsid w:val="001B4B8D"/>
    <w:rsid w:val="001B4D2C"/>
    <w:rsid w:val="001B4ECA"/>
    <w:rsid w:val="001B4FC5"/>
    <w:rsid w:val="001B52B5"/>
    <w:rsid w:val="001B52EA"/>
    <w:rsid w:val="001B56A7"/>
    <w:rsid w:val="001B5B4E"/>
    <w:rsid w:val="001B5CD6"/>
    <w:rsid w:val="001B5E2E"/>
    <w:rsid w:val="001B5E73"/>
    <w:rsid w:val="001B5FB1"/>
    <w:rsid w:val="001B6587"/>
    <w:rsid w:val="001B6981"/>
    <w:rsid w:val="001B6E28"/>
    <w:rsid w:val="001B76A6"/>
    <w:rsid w:val="001B7791"/>
    <w:rsid w:val="001B7932"/>
    <w:rsid w:val="001C00CD"/>
    <w:rsid w:val="001C04E1"/>
    <w:rsid w:val="001C0801"/>
    <w:rsid w:val="001C090E"/>
    <w:rsid w:val="001C0C38"/>
    <w:rsid w:val="001C0D0C"/>
    <w:rsid w:val="001C12AF"/>
    <w:rsid w:val="001C1C0F"/>
    <w:rsid w:val="001C1C89"/>
    <w:rsid w:val="001C1D9C"/>
    <w:rsid w:val="001C219A"/>
    <w:rsid w:val="001C2642"/>
    <w:rsid w:val="001C2A01"/>
    <w:rsid w:val="001C2D20"/>
    <w:rsid w:val="001C3615"/>
    <w:rsid w:val="001C3C82"/>
    <w:rsid w:val="001C3F00"/>
    <w:rsid w:val="001C43DD"/>
    <w:rsid w:val="001C4F5F"/>
    <w:rsid w:val="001C533D"/>
    <w:rsid w:val="001C592A"/>
    <w:rsid w:val="001C5A33"/>
    <w:rsid w:val="001C5CF2"/>
    <w:rsid w:val="001C687D"/>
    <w:rsid w:val="001C6944"/>
    <w:rsid w:val="001C6D55"/>
    <w:rsid w:val="001C6E2A"/>
    <w:rsid w:val="001C6F50"/>
    <w:rsid w:val="001C7344"/>
    <w:rsid w:val="001C734A"/>
    <w:rsid w:val="001C79BB"/>
    <w:rsid w:val="001D0241"/>
    <w:rsid w:val="001D0C2C"/>
    <w:rsid w:val="001D0D3B"/>
    <w:rsid w:val="001D19E4"/>
    <w:rsid w:val="001D2190"/>
    <w:rsid w:val="001D232C"/>
    <w:rsid w:val="001D2368"/>
    <w:rsid w:val="001D277F"/>
    <w:rsid w:val="001D304D"/>
    <w:rsid w:val="001D375D"/>
    <w:rsid w:val="001D3AE3"/>
    <w:rsid w:val="001D3FBB"/>
    <w:rsid w:val="001D4490"/>
    <w:rsid w:val="001D4A8F"/>
    <w:rsid w:val="001D4AB6"/>
    <w:rsid w:val="001D4D6B"/>
    <w:rsid w:val="001D5F5B"/>
    <w:rsid w:val="001D63FE"/>
    <w:rsid w:val="001D6C86"/>
    <w:rsid w:val="001D74D0"/>
    <w:rsid w:val="001D7949"/>
    <w:rsid w:val="001E0030"/>
    <w:rsid w:val="001E01B7"/>
    <w:rsid w:val="001E1511"/>
    <w:rsid w:val="001E17DD"/>
    <w:rsid w:val="001E1DAC"/>
    <w:rsid w:val="001E1F03"/>
    <w:rsid w:val="001E205B"/>
    <w:rsid w:val="001E20BE"/>
    <w:rsid w:val="001E21CF"/>
    <w:rsid w:val="001E2487"/>
    <w:rsid w:val="001E26AA"/>
    <w:rsid w:val="001E26CF"/>
    <w:rsid w:val="001E29DD"/>
    <w:rsid w:val="001E2F6D"/>
    <w:rsid w:val="001E3910"/>
    <w:rsid w:val="001E3BB5"/>
    <w:rsid w:val="001E3FD9"/>
    <w:rsid w:val="001E485F"/>
    <w:rsid w:val="001E4A0B"/>
    <w:rsid w:val="001E4DAF"/>
    <w:rsid w:val="001E59DB"/>
    <w:rsid w:val="001E5D03"/>
    <w:rsid w:val="001E6542"/>
    <w:rsid w:val="001E69B9"/>
    <w:rsid w:val="001E72B2"/>
    <w:rsid w:val="001E7908"/>
    <w:rsid w:val="001E7F95"/>
    <w:rsid w:val="001F0157"/>
    <w:rsid w:val="001F020C"/>
    <w:rsid w:val="001F044C"/>
    <w:rsid w:val="001F0E8E"/>
    <w:rsid w:val="001F1857"/>
    <w:rsid w:val="001F18D6"/>
    <w:rsid w:val="001F1901"/>
    <w:rsid w:val="001F1AD8"/>
    <w:rsid w:val="001F1B0D"/>
    <w:rsid w:val="001F1B87"/>
    <w:rsid w:val="001F2412"/>
    <w:rsid w:val="001F242E"/>
    <w:rsid w:val="001F37C5"/>
    <w:rsid w:val="001F3883"/>
    <w:rsid w:val="001F4702"/>
    <w:rsid w:val="001F4B84"/>
    <w:rsid w:val="001F5762"/>
    <w:rsid w:val="001F6281"/>
    <w:rsid w:val="001F65B0"/>
    <w:rsid w:val="001F7B2D"/>
    <w:rsid w:val="001F7D0A"/>
    <w:rsid w:val="00200068"/>
    <w:rsid w:val="00200477"/>
    <w:rsid w:val="00200C26"/>
    <w:rsid w:val="00200C9B"/>
    <w:rsid w:val="00200CD0"/>
    <w:rsid w:val="00200E2D"/>
    <w:rsid w:val="00200F17"/>
    <w:rsid w:val="002012A7"/>
    <w:rsid w:val="00201821"/>
    <w:rsid w:val="002018D3"/>
    <w:rsid w:val="00201EEA"/>
    <w:rsid w:val="00201F0D"/>
    <w:rsid w:val="002021F4"/>
    <w:rsid w:val="002026DE"/>
    <w:rsid w:val="00202958"/>
    <w:rsid w:val="00202BB2"/>
    <w:rsid w:val="00202CC1"/>
    <w:rsid w:val="0020317D"/>
    <w:rsid w:val="0020344D"/>
    <w:rsid w:val="002035DC"/>
    <w:rsid w:val="0020388B"/>
    <w:rsid w:val="00203F71"/>
    <w:rsid w:val="002047D1"/>
    <w:rsid w:val="00204B11"/>
    <w:rsid w:val="00204D1A"/>
    <w:rsid w:val="00205325"/>
    <w:rsid w:val="00205481"/>
    <w:rsid w:val="00205858"/>
    <w:rsid w:val="00205C6E"/>
    <w:rsid w:val="00205D72"/>
    <w:rsid w:val="002061B4"/>
    <w:rsid w:val="002064F3"/>
    <w:rsid w:val="002067E8"/>
    <w:rsid w:val="00206A9B"/>
    <w:rsid w:val="00206AF0"/>
    <w:rsid w:val="00206D20"/>
    <w:rsid w:val="00206DA4"/>
    <w:rsid w:val="0020714B"/>
    <w:rsid w:val="00207712"/>
    <w:rsid w:val="00210737"/>
    <w:rsid w:val="002107A3"/>
    <w:rsid w:val="00210889"/>
    <w:rsid w:val="00210C3F"/>
    <w:rsid w:val="002112EE"/>
    <w:rsid w:val="0021137F"/>
    <w:rsid w:val="00211968"/>
    <w:rsid w:val="00211BF1"/>
    <w:rsid w:val="00211DD8"/>
    <w:rsid w:val="00211F2F"/>
    <w:rsid w:val="0021201E"/>
    <w:rsid w:val="00212460"/>
    <w:rsid w:val="0021296B"/>
    <w:rsid w:val="002130E8"/>
    <w:rsid w:val="002131BE"/>
    <w:rsid w:val="002133E3"/>
    <w:rsid w:val="00213429"/>
    <w:rsid w:val="00213735"/>
    <w:rsid w:val="002137A3"/>
    <w:rsid w:val="00213844"/>
    <w:rsid w:val="00213A03"/>
    <w:rsid w:val="00213B61"/>
    <w:rsid w:val="0021401E"/>
    <w:rsid w:val="002153FF"/>
    <w:rsid w:val="0021559F"/>
    <w:rsid w:val="00215B12"/>
    <w:rsid w:val="00215C68"/>
    <w:rsid w:val="00215E38"/>
    <w:rsid w:val="0021628A"/>
    <w:rsid w:val="002170B4"/>
    <w:rsid w:val="002172FD"/>
    <w:rsid w:val="00217A65"/>
    <w:rsid w:val="00217BAA"/>
    <w:rsid w:val="00217D0E"/>
    <w:rsid w:val="002209E3"/>
    <w:rsid w:val="00220B85"/>
    <w:rsid w:val="0022112F"/>
    <w:rsid w:val="00221428"/>
    <w:rsid w:val="002215ED"/>
    <w:rsid w:val="002217F7"/>
    <w:rsid w:val="00221BF7"/>
    <w:rsid w:val="00221D2B"/>
    <w:rsid w:val="00221E05"/>
    <w:rsid w:val="00221F12"/>
    <w:rsid w:val="0022215F"/>
    <w:rsid w:val="002221B7"/>
    <w:rsid w:val="00222284"/>
    <w:rsid w:val="002223EF"/>
    <w:rsid w:val="00222995"/>
    <w:rsid w:val="00222B4F"/>
    <w:rsid w:val="00222F4C"/>
    <w:rsid w:val="002238A5"/>
    <w:rsid w:val="002242A4"/>
    <w:rsid w:val="00224482"/>
    <w:rsid w:val="00224670"/>
    <w:rsid w:val="00224B6D"/>
    <w:rsid w:val="00224B82"/>
    <w:rsid w:val="00224BCC"/>
    <w:rsid w:val="00224E6F"/>
    <w:rsid w:val="00224FCB"/>
    <w:rsid w:val="0022741B"/>
    <w:rsid w:val="00227BFC"/>
    <w:rsid w:val="00227DF9"/>
    <w:rsid w:val="00227FD9"/>
    <w:rsid w:val="002301CA"/>
    <w:rsid w:val="00231D66"/>
    <w:rsid w:val="002321AD"/>
    <w:rsid w:val="00232297"/>
    <w:rsid w:val="0023257E"/>
    <w:rsid w:val="00232BAF"/>
    <w:rsid w:val="00232DF0"/>
    <w:rsid w:val="00232F38"/>
    <w:rsid w:val="002330A3"/>
    <w:rsid w:val="00233116"/>
    <w:rsid w:val="002334FD"/>
    <w:rsid w:val="00233800"/>
    <w:rsid w:val="00233B12"/>
    <w:rsid w:val="002340C5"/>
    <w:rsid w:val="002342AF"/>
    <w:rsid w:val="002342B4"/>
    <w:rsid w:val="0023454D"/>
    <w:rsid w:val="002346AC"/>
    <w:rsid w:val="002347CB"/>
    <w:rsid w:val="00234DE3"/>
    <w:rsid w:val="002366E0"/>
    <w:rsid w:val="00236AA7"/>
    <w:rsid w:val="00236AF6"/>
    <w:rsid w:val="0023740A"/>
    <w:rsid w:val="00237636"/>
    <w:rsid w:val="0023775B"/>
    <w:rsid w:val="00237A8A"/>
    <w:rsid w:val="00237F7C"/>
    <w:rsid w:val="0024001A"/>
    <w:rsid w:val="002409A2"/>
    <w:rsid w:val="0024121B"/>
    <w:rsid w:val="00241299"/>
    <w:rsid w:val="0024153A"/>
    <w:rsid w:val="0024178A"/>
    <w:rsid w:val="0024190E"/>
    <w:rsid w:val="00241971"/>
    <w:rsid w:val="00242EB3"/>
    <w:rsid w:val="002433CA"/>
    <w:rsid w:val="00243A47"/>
    <w:rsid w:val="00243D68"/>
    <w:rsid w:val="00244108"/>
    <w:rsid w:val="00244138"/>
    <w:rsid w:val="00244D14"/>
    <w:rsid w:val="002453D9"/>
    <w:rsid w:val="00245549"/>
    <w:rsid w:val="00246818"/>
    <w:rsid w:val="00246F0E"/>
    <w:rsid w:val="0024714D"/>
    <w:rsid w:val="0024728F"/>
    <w:rsid w:val="00247414"/>
    <w:rsid w:val="002475DB"/>
    <w:rsid w:val="00247B1F"/>
    <w:rsid w:val="002504C4"/>
    <w:rsid w:val="002504F7"/>
    <w:rsid w:val="00250555"/>
    <w:rsid w:val="002508E8"/>
    <w:rsid w:val="0025177B"/>
    <w:rsid w:val="00251AF4"/>
    <w:rsid w:val="00251D94"/>
    <w:rsid w:val="0025210C"/>
    <w:rsid w:val="00252597"/>
    <w:rsid w:val="002525D1"/>
    <w:rsid w:val="00252617"/>
    <w:rsid w:val="00252C51"/>
    <w:rsid w:val="00253224"/>
    <w:rsid w:val="00253250"/>
    <w:rsid w:val="00253F1B"/>
    <w:rsid w:val="00254637"/>
    <w:rsid w:val="0025486E"/>
    <w:rsid w:val="00254A19"/>
    <w:rsid w:val="00254C31"/>
    <w:rsid w:val="00254F0B"/>
    <w:rsid w:val="00255398"/>
    <w:rsid w:val="00255534"/>
    <w:rsid w:val="00255995"/>
    <w:rsid w:val="002567B6"/>
    <w:rsid w:val="002568E2"/>
    <w:rsid w:val="00256DF7"/>
    <w:rsid w:val="002575B6"/>
    <w:rsid w:val="002579C7"/>
    <w:rsid w:val="00257ED5"/>
    <w:rsid w:val="002605BF"/>
    <w:rsid w:val="00260D8A"/>
    <w:rsid w:val="00261139"/>
    <w:rsid w:val="00261843"/>
    <w:rsid w:val="00261E5C"/>
    <w:rsid w:val="00262219"/>
    <w:rsid w:val="00262517"/>
    <w:rsid w:val="00262706"/>
    <w:rsid w:val="00262A94"/>
    <w:rsid w:val="0026308E"/>
    <w:rsid w:val="002636EC"/>
    <w:rsid w:val="002637A9"/>
    <w:rsid w:val="002637D6"/>
    <w:rsid w:val="0026392B"/>
    <w:rsid w:val="00263A57"/>
    <w:rsid w:val="00263ADA"/>
    <w:rsid w:val="00263C9D"/>
    <w:rsid w:val="00263CF7"/>
    <w:rsid w:val="00263E87"/>
    <w:rsid w:val="00264097"/>
    <w:rsid w:val="002641D4"/>
    <w:rsid w:val="0026459F"/>
    <w:rsid w:val="00264C50"/>
    <w:rsid w:val="00264D42"/>
    <w:rsid w:val="00264E32"/>
    <w:rsid w:val="00264E59"/>
    <w:rsid w:val="00264ED5"/>
    <w:rsid w:val="00265217"/>
    <w:rsid w:val="002652CE"/>
    <w:rsid w:val="0026534A"/>
    <w:rsid w:val="00266001"/>
    <w:rsid w:val="0026690E"/>
    <w:rsid w:val="00266919"/>
    <w:rsid w:val="00266F84"/>
    <w:rsid w:val="002673A7"/>
    <w:rsid w:val="002675A4"/>
    <w:rsid w:val="00267657"/>
    <w:rsid w:val="002676C2"/>
    <w:rsid w:val="00270004"/>
    <w:rsid w:val="0027022E"/>
    <w:rsid w:val="002703BF"/>
    <w:rsid w:val="0027098D"/>
    <w:rsid w:val="00270D12"/>
    <w:rsid w:val="00270D47"/>
    <w:rsid w:val="0027148F"/>
    <w:rsid w:val="00271D69"/>
    <w:rsid w:val="00272201"/>
    <w:rsid w:val="0027268D"/>
    <w:rsid w:val="00272A7E"/>
    <w:rsid w:val="00273444"/>
    <w:rsid w:val="00273AA5"/>
    <w:rsid w:val="00273B5A"/>
    <w:rsid w:val="00273E00"/>
    <w:rsid w:val="0027472C"/>
    <w:rsid w:val="002747C6"/>
    <w:rsid w:val="0027486C"/>
    <w:rsid w:val="002748AD"/>
    <w:rsid w:val="00274D60"/>
    <w:rsid w:val="00274F63"/>
    <w:rsid w:val="00275179"/>
    <w:rsid w:val="00275285"/>
    <w:rsid w:val="00275318"/>
    <w:rsid w:val="002753EC"/>
    <w:rsid w:val="00275622"/>
    <w:rsid w:val="00275B00"/>
    <w:rsid w:val="00276068"/>
    <w:rsid w:val="00276122"/>
    <w:rsid w:val="00276D5B"/>
    <w:rsid w:val="00277841"/>
    <w:rsid w:val="00277C40"/>
    <w:rsid w:val="00277D95"/>
    <w:rsid w:val="00277E86"/>
    <w:rsid w:val="00277F50"/>
    <w:rsid w:val="0028008F"/>
    <w:rsid w:val="002800A7"/>
    <w:rsid w:val="00280711"/>
    <w:rsid w:val="00280AAD"/>
    <w:rsid w:val="00280F44"/>
    <w:rsid w:val="00280FE5"/>
    <w:rsid w:val="0028138E"/>
    <w:rsid w:val="00281487"/>
    <w:rsid w:val="002815AC"/>
    <w:rsid w:val="002815B2"/>
    <w:rsid w:val="00281950"/>
    <w:rsid w:val="00281A09"/>
    <w:rsid w:val="00281E09"/>
    <w:rsid w:val="002821CC"/>
    <w:rsid w:val="002822B1"/>
    <w:rsid w:val="00282A4C"/>
    <w:rsid w:val="00282D2F"/>
    <w:rsid w:val="00282E7D"/>
    <w:rsid w:val="002830A9"/>
    <w:rsid w:val="00283D6C"/>
    <w:rsid w:val="00283DB3"/>
    <w:rsid w:val="002847F1"/>
    <w:rsid w:val="00284B42"/>
    <w:rsid w:val="00284D0B"/>
    <w:rsid w:val="00285599"/>
    <w:rsid w:val="00285DEF"/>
    <w:rsid w:val="00285E5F"/>
    <w:rsid w:val="00285F32"/>
    <w:rsid w:val="0028648C"/>
    <w:rsid w:val="00286A2C"/>
    <w:rsid w:val="00286C99"/>
    <w:rsid w:val="0028728A"/>
    <w:rsid w:val="002876A5"/>
    <w:rsid w:val="00287927"/>
    <w:rsid w:val="00290233"/>
    <w:rsid w:val="002904A9"/>
    <w:rsid w:val="0029103F"/>
    <w:rsid w:val="002914E6"/>
    <w:rsid w:val="00291A25"/>
    <w:rsid w:val="00291A78"/>
    <w:rsid w:val="00291E8D"/>
    <w:rsid w:val="002921A5"/>
    <w:rsid w:val="00292655"/>
    <w:rsid w:val="002927EB"/>
    <w:rsid w:val="00292C5C"/>
    <w:rsid w:val="00292F3B"/>
    <w:rsid w:val="0029321A"/>
    <w:rsid w:val="002934C9"/>
    <w:rsid w:val="00293803"/>
    <w:rsid w:val="0029387E"/>
    <w:rsid w:val="00293D32"/>
    <w:rsid w:val="002942B8"/>
    <w:rsid w:val="00294CD9"/>
    <w:rsid w:val="00294E3A"/>
    <w:rsid w:val="00295282"/>
    <w:rsid w:val="00295590"/>
    <w:rsid w:val="002955B8"/>
    <w:rsid w:val="002957C0"/>
    <w:rsid w:val="00295A7B"/>
    <w:rsid w:val="00295DE3"/>
    <w:rsid w:val="00295F90"/>
    <w:rsid w:val="00296228"/>
    <w:rsid w:val="00296B49"/>
    <w:rsid w:val="00296F53"/>
    <w:rsid w:val="0029786F"/>
    <w:rsid w:val="00297C0E"/>
    <w:rsid w:val="002A0301"/>
    <w:rsid w:val="002A11F0"/>
    <w:rsid w:val="002A1393"/>
    <w:rsid w:val="002A1F3E"/>
    <w:rsid w:val="002A2403"/>
    <w:rsid w:val="002A2BF1"/>
    <w:rsid w:val="002A3353"/>
    <w:rsid w:val="002A3967"/>
    <w:rsid w:val="002A3CC1"/>
    <w:rsid w:val="002A3FE1"/>
    <w:rsid w:val="002A411B"/>
    <w:rsid w:val="002A4180"/>
    <w:rsid w:val="002A4596"/>
    <w:rsid w:val="002A482D"/>
    <w:rsid w:val="002A48C3"/>
    <w:rsid w:val="002A4A67"/>
    <w:rsid w:val="002A4B43"/>
    <w:rsid w:val="002A5503"/>
    <w:rsid w:val="002A5516"/>
    <w:rsid w:val="002A5AA1"/>
    <w:rsid w:val="002A5D9F"/>
    <w:rsid w:val="002A5DA6"/>
    <w:rsid w:val="002A5F8E"/>
    <w:rsid w:val="002A6197"/>
    <w:rsid w:val="002A61C3"/>
    <w:rsid w:val="002A6573"/>
    <w:rsid w:val="002A6B3F"/>
    <w:rsid w:val="002A6D06"/>
    <w:rsid w:val="002A7016"/>
    <w:rsid w:val="002A7374"/>
    <w:rsid w:val="002A7D49"/>
    <w:rsid w:val="002A7EDE"/>
    <w:rsid w:val="002B0893"/>
    <w:rsid w:val="002B1168"/>
    <w:rsid w:val="002B14B1"/>
    <w:rsid w:val="002B19B3"/>
    <w:rsid w:val="002B1F3E"/>
    <w:rsid w:val="002B21E9"/>
    <w:rsid w:val="002B2226"/>
    <w:rsid w:val="002B26F3"/>
    <w:rsid w:val="002B2856"/>
    <w:rsid w:val="002B2BFE"/>
    <w:rsid w:val="002B2D32"/>
    <w:rsid w:val="002B324B"/>
    <w:rsid w:val="002B3BAE"/>
    <w:rsid w:val="002B3EC3"/>
    <w:rsid w:val="002B41F2"/>
    <w:rsid w:val="002B44E8"/>
    <w:rsid w:val="002B4594"/>
    <w:rsid w:val="002B4671"/>
    <w:rsid w:val="002B5016"/>
    <w:rsid w:val="002B5126"/>
    <w:rsid w:val="002B5158"/>
    <w:rsid w:val="002B6049"/>
    <w:rsid w:val="002B60D2"/>
    <w:rsid w:val="002B65AE"/>
    <w:rsid w:val="002B65EA"/>
    <w:rsid w:val="002B669B"/>
    <w:rsid w:val="002B6CF2"/>
    <w:rsid w:val="002B6E5D"/>
    <w:rsid w:val="002B7619"/>
    <w:rsid w:val="002B78D1"/>
    <w:rsid w:val="002B7DE2"/>
    <w:rsid w:val="002C0071"/>
    <w:rsid w:val="002C05EC"/>
    <w:rsid w:val="002C0D63"/>
    <w:rsid w:val="002C103D"/>
    <w:rsid w:val="002C1083"/>
    <w:rsid w:val="002C1568"/>
    <w:rsid w:val="002C17D7"/>
    <w:rsid w:val="002C1FA7"/>
    <w:rsid w:val="002C2398"/>
    <w:rsid w:val="002C25EF"/>
    <w:rsid w:val="002C3498"/>
    <w:rsid w:val="002C35DD"/>
    <w:rsid w:val="002C374E"/>
    <w:rsid w:val="002C3BFB"/>
    <w:rsid w:val="002C3C0A"/>
    <w:rsid w:val="002C3FCD"/>
    <w:rsid w:val="002C4040"/>
    <w:rsid w:val="002C4677"/>
    <w:rsid w:val="002C492C"/>
    <w:rsid w:val="002C5012"/>
    <w:rsid w:val="002C50F0"/>
    <w:rsid w:val="002C552F"/>
    <w:rsid w:val="002C55EC"/>
    <w:rsid w:val="002C5D29"/>
    <w:rsid w:val="002C5F50"/>
    <w:rsid w:val="002C6133"/>
    <w:rsid w:val="002C6850"/>
    <w:rsid w:val="002C701E"/>
    <w:rsid w:val="002C70E0"/>
    <w:rsid w:val="002C7201"/>
    <w:rsid w:val="002C7D57"/>
    <w:rsid w:val="002C7F5F"/>
    <w:rsid w:val="002D010D"/>
    <w:rsid w:val="002D03BB"/>
    <w:rsid w:val="002D0724"/>
    <w:rsid w:val="002D0734"/>
    <w:rsid w:val="002D0AD2"/>
    <w:rsid w:val="002D0C31"/>
    <w:rsid w:val="002D171F"/>
    <w:rsid w:val="002D17D2"/>
    <w:rsid w:val="002D17F3"/>
    <w:rsid w:val="002D1951"/>
    <w:rsid w:val="002D292F"/>
    <w:rsid w:val="002D29F2"/>
    <w:rsid w:val="002D2E33"/>
    <w:rsid w:val="002D30D7"/>
    <w:rsid w:val="002D3236"/>
    <w:rsid w:val="002D3A13"/>
    <w:rsid w:val="002D3BBA"/>
    <w:rsid w:val="002D3BBF"/>
    <w:rsid w:val="002D3D33"/>
    <w:rsid w:val="002D3E2C"/>
    <w:rsid w:val="002D4202"/>
    <w:rsid w:val="002D42B9"/>
    <w:rsid w:val="002D462B"/>
    <w:rsid w:val="002D468E"/>
    <w:rsid w:val="002D484F"/>
    <w:rsid w:val="002D4D64"/>
    <w:rsid w:val="002D5337"/>
    <w:rsid w:val="002D53AC"/>
    <w:rsid w:val="002D559D"/>
    <w:rsid w:val="002D5994"/>
    <w:rsid w:val="002D6221"/>
    <w:rsid w:val="002D63F8"/>
    <w:rsid w:val="002D707B"/>
    <w:rsid w:val="002D71E8"/>
    <w:rsid w:val="002D7286"/>
    <w:rsid w:val="002D7640"/>
    <w:rsid w:val="002D7817"/>
    <w:rsid w:val="002D7AE9"/>
    <w:rsid w:val="002D7B5A"/>
    <w:rsid w:val="002E0436"/>
    <w:rsid w:val="002E0623"/>
    <w:rsid w:val="002E0906"/>
    <w:rsid w:val="002E0E47"/>
    <w:rsid w:val="002E0F31"/>
    <w:rsid w:val="002E0FD9"/>
    <w:rsid w:val="002E16DF"/>
    <w:rsid w:val="002E1705"/>
    <w:rsid w:val="002E2157"/>
    <w:rsid w:val="002E29A9"/>
    <w:rsid w:val="002E2A50"/>
    <w:rsid w:val="002E2A81"/>
    <w:rsid w:val="002E2AB6"/>
    <w:rsid w:val="002E3E3F"/>
    <w:rsid w:val="002E471D"/>
    <w:rsid w:val="002E4731"/>
    <w:rsid w:val="002E4890"/>
    <w:rsid w:val="002E48E4"/>
    <w:rsid w:val="002E5224"/>
    <w:rsid w:val="002E56D8"/>
    <w:rsid w:val="002E5796"/>
    <w:rsid w:val="002E6273"/>
    <w:rsid w:val="002E69D3"/>
    <w:rsid w:val="002E7110"/>
    <w:rsid w:val="002E7B93"/>
    <w:rsid w:val="002E7D35"/>
    <w:rsid w:val="002E7E11"/>
    <w:rsid w:val="002F034D"/>
    <w:rsid w:val="002F0C6D"/>
    <w:rsid w:val="002F0CAA"/>
    <w:rsid w:val="002F20B5"/>
    <w:rsid w:val="002F225B"/>
    <w:rsid w:val="002F22D9"/>
    <w:rsid w:val="002F3747"/>
    <w:rsid w:val="002F3BCF"/>
    <w:rsid w:val="002F3CF7"/>
    <w:rsid w:val="002F4189"/>
    <w:rsid w:val="002F466C"/>
    <w:rsid w:val="002F4977"/>
    <w:rsid w:val="002F56D3"/>
    <w:rsid w:val="002F58FC"/>
    <w:rsid w:val="002F5B7A"/>
    <w:rsid w:val="002F61C2"/>
    <w:rsid w:val="002F6366"/>
    <w:rsid w:val="002F6443"/>
    <w:rsid w:val="002F6592"/>
    <w:rsid w:val="002F671C"/>
    <w:rsid w:val="002F6910"/>
    <w:rsid w:val="002F6C5D"/>
    <w:rsid w:val="002F6D74"/>
    <w:rsid w:val="002F706D"/>
    <w:rsid w:val="002F76C2"/>
    <w:rsid w:val="002F7AD4"/>
    <w:rsid w:val="002F7B9D"/>
    <w:rsid w:val="00300C82"/>
    <w:rsid w:val="00300D9F"/>
    <w:rsid w:val="00300DF3"/>
    <w:rsid w:val="00301439"/>
    <w:rsid w:val="00301693"/>
    <w:rsid w:val="00301ABF"/>
    <w:rsid w:val="00301C69"/>
    <w:rsid w:val="00301F67"/>
    <w:rsid w:val="0030207D"/>
    <w:rsid w:val="003025B0"/>
    <w:rsid w:val="00302BCA"/>
    <w:rsid w:val="00302F7C"/>
    <w:rsid w:val="0030311B"/>
    <w:rsid w:val="003035B4"/>
    <w:rsid w:val="00303EBC"/>
    <w:rsid w:val="003041F4"/>
    <w:rsid w:val="003044B2"/>
    <w:rsid w:val="00304B28"/>
    <w:rsid w:val="00305565"/>
    <w:rsid w:val="00305CEC"/>
    <w:rsid w:val="003060EA"/>
    <w:rsid w:val="0030698C"/>
    <w:rsid w:val="00306D0A"/>
    <w:rsid w:val="0030734E"/>
    <w:rsid w:val="003076D9"/>
    <w:rsid w:val="00307D59"/>
    <w:rsid w:val="00307F09"/>
    <w:rsid w:val="00310729"/>
    <w:rsid w:val="00310BA6"/>
    <w:rsid w:val="00311159"/>
    <w:rsid w:val="0031130A"/>
    <w:rsid w:val="00311326"/>
    <w:rsid w:val="00311BA7"/>
    <w:rsid w:val="0031251D"/>
    <w:rsid w:val="0031268B"/>
    <w:rsid w:val="00312797"/>
    <w:rsid w:val="00313257"/>
    <w:rsid w:val="00313ED8"/>
    <w:rsid w:val="00314666"/>
    <w:rsid w:val="00314972"/>
    <w:rsid w:val="003155D6"/>
    <w:rsid w:val="00315C2C"/>
    <w:rsid w:val="00315C3F"/>
    <w:rsid w:val="00315F44"/>
    <w:rsid w:val="00315FDA"/>
    <w:rsid w:val="00316457"/>
    <w:rsid w:val="00316E5D"/>
    <w:rsid w:val="00316FC0"/>
    <w:rsid w:val="00317079"/>
    <w:rsid w:val="0031709B"/>
    <w:rsid w:val="003173D4"/>
    <w:rsid w:val="00317CDA"/>
    <w:rsid w:val="00317D1B"/>
    <w:rsid w:val="00317D68"/>
    <w:rsid w:val="00317DBA"/>
    <w:rsid w:val="00317E83"/>
    <w:rsid w:val="00320074"/>
    <w:rsid w:val="0032066F"/>
    <w:rsid w:val="003206E2"/>
    <w:rsid w:val="00320C76"/>
    <w:rsid w:val="00320CE5"/>
    <w:rsid w:val="00320CED"/>
    <w:rsid w:val="003210E2"/>
    <w:rsid w:val="00321579"/>
    <w:rsid w:val="00321C93"/>
    <w:rsid w:val="00322C94"/>
    <w:rsid w:val="00322F82"/>
    <w:rsid w:val="00323223"/>
    <w:rsid w:val="003232A4"/>
    <w:rsid w:val="00323427"/>
    <w:rsid w:val="0032345A"/>
    <w:rsid w:val="00323545"/>
    <w:rsid w:val="0032362C"/>
    <w:rsid w:val="003238B3"/>
    <w:rsid w:val="00323BE0"/>
    <w:rsid w:val="00324441"/>
    <w:rsid w:val="00324445"/>
    <w:rsid w:val="00324837"/>
    <w:rsid w:val="003253F8"/>
    <w:rsid w:val="003254EE"/>
    <w:rsid w:val="00325F15"/>
    <w:rsid w:val="003264C5"/>
    <w:rsid w:val="00326E0B"/>
    <w:rsid w:val="00327001"/>
    <w:rsid w:val="003276C6"/>
    <w:rsid w:val="003276D1"/>
    <w:rsid w:val="003276DC"/>
    <w:rsid w:val="00327788"/>
    <w:rsid w:val="00327B94"/>
    <w:rsid w:val="00327CF6"/>
    <w:rsid w:val="00327DAD"/>
    <w:rsid w:val="00330038"/>
    <w:rsid w:val="0033047F"/>
    <w:rsid w:val="0033074D"/>
    <w:rsid w:val="003308C2"/>
    <w:rsid w:val="00330A7F"/>
    <w:rsid w:val="00330BAF"/>
    <w:rsid w:val="00331C23"/>
    <w:rsid w:val="0033226D"/>
    <w:rsid w:val="00332975"/>
    <w:rsid w:val="00332C62"/>
    <w:rsid w:val="00332D60"/>
    <w:rsid w:val="00332ED1"/>
    <w:rsid w:val="0033315B"/>
    <w:rsid w:val="003331FF"/>
    <w:rsid w:val="0033341C"/>
    <w:rsid w:val="00333B95"/>
    <w:rsid w:val="00333CE5"/>
    <w:rsid w:val="00333E12"/>
    <w:rsid w:val="0033409C"/>
    <w:rsid w:val="003342BC"/>
    <w:rsid w:val="00334EC3"/>
    <w:rsid w:val="00334F43"/>
    <w:rsid w:val="003353AB"/>
    <w:rsid w:val="003354B0"/>
    <w:rsid w:val="00335F3B"/>
    <w:rsid w:val="00335F55"/>
    <w:rsid w:val="00335FAD"/>
    <w:rsid w:val="00337AAF"/>
    <w:rsid w:val="00337FA5"/>
    <w:rsid w:val="0034004E"/>
    <w:rsid w:val="00340082"/>
    <w:rsid w:val="003400F9"/>
    <w:rsid w:val="00340288"/>
    <w:rsid w:val="00340832"/>
    <w:rsid w:val="0034087E"/>
    <w:rsid w:val="00341088"/>
    <w:rsid w:val="003415D5"/>
    <w:rsid w:val="00341EE6"/>
    <w:rsid w:val="003421D1"/>
    <w:rsid w:val="00342388"/>
    <w:rsid w:val="00342732"/>
    <w:rsid w:val="00343E9A"/>
    <w:rsid w:val="0034424A"/>
    <w:rsid w:val="00344521"/>
    <w:rsid w:val="003445A8"/>
    <w:rsid w:val="00344796"/>
    <w:rsid w:val="0034514F"/>
    <w:rsid w:val="003453D8"/>
    <w:rsid w:val="00345642"/>
    <w:rsid w:val="00345856"/>
    <w:rsid w:val="00345908"/>
    <w:rsid w:val="003462A6"/>
    <w:rsid w:val="003467E5"/>
    <w:rsid w:val="00346CF0"/>
    <w:rsid w:val="00346D52"/>
    <w:rsid w:val="003471CA"/>
    <w:rsid w:val="003472FB"/>
    <w:rsid w:val="0034730D"/>
    <w:rsid w:val="003475F7"/>
    <w:rsid w:val="00347D7B"/>
    <w:rsid w:val="00347DA4"/>
    <w:rsid w:val="00347E32"/>
    <w:rsid w:val="003500FD"/>
    <w:rsid w:val="00350760"/>
    <w:rsid w:val="00350769"/>
    <w:rsid w:val="00350789"/>
    <w:rsid w:val="00350A38"/>
    <w:rsid w:val="00350FB9"/>
    <w:rsid w:val="00350FBA"/>
    <w:rsid w:val="00353020"/>
    <w:rsid w:val="0035351E"/>
    <w:rsid w:val="00354327"/>
    <w:rsid w:val="003543A8"/>
    <w:rsid w:val="00355C8E"/>
    <w:rsid w:val="00356374"/>
    <w:rsid w:val="00356375"/>
    <w:rsid w:val="00356670"/>
    <w:rsid w:val="00356750"/>
    <w:rsid w:val="003567D9"/>
    <w:rsid w:val="00356AD1"/>
    <w:rsid w:val="00356BFF"/>
    <w:rsid w:val="003571D8"/>
    <w:rsid w:val="00357523"/>
    <w:rsid w:val="003577AA"/>
    <w:rsid w:val="0035787F"/>
    <w:rsid w:val="00357882"/>
    <w:rsid w:val="00357EF7"/>
    <w:rsid w:val="00360430"/>
    <w:rsid w:val="003606A3"/>
    <w:rsid w:val="00360C34"/>
    <w:rsid w:val="00360CE8"/>
    <w:rsid w:val="00360DDF"/>
    <w:rsid w:val="0036101B"/>
    <w:rsid w:val="003614EC"/>
    <w:rsid w:val="00362FCB"/>
    <w:rsid w:val="003633C0"/>
    <w:rsid w:val="003635DE"/>
    <w:rsid w:val="003636C1"/>
    <w:rsid w:val="0036548D"/>
    <w:rsid w:val="0036550C"/>
    <w:rsid w:val="003657AB"/>
    <w:rsid w:val="003659F2"/>
    <w:rsid w:val="00365A06"/>
    <w:rsid w:val="00365CA3"/>
    <w:rsid w:val="00366066"/>
    <w:rsid w:val="0036620C"/>
    <w:rsid w:val="0036674B"/>
    <w:rsid w:val="003669C8"/>
    <w:rsid w:val="00366E69"/>
    <w:rsid w:val="00366EC4"/>
    <w:rsid w:val="00367626"/>
    <w:rsid w:val="0036792C"/>
    <w:rsid w:val="00367932"/>
    <w:rsid w:val="00367B61"/>
    <w:rsid w:val="00367C27"/>
    <w:rsid w:val="00367F9F"/>
    <w:rsid w:val="003701D9"/>
    <w:rsid w:val="00370B06"/>
    <w:rsid w:val="00370E27"/>
    <w:rsid w:val="00371364"/>
    <w:rsid w:val="00371396"/>
    <w:rsid w:val="003714B8"/>
    <w:rsid w:val="0037153B"/>
    <w:rsid w:val="003721ED"/>
    <w:rsid w:val="003724AF"/>
    <w:rsid w:val="00372981"/>
    <w:rsid w:val="00373221"/>
    <w:rsid w:val="003735E8"/>
    <w:rsid w:val="003739A2"/>
    <w:rsid w:val="0037447B"/>
    <w:rsid w:val="00374497"/>
    <w:rsid w:val="00374583"/>
    <w:rsid w:val="00374BCE"/>
    <w:rsid w:val="00374BD5"/>
    <w:rsid w:val="00374CA3"/>
    <w:rsid w:val="00374F42"/>
    <w:rsid w:val="0037533A"/>
    <w:rsid w:val="00375AA1"/>
    <w:rsid w:val="00375BD0"/>
    <w:rsid w:val="00375DEB"/>
    <w:rsid w:val="003762BC"/>
    <w:rsid w:val="003767A8"/>
    <w:rsid w:val="00376F8C"/>
    <w:rsid w:val="0037753E"/>
    <w:rsid w:val="003779DA"/>
    <w:rsid w:val="00377FA0"/>
    <w:rsid w:val="0038031E"/>
    <w:rsid w:val="00380BDA"/>
    <w:rsid w:val="00380F97"/>
    <w:rsid w:val="00381120"/>
    <w:rsid w:val="0038112F"/>
    <w:rsid w:val="0038118E"/>
    <w:rsid w:val="003823BF"/>
    <w:rsid w:val="00383088"/>
    <w:rsid w:val="00383161"/>
    <w:rsid w:val="0038346E"/>
    <w:rsid w:val="0038353F"/>
    <w:rsid w:val="0038389C"/>
    <w:rsid w:val="00383CFD"/>
    <w:rsid w:val="00383FAD"/>
    <w:rsid w:val="0038405E"/>
    <w:rsid w:val="00384574"/>
    <w:rsid w:val="003846DD"/>
    <w:rsid w:val="003846DF"/>
    <w:rsid w:val="003847EF"/>
    <w:rsid w:val="003849C7"/>
    <w:rsid w:val="00384A44"/>
    <w:rsid w:val="00385267"/>
    <w:rsid w:val="00385299"/>
    <w:rsid w:val="00385439"/>
    <w:rsid w:val="00385631"/>
    <w:rsid w:val="00385934"/>
    <w:rsid w:val="00385DEA"/>
    <w:rsid w:val="00386302"/>
    <w:rsid w:val="00386476"/>
    <w:rsid w:val="0038720B"/>
    <w:rsid w:val="00387A67"/>
    <w:rsid w:val="00387C65"/>
    <w:rsid w:val="00387D37"/>
    <w:rsid w:val="00390209"/>
    <w:rsid w:val="00390537"/>
    <w:rsid w:val="00390F23"/>
    <w:rsid w:val="0039177C"/>
    <w:rsid w:val="00391832"/>
    <w:rsid w:val="003919D4"/>
    <w:rsid w:val="00391FD5"/>
    <w:rsid w:val="003925AD"/>
    <w:rsid w:val="00392D21"/>
    <w:rsid w:val="00392D5D"/>
    <w:rsid w:val="00393490"/>
    <w:rsid w:val="00393BAA"/>
    <w:rsid w:val="00393CED"/>
    <w:rsid w:val="00393F39"/>
    <w:rsid w:val="00394527"/>
    <w:rsid w:val="003945EE"/>
    <w:rsid w:val="00394A68"/>
    <w:rsid w:val="00394B23"/>
    <w:rsid w:val="00394B82"/>
    <w:rsid w:val="00394DB6"/>
    <w:rsid w:val="00394DFA"/>
    <w:rsid w:val="00395122"/>
    <w:rsid w:val="0039534E"/>
    <w:rsid w:val="00395428"/>
    <w:rsid w:val="00395565"/>
    <w:rsid w:val="0039572A"/>
    <w:rsid w:val="00395AE2"/>
    <w:rsid w:val="0039678B"/>
    <w:rsid w:val="003967A2"/>
    <w:rsid w:val="00396CB9"/>
    <w:rsid w:val="00396DAA"/>
    <w:rsid w:val="00396DAF"/>
    <w:rsid w:val="00396DBE"/>
    <w:rsid w:val="003972BE"/>
    <w:rsid w:val="0039745A"/>
    <w:rsid w:val="00397D72"/>
    <w:rsid w:val="00397F90"/>
    <w:rsid w:val="003A0569"/>
    <w:rsid w:val="003A07BA"/>
    <w:rsid w:val="003A0B0C"/>
    <w:rsid w:val="003A0B82"/>
    <w:rsid w:val="003A0C0F"/>
    <w:rsid w:val="003A0F19"/>
    <w:rsid w:val="003A0F74"/>
    <w:rsid w:val="003A12A7"/>
    <w:rsid w:val="003A1925"/>
    <w:rsid w:val="003A1931"/>
    <w:rsid w:val="003A21BA"/>
    <w:rsid w:val="003A25BA"/>
    <w:rsid w:val="003A28FC"/>
    <w:rsid w:val="003A2950"/>
    <w:rsid w:val="003A2C61"/>
    <w:rsid w:val="003A2D0B"/>
    <w:rsid w:val="003A34E7"/>
    <w:rsid w:val="003A35D3"/>
    <w:rsid w:val="003A3776"/>
    <w:rsid w:val="003A39A7"/>
    <w:rsid w:val="003A3CB6"/>
    <w:rsid w:val="003A434F"/>
    <w:rsid w:val="003A4599"/>
    <w:rsid w:val="003A59A9"/>
    <w:rsid w:val="003A5A7D"/>
    <w:rsid w:val="003A5E5C"/>
    <w:rsid w:val="003A655B"/>
    <w:rsid w:val="003A6757"/>
    <w:rsid w:val="003A7759"/>
    <w:rsid w:val="003A77D8"/>
    <w:rsid w:val="003A7B71"/>
    <w:rsid w:val="003A7C63"/>
    <w:rsid w:val="003A7CF2"/>
    <w:rsid w:val="003B035C"/>
    <w:rsid w:val="003B05D0"/>
    <w:rsid w:val="003B0BB8"/>
    <w:rsid w:val="003B116A"/>
    <w:rsid w:val="003B129D"/>
    <w:rsid w:val="003B1422"/>
    <w:rsid w:val="003B17C4"/>
    <w:rsid w:val="003B2950"/>
    <w:rsid w:val="003B2BC8"/>
    <w:rsid w:val="003B3159"/>
    <w:rsid w:val="003B3955"/>
    <w:rsid w:val="003B3B5A"/>
    <w:rsid w:val="003B3D68"/>
    <w:rsid w:val="003B3DE5"/>
    <w:rsid w:val="003B40D4"/>
    <w:rsid w:val="003B41EF"/>
    <w:rsid w:val="003B42C3"/>
    <w:rsid w:val="003B47A7"/>
    <w:rsid w:val="003B49A2"/>
    <w:rsid w:val="003B522A"/>
    <w:rsid w:val="003B53C1"/>
    <w:rsid w:val="003B5CC6"/>
    <w:rsid w:val="003B5EC7"/>
    <w:rsid w:val="003B5ECC"/>
    <w:rsid w:val="003B6696"/>
    <w:rsid w:val="003B6D40"/>
    <w:rsid w:val="003B6F5C"/>
    <w:rsid w:val="003B7470"/>
    <w:rsid w:val="003B7DA2"/>
    <w:rsid w:val="003C0019"/>
    <w:rsid w:val="003C065F"/>
    <w:rsid w:val="003C07AD"/>
    <w:rsid w:val="003C0C78"/>
    <w:rsid w:val="003C0E09"/>
    <w:rsid w:val="003C18FF"/>
    <w:rsid w:val="003C19F9"/>
    <w:rsid w:val="003C29EE"/>
    <w:rsid w:val="003C2FE5"/>
    <w:rsid w:val="003C3163"/>
    <w:rsid w:val="003C33B3"/>
    <w:rsid w:val="003C35FA"/>
    <w:rsid w:val="003C3DFB"/>
    <w:rsid w:val="003C43F4"/>
    <w:rsid w:val="003C4548"/>
    <w:rsid w:val="003C4D3F"/>
    <w:rsid w:val="003C60DD"/>
    <w:rsid w:val="003C6721"/>
    <w:rsid w:val="003C6786"/>
    <w:rsid w:val="003C6B3F"/>
    <w:rsid w:val="003C6F6A"/>
    <w:rsid w:val="003C75C8"/>
    <w:rsid w:val="003C780A"/>
    <w:rsid w:val="003C7850"/>
    <w:rsid w:val="003C78C7"/>
    <w:rsid w:val="003C7A3E"/>
    <w:rsid w:val="003C7CEE"/>
    <w:rsid w:val="003D0029"/>
    <w:rsid w:val="003D00DF"/>
    <w:rsid w:val="003D0234"/>
    <w:rsid w:val="003D0D84"/>
    <w:rsid w:val="003D0EA0"/>
    <w:rsid w:val="003D0F02"/>
    <w:rsid w:val="003D110E"/>
    <w:rsid w:val="003D1F18"/>
    <w:rsid w:val="003D2311"/>
    <w:rsid w:val="003D25DB"/>
    <w:rsid w:val="003D2633"/>
    <w:rsid w:val="003D2755"/>
    <w:rsid w:val="003D2A23"/>
    <w:rsid w:val="003D2C64"/>
    <w:rsid w:val="003D2E53"/>
    <w:rsid w:val="003D2EC2"/>
    <w:rsid w:val="003D37AA"/>
    <w:rsid w:val="003D38CF"/>
    <w:rsid w:val="003D3A72"/>
    <w:rsid w:val="003D4020"/>
    <w:rsid w:val="003D413A"/>
    <w:rsid w:val="003D42EA"/>
    <w:rsid w:val="003D4453"/>
    <w:rsid w:val="003D4951"/>
    <w:rsid w:val="003D5424"/>
    <w:rsid w:val="003D55C7"/>
    <w:rsid w:val="003D5735"/>
    <w:rsid w:val="003D5B5F"/>
    <w:rsid w:val="003D64B9"/>
    <w:rsid w:val="003D6972"/>
    <w:rsid w:val="003D712F"/>
    <w:rsid w:val="003D72DC"/>
    <w:rsid w:val="003D74BB"/>
    <w:rsid w:val="003D74E2"/>
    <w:rsid w:val="003D76ED"/>
    <w:rsid w:val="003D7B7B"/>
    <w:rsid w:val="003E028B"/>
    <w:rsid w:val="003E028D"/>
    <w:rsid w:val="003E0F43"/>
    <w:rsid w:val="003E1936"/>
    <w:rsid w:val="003E1AF0"/>
    <w:rsid w:val="003E1B32"/>
    <w:rsid w:val="003E264C"/>
    <w:rsid w:val="003E28C0"/>
    <w:rsid w:val="003E2AC9"/>
    <w:rsid w:val="003E2D9E"/>
    <w:rsid w:val="003E2F4E"/>
    <w:rsid w:val="003E34A1"/>
    <w:rsid w:val="003E3689"/>
    <w:rsid w:val="003E41C9"/>
    <w:rsid w:val="003E4E28"/>
    <w:rsid w:val="003E4E51"/>
    <w:rsid w:val="003E50E2"/>
    <w:rsid w:val="003E51BE"/>
    <w:rsid w:val="003E5A79"/>
    <w:rsid w:val="003E625A"/>
    <w:rsid w:val="003E6934"/>
    <w:rsid w:val="003E6C50"/>
    <w:rsid w:val="003E6E9E"/>
    <w:rsid w:val="003E77E9"/>
    <w:rsid w:val="003E7A21"/>
    <w:rsid w:val="003E7AF0"/>
    <w:rsid w:val="003E7BF1"/>
    <w:rsid w:val="003F0D69"/>
    <w:rsid w:val="003F0E62"/>
    <w:rsid w:val="003F0F33"/>
    <w:rsid w:val="003F151A"/>
    <w:rsid w:val="003F2696"/>
    <w:rsid w:val="003F2D16"/>
    <w:rsid w:val="003F3142"/>
    <w:rsid w:val="003F34C6"/>
    <w:rsid w:val="003F4072"/>
    <w:rsid w:val="003F48BE"/>
    <w:rsid w:val="003F49C4"/>
    <w:rsid w:val="003F4DD1"/>
    <w:rsid w:val="003F4F13"/>
    <w:rsid w:val="003F54D0"/>
    <w:rsid w:val="003F5515"/>
    <w:rsid w:val="003F5D5D"/>
    <w:rsid w:val="003F5EB4"/>
    <w:rsid w:val="003F5F33"/>
    <w:rsid w:val="003F6352"/>
    <w:rsid w:val="003F658B"/>
    <w:rsid w:val="003F6945"/>
    <w:rsid w:val="003F6B7A"/>
    <w:rsid w:val="003F7019"/>
    <w:rsid w:val="003F782C"/>
    <w:rsid w:val="004001B7"/>
    <w:rsid w:val="00400398"/>
    <w:rsid w:val="00400402"/>
    <w:rsid w:val="004004F9"/>
    <w:rsid w:val="0040065A"/>
    <w:rsid w:val="00400EB4"/>
    <w:rsid w:val="0040123A"/>
    <w:rsid w:val="004016B1"/>
    <w:rsid w:val="00401794"/>
    <w:rsid w:val="004017D4"/>
    <w:rsid w:val="00401953"/>
    <w:rsid w:val="004019E2"/>
    <w:rsid w:val="0040265D"/>
    <w:rsid w:val="00402D7E"/>
    <w:rsid w:val="00402E53"/>
    <w:rsid w:val="00402EA1"/>
    <w:rsid w:val="004035C5"/>
    <w:rsid w:val="0040363B"/>
    <w:rsid w:val="004039A4"/>
    <w:rsid w:val="00403CB9"/>
    <w:rsid w:val="004048B8"/>
    <w:rsid w:val="00404D88"/>
    <w:rsid w:val="00404E02"/>
    <w:rsid w:val="00404EEE"/>
    <w:rsid w:val="004050F2"/>
    <w:rsid w:val="004055C6"/>
    <w:rsid w:val="0040573A"/>
    <w:rsid w:val="00405CEC"/>
    <w:rsid w:val="00405DF4"/>
    <w:rsid w:val="0040607A"/>
    <w:rsid w:val="00406930"/>
    <w:rsid w:val="0040702A"/>
    <w:rsid w:val="004079BE"/>
    <w:rsid w:val="00407A28"/>
    <w:rsid w:val="0041021A"/>
    <w:rsid w:val="0041029E"/>
    <w:rsid w:val="0041031C"/>
    <w:rsid w:val="00410A1A"/>
    <w:rsid w:val="00410B2D"/>
    <w:rsid w:val="00410BD8"/>
    <w:rsid w:val="00410DF1"/>
    <w:rsid w:val="00410F3E"/>
    <w:rsid w:val="00411222"/>
    <w:rsid w:val="0041146D"/>
    <w:rsid w:val="00411552"/>
    <w:rsid w:val="004117AF"/>
    <w:rsid w:val="00411B72"/>
    <w:rsid w:val="004120E9"/>
    <w:rsid w:val="004121AA"/>
    <w:rsid w:val="00412549"/>
    <w:rsid w:val="004127B1"/>
    <w:rsid w:val="00412BD0"/>
    <w:rsid w:val="00412CFE"/>
    <w:rsid w:val="00412EE6"/>
    <w:rsid w:val="00413252"/>
    <w:rsid w:val="004135F3"/>
    <w:rsid w:val="004148D9"/>
    <w:rsid w:val="0041490B"/>
    <w:rsid w:val="00415F52"/>
    <w:rsid w:val="004165A6"/>
    <w:rsid w:val="00416722"/>
    <w:rsid w:val="00416EA7"/>
    <w:rsid w:val="00417021"/>
    <w:rsid w:val="00417133"/>
    <w:rsid w:val="00417F5D"/>
    <w:rsid w:val="0042001B"/>
    <w:rsid w:val="00420C5A"/>
    <w:rsid w:val="00420DF7"/>
    <w:rsid w:val="00421996"/>
    <w:rsid w:val="00421B53"/>
    <w:rsid w:val="00421CAE"/>
    <w:rsid w:val="00421F08"/>
    <w:rsid w:val="004223F1"/>
    <w:rsid w:val="004224C4"/>
    <w:rsid w:val="00422CB5"/>
    <w:rsid w:val="00423752"/>
    <w:rsid w:val="00423C80"/>
    <w:rsid w:val="00424357"/>
    <w:rsid w:val="0042441F"/>
    <w:rsid w:val="0042474D"/>
    <w:rsid w:val="00424C5B"/>
    <w:rsid w:val="0042511C"/>
    <w:rsid w:val="00425829"/>
    <w:rsid w:val="00425B8C"/>
    <w:rsid w:val="00425E47"/>
    <w:rsid w:val="00426026"/>
    <w:rsid w:val="00426239"/>
    <w:rsid w:val="00426528"/>
    <w:rsid w:val="0042673E"/>
    <w:rsid w:val="00426A4F"/>
    <w:rsid w:val="00426B20"/>
    <w:rsid w:val="00426C83"/>
    <w:rsid w:val="00427F20"/>
    <w:rsid w:val="00430021"/>
    <w:rsid w:val="00430024"/>
    <w:rsid w:val="004302F4"/>
    <w:rsid w:val="004303C4"/>
    <w:rsid w:val="004304DD"/>
    <w:rsid w:val="00430607"/>
    <w:rsid w:val="004307F4"/>
    <w:rsid w:val="004309D6"/>
    <w:rsid w:val="00430EC2"/>
    <w:rsid w:val="00430FFA"/>
    <w:rsid w:val="00431022"/>
    <w:rsid w:val="004312A1"/>
    <w:rsid w:val="004312A6"/>
    <w:rsid w:val="004315BF"/>
    <w:rsid w:val="004315E6"/>
    <w:rsid w:val="0043178D"/>
    <w:rsid w:val="00432071"/>
    <w:rsid w:val="0043209B"/>
    <w:rsid w:val="0043227E"/>
    <w:rsid w:val="004322C3"/>
    <w:rsid w:val="004324BD"/>
    <w:rsid w:val="00432565"/>
    <w:rsid w:val="004327F8"/>
    <w:rsid w:val="00432C51"/>
    <w:rsid w:val="00432F52"/>
    <w:rsid w:val="0043302D"/>
    <w:rsid w:val="00433365"/>
    <w:rsid w:val="00433567"/>
    <w:rsid w:val="00433E5A"/>
    <w:rsid w:val="00434177"/>
    <w:rsid w:val="004341D8"/>
    <w:rsid w:val="004345BF"/>
    <w:rsid w:val="00435084"/>
    <w:rsid w:val="0043565E"/>
    <w:rsid w:val="00435812"/>
    <w:rsid w:val="0043583D"/>
    <w:rsid w:val="0043662F"/>
    <w:rsid w:val="0043679C"/>
    <w:rsid w:val="00436B5C"/>
    <w:rsid w:val="00436BB8"/>
    <w:rsid w:val="00436CFB"/>
    <w:rsid w:val="00436D62"/>
    <w:rsid w:val="00436EE9"/>
    <w:rsid w:val="00436F20"/>
    <w:rsid w:val="00437047"/>
    <w:rsid w:val="00437977"/>
    <w:rsid w:val="00437A5B"/>
    <w:rsid w:val="004401F3"/>
    <w:rsid w:val="0044078D"/>
    <w:rsid w:val="00440F54"/>
    <w:rsid w:val="0044176F"/>
    <w:rsid w:val="00441872"/>
    <w:rsid w:val="004418F2"/>
    <w:rsid w:val="00442364"/>
    <w:rsid w:val="0044244D"/>
    <w:rsid w:val="00442B05"/>
    <w:rsid w:val="00442FB1"/>
    <w:rsid w:val="004436AB"/>
    <w:rsid w:val="004438CE"/>
    <w:rsid w:val="00443A21"/>
    <w:rsid w:val="00443E65"/>
    <w:rsid w:val="00444489"/>
    <w:rsid w:val="00444498"/>
    <w:rsid w:val="004445C7"/>
    <w:rsid w:val="0044562D"/>
    <w:rsid w:val="00445C09"/>
    <w:rsid w:val="004467E7"/>
    <w:rsid w:val="0044740C"/>
    <w:rsid w:val="0044756D"/>
    <w:rsid w:val="00447E12"/>
    <w:rsid w:val="00447E76"/>
    <w:rsid w:val="004502F5"/>
    <w:rsid w:val="00450C77"/>
    <w:rsid w:val="00450E3C"/>
    <w:rsid w:val="00450E9A"/>
    <w:rsid w:val="0045100B"/>
    <w:rsid w:val="004510C1"/>
    <w:rsid w:val="004511F4"/>
    <w:rsid w:val="0045155A"/>
    <w:rsid w:val="00452186"/>
    <w:rsid w:val="00452F88"/>
    <w:rsid w:val="00453120"/>
    <w:rsid w:val="00453684"/>
    <w:rsid w:val="004538B1"/>
    <w:rsid w:val="00453CE5"/>
    <w:rsid w:val="00453D4F"/>
    <w:rsid w:val="00453D52"/>
    <w:rsid w:val="00454AA8"/>
    <w:rsid w:val="00454B64"/>
    <w:rsid w:val="00454D39"/>
    <w:rsid w:val="00455AF4"/>
    <w:rsid w:val="004561CE"/>
    <w:rsid w:val="004563C7"/>
    <w:rsid w:val="00456656"/>
    <w:rsid w:val="00456A29"/>
    <w:rsid w:val="00456EE7"/>
    <w:rsid w:val="004577DC"/>
    <w:rsid w:val="00457F86"/>
    <w:rsid w:val="00460388"/>
    <w:rsid w:val="004609FE"/>
    <w:rsid w:val="00460E87"/>
    <w:rsid w:val="00461708"/>
    <w:rsid w:val="00461BDB"/>
    <w:rsid w:val="00461DD1"/>
    <w:rsid w:val="00462521"/>
    <w:rsid w:val="004625CD"/>
    <w:rsid w:val="00462690"/>
    <w:rsid w:val="004627B1"/>
    <w:rsid w:val="00462A49"/>
    <w:rsid w:val="00462BD2"/>
    <w:rsid w:val="00462D50"/>
    <w:rsid w:val="00462E8C"/>
    <w:rsid w:val="00462ECF"/>
    <w:rsid w:val="0046304B"/>
    <w:rsid w:val="00463234"/>
    <w:rsid w:val="00463769"/>
    <w:rsid w:val="00463D68"/>
    <w:rsid w:val="0046481C"/>
    <w:rsid w:val="00465130"/>
    <w:rsid w:val="0046551E"/>
    <w:rsid w:val="0046559D"/>
    <w:rsid w:val="00465662"/>
    <w:rsid w:val="00465872"/>
    <w:rsid w:val="004669A4"/>
    <w:rsid w:val="00466B8A"/>
    <w:rsid w:val="00466F23"/>
    <w:rsid w:val="0046742D"/>
    <w:rsid w:val="00467767"/>
    <w:rsid w:val="004700DF"/>
    <w:rsid w:val="00470214"/>
    <w:rsid w:val="00470609"/>
    <w:rsid w:val="004707EF"/>
    <w:rsid w:val="004710B4"/>
    <w:rsid w:val="00471225"/>
    <w:rsid w:val="004715FB"/>
    <w:rsid w:val="0047187D"/>
    <w:rsid w:val="004723C6"/>
    <w:rsid w:val="00472853"/>
    <w:rsid w:val="00472E78"/>
    <w:rsid w:val="004735AB"/>
    <w:rsid w:val="0047367F"/>
    <w:rsid w:val="004736CF"/>
    <w:rsid w:val="00473840"/>
    <w:rsid w:val="00473AAB"/>
    <w:rsid w:val="00473F19"/>
    <w:rsid w:val="00473F23"/>
    <w:rsid w:val="00474DDF"/>
    <w:rsid w:val="00475270"/>
    <w:rsid w:val="00475D96"/>
    <w:rsid w:val="00475DEA"/>
    <w:rsid w:val="00475E20"/>
    <w:rsid w:val="0047656C"/>
    <w:rsid w:val="00476C75"/>
    <w:rsid w:val="00476D9A"/>
    <w:rsid w:val="004771A7"/>
    <w:rsid w:val="00480166"/>
    <w:rsid w:val="00480804"/>
    <w:rsid w:val="00480971"/>
    <w:rsid w:val="004811E9"/>
    <w:rsid w:val="004817F0"/>
    <w:rsid w:val="00481D47"/>
    <w:rsid w:val="004820C9"/>
    <w:rsid w:val="004820DF"/>
    <w:rsid w:val="00482143"/>
    <w:rsid w:val="0048241A"/>
    <w:rsid w:val="0048252F"/>
    <w:rsid w:val="004832CC"/>
    <w:rsid w:val="0048338A"/>
    <w:rsid w:val="00483788"/>
    <w:rsid w:val="00483F90"/>
    <w:rsid w:val="00484126"/>
    <w:rsid w:val="00484391"/>
    <w:rsid w:val="00484524"/>
    <w:rsid w:val="004846DC"/>
    <w:rsid w:val="00484C35"/>
    <w:rsid w:val="00484C9B"/>
    <w:rsid w:val="00484EC1"/>
    <w:rsid w:val="0048599C"/>
    <w:rsid w:val="00485DE0"/>
    <w:rsid w:val="00485E33"/>
    <w:rsid w:val="00485E99"/>
    <w:rsid w:val="004861FB"/>
    <w:rsid w:val="004862D6"/>
    <w:rsid w:val="00486464"/>
    <w:rsid w:val="004864EE"/>
    <w:rsid w:val="00486631"/>
    <w:rsid w:val="0048689E"/>
    <w:rsid w:val="00486915"/>
    <w:rsid w:val="0048765D"/>
    <w:rsid w:val="00487718"/>
    <w:rsid w:val="00487F02"/>
    <w:rsid w:val="00487F88"/>
    <w:rsid w:val="00490329"/>
    <w:rsid w:val="0049059C"/>
    <w:rsid w:val="00490B2D"/>
    <w:rsid w:val="00490E7E"/>
    <w:rsid w:val="0049102C"/>
    <w:rsid w:val="004915C2"/>
    <w:rsid w:val="00491A78"/>
    <w:rsid w:val="00491B0B"/>
    <w:rsid w:val="00491C1E"/>
    <w:rsid w:val="00491DA9"/>
    <w:rsid w:val="00491FDD"/>
    <w:rsid w:val="0049218B"/>
    <w:rsid w:val="00492434"/>
    <w:rsid w:val="004924B9"/>
    <w:rsid w:val="00492567"/>
    <w:rsid w:val="00492A2C"/>
    <w:rsid w:val="00492A3D"/>
    <w:rsid w:val="00493220"/>
    <w:rsid w:val="00493A55"/>
    <w:rsid w:val="00493D35"/>
    <w:rsid w:val="00494D5C"/>
    <w:rsid w:val="00494D5F"/>
    <w:rsid w:val="00495BAA"/>
    <w:rsid w:val="00495CBE"/>
    <w:rsid w:val="00496032"/>
    <w:rsid w:val="004966B2"/>
    <w:rsid w:val="00496B6D"/>
    <w:rsid w:val="004976EC"/>
    <w:rsid w:val="00497C6A"/>
    <w:rsid w:val="004A0290"/>
    <w:rsid w:val="004A0336"/>
    <w:rsid w:val="004A067E"/>
    <w:rsid w:val="004A0B9C"/>
    <w:rsid w:val="004A0C6A"/>
    <w:rsid w:val="004A0CB8"/>
    <w:rsid w:val="004A0FAA"/>
    <w:rsid w:val="004A1334"/>
    <w:rsid w:val="004A13B1"/>
    <w:rsid w:val="004A13E6"/>
    <w:rsid w:val="004A144D"/>
    <w:rsid w:val="004A199C"/>
    <w:rsid w:val="004A1B4F"/>
    <w:rsid w:val="004A1E65"/>
    <w:rsid w:val="004A20D2"/>
    <w:rsid w:val="004A2476"/>
    <w:rsid w:val="004A28A4"/>
    <w:rsid w:val="004A2FAC"/>
    <w:rsid w:val="004A3249"/>
    <w:rsid w:val="004A3686"/>
    <w:rsid w:val="004A36A2"/>
    <w:rsid w:val="004A3BCD"/>
    <w:rsid w:val="004A3C3E"/>
    <w:rsid w:val="004A3EAA"/>
    <w:rsid w:val="004A4228"/>
    <w:rsid w:val="004A45E7"/>
    <w:rsid w:val="004A46B7"/>
    <w:rsid w:val="004A4743"/>
    <w:rsid w:val="004A4BF7"/>
    <w:rsid w:val="004A4FD3"/>
    <w:rsid w:val="004A52B6"/>
    <w:rsid w:val="004A5715"/>
    <w:rsid w:val="004A5A22"/>
    <w:rsid w:val="004A5A99"/>
    <w:rsid w:val="004A5E40"/>
    <w:rsid w:val="004A61B3"/>
    <w:rsid w:val="004A636B"/>
    <w:rsid w:val="004A6EB9"/>
    <w:rsid w:val="004A7663"/>
    <w:rsid w:val="004A76BB"/>
    <w:rsid w:val="004B0037"/>
    <w:rsid w:val="004B100E"/>
    <w:rsid w:val="004B1159"/>
    <w:rsid w:val="004B11C2"/>
    <w:rsid w:val="004B18D7"/>
    <w:rsid w:val="004B1DAE"/>
    <w:rsid w:val="004B22C1"/>
    <w:rsid w:val="004B285C"/>
    <w:rsid w:val="004B28BD"/>
    <w:rsid w:val="004B29B0"/>
    <w:rsid w:val="004B2B2A"/>
    <w:rsid w:val="004B2D4B"/>
    <w:rsid w:val="004B2EEF"/>
    <w:rsid w:val="004B3304"/>
    <w:rsid w:val="004B3589"/>
    <w:rsid w:val="004B40E8"/>
    <w:rsid w:val="004B4149"/>
    <w:rsid w:val="004B485D"/>
    <w:rsid w:val="004B4AC3"/>
    <w:rsid w:val="004B4E8E"/>
    <w:rsid w:val="004B512A"/>
    <w:rsid w:val="004B537F"/>
    <w:rsid w:val="004B58CE"/>
    <w:rsid w:val="004B5B2D"/>
    <w:rsid w:val="004B5CFC"/>
    <w:rsid w:val="004B671D"/>
    <w:rsid w:val="004B6C2D"/>
    <w:rsid w:val="004B78BA"/>
    <w:rsid w:val="004C00E8"/>
    <w:rsid w:val="004C0179"/>
    <w:rsid w:val="004C0212"/>
    <w:rsid w:val="004C0F6E"/>
    <w:rsid w:val="004C17D1"/>
    <w:rsid w:val="004C1DE7"/>
    <w:rsid w:val="004C1EF2"/>
    <w:rsid w:val="004C214B"/>
    <w:rsid w:val="004C21DB"/>
    <w:rsid w:val="004C434A"/>
    <w:rsid w:val="004C4681"/>
    <w:rsid w:val="004C4887"/>
    <w:rsid w:val="004C515E"/>
    <w:rsid w:val="004C5875"/>
    <w:rsid w:val="004C6585"/>
    <w:rsid w:val="004C66C5"/>
    <w:rsid w:val="004C7137"/>
    <w:rsid w:val="004C7315"/>
    <w:rsid w:val="004C7393"/>
    <w:rsid w:val="004C758A"/>
    <w:rsid w:val="004C75CF"/>
    <w:rsid w:val="004C7B34"/>
    <w:rsid w:val="004C7E05"/>
    <w:rsid w:val="004D014E"/>
    <w:rsid w:val="004D01B0"/>
    <w:rsid w:val="004D0469"/>
    <w:rsid w:val="004D0C3E"/>
    <w:rsid w:val="004D10C8"/>
    <w:rsid w:val="004D141A"/>
    <w:rsid w:val="004D17A3"/>
    <w:rsid w:val="004D1E4A"/>
    <w:rsid w:val="004D2223"/>
    <w:rsid w:val="004D2A0D"/>
    <w:rsid w:val="004D2C8B"/>
    <w:rsid w:val="004D2E10"/>
    <w:rsid w:val="004D2FDD"/>
    <w:rsid w:val="004D3111"/>
    <w:rsid w:val="004D3B2C"/>
    <w:rsid w:val="004D462D"/>
    <w:rsid w:val="004D4BCE"/>
    <w:rsid w:val="004D50F3"/>
    <w:rsid w:val="004D5D26"/>
    <w:rsid w:val="004D5F34"/>
    <w:rsid w:val="004D688B"/>
    <w:rsid w:val="004D6A29"/>
    <w:rsid w:val="004D7130"/>
    <w:rsid w:val="004D717E"/>
    <w:rsid w:val="004D7773"/>
    <w:rsid w:val="004D77C0"/>
    <w:rsid w:val="004D793C"/>
    <w:rsid w:val="004D7EE6"/>
    <w:rsid w:val="004E00F7"/>
    <w:rsid w:val="004E0B7F"/>
    <w:rsid w:val="004E0DF7"/>
    <w:rsid w:val="004E1AF8"/>
    <w:rsid w:val="004E1B4C"/>
    <w:rsid w:val="004E1B56"/>
    <w:rsid w:val="004E2122"/>
    <w:rsid w:val="004E239D"/>
    <w:rsid w:val="004E26F5"/>
    <w:rsid w:val="004E2AC0"/>
    <w:rsid w:val="004E2C78"/>
    <w:rsid w:val="004E2CBB"/>
    <w:rsid w:val="004E2EFE"/>
    <w:rsid w:val="004E38E5"/>
    <w:rsid w:val="004E3AB1"/>
    <w:rsid w:val="004E45CC"/>
    <w:rsid w:val="004E4C41"/>
    <w:rsid w:val="004E4CA2"/>
    <w:rsid w:val="004E51D7"/>
    <w:rsid w:val="004E5544"/>
    <w:rsid w:val="004E56D5"/>
    <w:rsid w:val="004E586B"/>
    <w:rsid w:val="004E5C62"/>
    <w:rsid w:val="004E5CD7"/>
    <w:rsid w:val="004E6F2B"/>
    <w:rsid w:val="004F041D"/>
    <w:rsid w:val="004F04B1"/>
    <w:rsid w:val="004F0601"/>
    <w:rsid w:val="004F0682"/>
    <w:rsid w:val="004F07A9"/>
    <w:rsid w:val="004F0C1E"/>
    <w:rsid w:val="004F12D3"/>
    <w:rsid w:val="004F1457"/>
    <w:rsid w:val="004F14D2"/>
    <w:rsid w:val="004F22C1"/>
    <w:rsid w:val="004F2659"/>
    <w:rsid w:val="004F2D64"/>
    <w:rsid w:val="004F2E4B"/>
    <w:rsid w:val="004F3978"/>
    <w:rsid w:val="004F3AEA"/>
    <w:rsid w:val="004F3B74"/>
    <w:rsid w:val="004F3E38"/>
    <w:rsid w:val="004F4268"/>
    <w:rsid w:val="004F48CA"/>
    <w:rsid w:val="004F4AB3"/>
    <w:rsid w:val="004F4B65"/>
    <w:rsid w:val="004F4CC7"/>
    <w:rsid w:val="004F5805"/>
    <w:rsid w:val="004F5E50"/>
    <w:rsid w:val="004F6757"/>
    <w:rsid w:val="004F6A78"/>
    <w:rsid w:val="004F6BB6"/>
    <w:rsid w:val="004F6C97"/>
    <w:rsid w:val="004F6E36"/>
    <w:rsid w:val="004F6EB6"/>
    <w:rsid w:val="004F706D"/>
    <w:rsid w:val="004F70F9"/>
    <w:rsid w:val="004F71EA"/>
    <w:rsid w:val="004F7247"/>
    <w:rsid w:val="004F729F"/>
    <w:rsid w:val="004F75DC"/>
    <w:rsid w:val="0050027E"/>
    <w:rsid w:val="00500498"/>
    <w:rsid w:val="00500B28"/>
    <w:rsid w:val="00500DF7"/>
    <w:rsid w:val="005011DB"/>
    <w:rsid w:val="005015E9"/>
    <w:rsid w:val="005019C2"/>
    <w:rsid w:val="00502049"/>
    <w:rsid w:val="0050218A"/>
    <w:rsid w:val="00502316"/>
    <w:rsid w:val="00502422"/>
    <w:rsid w:val="00502897"/>
    <w:rsid w:val="00502D42"/>
    <w:rsid w:val="005034D4"/>
    <w:rsid w:val="005037FE"/>
    <w:rsid w:val="00503863"/>
    <w:rsid w:val="00503C42"/>
    <w:rsid w:val="00503ED7"/>
    <w:rsid w:val="00504247"/>
    <w:rsid w:val="00504BDB"/>
    <w:rsid w:val="00504FBF"/>
    <w:rsid w:val="005052FF"/>
    <w:rsid w:val="00505C59"/>
    <w:rsid w:val="005064AC"/>
    <w:rsid w:val="00506644"/>
    <w:rsid w:val="00506697"/>
    <w:rsid w:val="00506799"/>
    <w:rsid w:val="005072BE"/>
    <w:rsid w:val="005101D9"/>
    <w:rsid w:val="00510455"/>
    <w:rsid w:val="00510583"/>
    <w:rsid w:val="00510CBE"/>
    <w:rsid w:val="00510E23"/>
    <w:rsid w:val="00510F1E"/>
    <w:rsid w:val="00511667"/>
    <w:rsid w:val="005116A5"/>
    <w:rsid w:val="00511758"/>
    <w:rsid w:val="00511792"/>
    <w:rsid w:val="00511CBA"/>
    <w:rsid w:val="00511EBD"/>
    <w:rsid w:val="00511F16"/>
    <w:rsid w:val="00511F60"/>
    <w:rsid w:val="00512611"/>
    <w:rsid w:val="005126C0"/>
    <w:rsid w:val="005126D3"/>
    <w:rsid w:val="00512A05"/>
    <w:rsid w:val="00512A27"/>
    <w:rsid w:val="00512BBA"/>
    <w:rsid w:val="00512EDD"/>
    <w:rsid w:val="00513171"/>
    <w:rsid w:val="0051348F"/>
    <w:rsid w:val="00513AFA"/>
    <w:rsid w:val="00513E7F"/>
    <w:rsid w:val="00514982"/>
    <w:rsid w:val="00514A68"/>
    <w:rsid w:val="005153AC"/>
    <w:rsid w:val="0051546F"/>
    <w:rsid w:val="00515CCC"/>
    <w:rsid w:val="00516B24"/>
    <w:rsid w:val="00516B47"/>
    <w:rsid w:val="00516E72"/>
    <w:rsid w:val="00517011"/>
    <w:rsid w:val="00517BAF"/>
    <w:rsid w:val="005200B3"/>
    <w:rsid w:val="00520194"/>
    <w:rsid w:val="005203D0"/>
    <w:rsid w:val="00520BE8"/>
    <w:rsid w:val="00521128"/>
    <w:rsid w:val="005212BB"/>
    <w:rsid w:val="005212CD"/>
    <w:rsid w:val="005214F6"/>
    <w:rsid w:val="005215F1"/>
    <w:rsid w:val="0052180B"/>
    <w:rsid w:val="00521CD2"/>
    <w:rsid w:val="005225C8"/>
    <w:rsid w:val="0052278B"/>
    <w:rsid w:val="00523084"/>
    <w:rsid w:val="0052393A"/>
    <w:rsid w:val="00523A63"/>
    <w:rsid w:val="00524779"/>
    <w:rsid w:val="00524D1B"/>
    <w:rsid w:val="0052516E"/>
    <w:rsid w:val="0052529E"/>
    <w:rsid w:val="005259B7"/>
    <w:rsid w:val="00525F35"/>
    <w:rsid w:val="00526614"/>
    <w:rsid w:val="00526672"/>
    <w:rsid w:val="00526B88"/>
    <w:rsid w:val="00526BFA"/>
    <w:rsid w:val="00526D5A"/>
    <w:rsid w:val="00526F2C"/>
    <w:rsid w:val="005273B5"/>
    <w:rsid w:val="005273BF"/>
    <w:rsid w:val="005273E3"/>
    <w:rsid w:val="00527547"/>
    <w:rsid w:val="00527F29"/>
    <w:rsid w:val="00530DC4"/>
    <w:rsid w:val="00530F6D"/>
    <w:rsid w:val="00530F6F"/>
    <w:rsid w:val="005311D6"/>
    <w:rsid w:val="0053139F"/>
    <w:rsid w:val="0053157A"/>
    <w:rsid w:val="005318E4"/>
    <w:rsid w:val="00531921"/>
    <w:rsid w:val="00531BB5"/>
    <w:rsid w:val="005320FC"/>
    <w:rsid w:val="005321AE"/>
    <w:rsid w:val="005324AA"/>
    <w:rsid w:val="005329C5"/>
    <w:rsid w:val="00532A83"/>
    <w:rsid w:val="005338DE"/>
    <w:rsid w:val="0053391F"/>
    <w:rsid w:val="00534998"/>
    <w:rsid w:val="00534DEB"/>
    <w:rsid w:val="00534E1B"/>
    <w:rsid w:val="00534E28"/>
    <w:rsid w:val="00534E7C"/>
    <w:rsid w:val="00535BFA"/>
    <w:rsid w:val="005361D3"/>
    <w:rsid w:val="005372DE"/>
    <w:rsid w:val="005378F6"/>
    <w:rsid w:val="00540581"/>
    <w:rsid w:val="0054062D"/>
    <w:rsid w:val="00540BD5"/>
    <w:rsid w:val="00540C82"/>
    <w:rsid w:val="005412AA"/>
    <w:rsid w:val="0054143F"/>
    <w:rsid w:val="005417D1"/>
    <w:rsid w:val="00541E11"/>
    <w:rsid w:val="00542083"/>
    <w:rsid w:val="00542270"/>
    <w:rsid w:val="005425FF"/>
    <w:rsid w:val="00542C19"/>
    <w:rsid w:val="00542EB8"/>
    <w:rsid w:val="00542F67"/>
    <w:rsid w:val="0054330E"/>
    <w:rsid w:val="005433D7"/>
    <w:rsid w:val="00543438"/>
    <w:rsid w:val="0054381B"/>
    <w:rsid w:val="005438B2"/>
    <w:rsid w:val="005439B4"/>
    <w:rsid w:val="00543D9D"/>
    <w:rsid w:val="00543EAF"/>
    <w:rsid w:val="0054410B"/>
    <w:rsid w:val="00544123"/>
    <w:rsid w:val="005442C0"/>
    <w:rsid w:val="005449F1"/>
    <w:rsid w:val="00544CFE"/>
    <w:rsid w:val="0054590B"/>
    <w:rsid w:val="00545B30"/>
    <w:rsid w:val="00545D81"/>
    <w:rsid w:val="00545EF7"/>
    <w:rsid w:val="005461BF"/>
    <w:rsid w:val="005472FE"/>
    <w:rsid w:val="005474F0"/>
    <w:rsid w:val="00547836"/>
    <w:rsid w:val="0055061B"/>
    <w:rsid w:val="00550B16"/>
    <w:rsid w:val="00550D19"/>
    <w:rsid w:val="00550EE1"/>
    <w:rsid w:val="0055195D"/>
    <w:rsid w:val="0055198A"/>
    <w:rsid w:val="0055203D"/>
    <w:rsid w:val="005523EE"/>
    <w:rsid w:val="0055266F"/>
    <w:rsid w:val="00552798"/>
    <w:rsid w:val="00552CF1"/>
    <w:rsid w:val="00552E3F"/>
    <w:rsid w:val="005530F2"/>
    <w:rsid w:val="00553220"/>
    <w:rsid w:val="005535A0"/>
    <w:rsid w:val="005536BB"/>
    <w:rsid w:val="005537B1"/>
    <w:rsid w:val="00553A88"/>
    <w:rsid w:val="00553E6B"/>
    <w:rsid w:val="00553F52"/>
    <w:rsid w:val="00554366"/>
    <w:rsid w:val="00554662"/>
    <w:rsid w:val="005546BD"/>
    <w:rsid w:val="005549DE"/>
    <w:rsid w:val="005549EA"/>
    <w:rsid w:val="00554A18"/>
    <w:rsid w:val="00554DC6"/>
    <w:rsid w:val="00554EFA"/>
    <w:rsid w:val="0055527D"/>
    <w:rsid w:val="00555AEC"/>
    <w:rsid w:val="00555B0E"/>
    <w:rsid w:val="00555B46"/>
    <w:rsid w:val="00555E95"/>
    <w:rsid w:val="005561D5"/>
    <w:rsid w:val="00556A9A"/>
    <w:rsid w:val="00556A9B"/>
    <w:rsid w:val="0055753E"/>
    <w:rsid w:val="0056018B"/>
    <w:rsid w:val="0056039F"/>
    <w:rsid w:val="005604A3"/>
    <w:rsid w:val="0056070B"/>
    <w:rsid w:val="00560A4C"/>
    <w:rsid w:val="005610D8"/>
    <w:rsid w:val="005612BB"/>
    <w:rsid w:val="00561740"/>
    <w:rsid w:val="005619A4"/>
    <w:rsid w:val="00562CD4"/>
    <w:rsid w:val="0056343E"/>
    <w:rsid w:val="005634A8"/>
    <w:rsid w:val="005634F2"/>
    <w:rsid w:val="0056391B"/>
    <w:rsid w:val="0056397F"/>
    <w:rsid w:val="00563CB4"/>
    <w:rsid w:val="005643E5"/>
    <w:rsid w:val="00564609"/>
    <w:rsid w:val="0056469F"/>
    <w:rsid w:val="00564BE2"/>
    <w:rsid w:val="00565455"/>
    <w:rsid w:val="00565C4C"/>
    <w:rsid w:val="00565F8E"/>
    <w:rsid w:val="00566A2D"/>
    <w:rsid w:val="00566BA8"/>
    <w:rsid w:val="00567394"/>
    <w:rsid w:val="0057018A"/>
    <w:rsid w:val="005704F7"/>
    <w:rsid w:val="005704FD"/>
    <w:rsid w:val="00570AFC"/>
    <w:rsid w:val="00570CAD"/>
    <w:rsid w:val="0057140E"/>
    <w:rsid w:val="00571558"/>
    <w:rsid w:val="005718F4"/>
    <w:rsid w:val="00571A95"/>
    <w:rsid w:val="00572532"/>
    <w:rsid w:val="005728AC"/>
    <w:rsid w:val="00572B18"/>
    <w:rsid w:val="0057354C"/>
    <w:rsid w:val="00573691"/>
    <w:rsid w:val="005736B8"/>
    <w:rsid w:val="00573979"/>
    <w:rsid w:val="005740D3"/>
    <w:rsid w:val="005741AA"/>
    <w:rsid w:val="00574AD3"/>
    <w:rsid w:val="00574E4F"/>
    <w:rsid w:val="00574EB2"/>
    <w:rsid w:val="00575256"/>
    <w:rsid w:val="00575BB8"/>
    <w:rsid w:val="00575FEC"/>
    <w:rsid w:val="005760BF"/>
    <w:rsid w:val="005764F2"/>
    <w:rsid w:val="00576578"/>
    <w:rsid w:val="00576A39"/>
    <w:rsid w:val="00576AC4"/>
    <w:rsid w:val="005771B1"/>
    <w:rsid w:val="005772BB"/>
    <w:rsid w:val="00577307"/>
    <w:rsid w:val="0057743F"/>
    <w:rsid w:val="00577A39"/>
    <w:rsid w:val="00580415"/>
    <w:rsid w:val="0058069E"/>
    <w:rsid w:val="00580F26"/>
    <w:rsid w:val="00581145"/>
    <w:rsid w:val="00581416"/>
    <w:rsid w:val="00581669"/>
    <w:rsid w:val="0058222F"/>
    <w:rsid w:val="00582914"/>
    <w:rsid w:val="00582A24"/>
    <w:rsid w:val="00582BBD"/>
    <w:rsid w:val="00582E29"/>
    <w:rsid w:val="00583143"/>
    <w:rsid w:val="00583925"/>
    <w:rsid w:val="00583931"/>
    <w:rsid w:val="00583B7F"/>
    <w:rsid w:val="00583FEF"/>
    <w:rsid w:val="0058409C"/>
    <w:rsid w:val="0058414F"/>
    <w:rsid w:val="00584578"/>
    <w:rsid w:val="00584DAF"/>
    <w:rsid w:val="00585467"/>
    <w:rsid w:val="00585768"/>
    <w:rsid w:val="005858C8"/>
    <w:rsid w:val="00585913"/>
    <w:rsid w:val="00585D22"/>
    <w:rsid w:val="00586036"/>
    <w:rsid w:val="0058612F"/>
    <w:rsid w:val="00586E40"/>
    <w:rsid w:val="005876EE"/>
    <w:rsid w:val="00587D12"/>
    <w:rsid w:val="00587F3B"/>
    <w:rsid w:val="00590178"/>
    <w:rsid w:val="005907F6"/>
    <w:rsid w:val="00590946"/>
    <w:rsid w:val="0059116D"/>
    <w:rsid w:val="0059153D"/>
    <w:rsid w:val="00591563"/>
    <w:rsid w:val="005926A2"/>
    <w:rsid w:val="00592F6C"/>
    <w:rsid w:val="0059376F"/>
    <w:rsid w:val="00593881"/>
    <w:rsid w:val="00593952"/>
    <w:rsid w:val="00594529"/>
    <w:rsid w:val="005946CA"/>
    <w:rsid w:val="005947E7"/>
    <w:rsid w:val="00594C64"/>
    <w:rsid w:val="00594EAA"/>
    <w:rsid w:val="00594FF2"/>
    <w:rsid w:val="005959AB"/>
    <w:rsid w:val="00595BFB"/>
    <w:rsid w:val="0059667D"/>
    <w:rsid w:val="00596B11"/>
    <w:rsid w:val="00596CB7"/>
    <w:rsid w:val="005971A0"/>
    <w:rsid w:val="00597439"/>
    <w:rsid w:val="00597AB7"/>
    <w:rsid w:val="005A0AA4"/>
    <w:rsid w:val="005A0AED"/>
    <w:rsid w:val="005A1020"/>
    <w:rsid w:val="005A1222"/>
    <w:rsid w:val="005A1404"/>
    <w:rsid w:val="005A1B32"/>
    <w:rsid w:val="005A1CA9"/>
    <w:rsid w:val="005A1CB8"/>
    <w:rsid w:val="005A1E6C"/>
    <w:rsid w:val="005A221B"/>
    <w:rsid w:val="005A2474"/>
    <w:rsid w:val="005A316B"/>
    <w:rsid w:val="005A340E"/>
    <w:rsid w:val="005A3C9A"/>
    <w:rsid w:val="005A3F7B"/>
    <w:rsid w:val="005A4461"/>
    <w:rsid w:val="005A45EF"/>
    <w:rsid w:val="005A45FB"/>
    <w:rsid w:val="005A4A28"/>
    <w:rsid w:val="005A4F52"/>
    <w:rsid w:val="005A5061"/>
    <w:rsid w:val="005A520E"/>
    <w:rsid w:val="005A574D"/>
    <w:rsid w:val="005A57C7"/>
    <w:rsid w:val="005A6058"/>
    <w:rsid w:val="005A6B1A"/>
    <w:rsid w:val="005A6BFD"/>
    <w:rsid w:val="005A6D9A"/>
    <w:rsid w:val="005A7114"/>
    <w:rsid w:val="005A72CA"/>
    <w:rsid w:val="005A7971"/>
    <w:rsid w:val="005A7D97"/>
    <w:rsid w:val="005B0509"/>
    <w:rsid w:val="005B060A"/>
    <w:rsid w:val="005B11ED"/>
    <w:rsid w:val="005B12D0"/>
    <w:rsid w:val="005B1628"/>
    <w:rsid w:val="005B2010"/>
    <w:rsid w:val="005B2359"/>
    <w:rsid w:val="005B23C5"/>
    <w:rsid w:val="005B264E"/>
    <w:rsid w:val="005B2998"/>
    <w:rsid w:val="005B2B5F"/>
    <w:rsid w:val="005B2BA8"/>
    <w:rsid w:val="005B2C30"/>
    <w:rsid w:val="005B3794"/>
    <w:rsid w:val="005B3DD5"/>
    <w:rsid w:val="005B4106"/>
    <w:rsid w:val="005B4462"/>
    <w:rsid w:val="005B4DC9"/>
    <w:rsid w:val="005B51D1"/>
    <w:rsid w:val="005B535E"/>
    <w:rsid w:val="005B5DC7"/>
    <w:rsid w:val="005B5FC5"/>
    <w:rsid w:val="005B6196"/>
    <w:rsid w:val="005B63F2"/>
    <w:rsid w:val="005B6407"/>
    <w:rsid w:val="005B6690"/>
    <w:rsid w:val="005B67F0"/>
    <w:rsid w:val="005B6865"/>
    <w:rsid w:val="005B6B25"/>
    <w:rsid w:val="005B76BF"/>
    <w:rsid w:val="005B7BDB"/>
    <w:rsid w:val="005B7C2C"/>
    <w:rsid w:val="005B7CB2"/>
    <w:rsid w:val="005B7F04"/>
    <w:rsid w:val="005C012C"/>
    <w:rsid w:val="005C0322"/>
    <w:rsid w:val="005C0816"/>
    <w:rsid w:val="005C0853"/>
    <w:rsid w:val="005C1291"/>
    <w:rsid w:val="005C1685"/>
    <w:rsid w:val="005C1770"/>
    <w:rsid w:val="005C2DB2"/>
    <w:rsid w:val="005C3205"/>
    <w:rsid w:val="005C3226"/>
    <w:rsid w:val="005C3252"/>
    <w:rsid w:val="005C3260"/>
    <w:rsid w:val="005C3D5F"/>
    <w:rsid w:val="005C40C3"/>
    <w:rsid w:val="005C46D1"/>
    <w:rsid w:val="005C4865"/>
    <w:rsid w:val="005C4A2B"/>
    <w:rsid w:val="005C4B90"/>
    <w:rsid w:val="005C4D8B"/>
    <w:rsid w:val="005C4F24"/>
    <w:rsid w:val="005C5543"/>
    <w:rsid w:val="005C5D33"/>
    <w:rsid w:val="005C5D4E"/>
    <w:rsid w:val="005C64BB"/>
    <w:rsid w:val="005C6E7F"/>
    <w:rsid w:val="005C7039"/>
    <w:rsid w:val="005C76D1"/>
    <w:rsid w:val="005C79D7"/>
    <w:rsid w:val="005C7D51"/>
    <w:rsid w:val="005D040A"/>
    <w:rsid w:val="005D0B6D"/>
    <w:rsid w:val="005D1181"/>
    <w:rsid w:val="005D118C"/>
    <w:rsid w:val="005D137B"/>
    <w:rsid w:val="005D1496"/>
    <w:rsid w:val="005D1C23"/>
    <w:rsid w:val="005D1F98"/>
    <w:rsid w:val="005D2AEE"/>
    <w:rsid w:val="005D2B9A"/>
    <w:rsid w:val="005D2CDF"/>
    <w:rsid w:val="005D2ECF"/>
    <w:rsid w:val="005D319F"/>
    <w:rsid w:val="005D3282"/>
    <w:rsid w:val="005D32EC"/>
    <w:rsid w:val="005D375A"/>
    <w:rsid w:val="005D38B9"/>
    <w:rsid w:val="005D39F9"/>
    <w:rsid w:val="005D404A"/>
    <w:rsid w:val="005D4734"/>
    <w:rsid w:val="005D4747"/>
    <w:rsid w:val="005D48E6"/>
    <w:rsid w:val="005D4BB7"/>
    <w:rsid w:val="005D4CC7"/>
    <w:rsid w:val="005D50BA"/>
    <w:rsid w:val="005D5849"/>
    <w:rsid w:val="005D59FB"/>
    <w:rsid w:val="005D6BB6"/>
    <w:rsid w:val="005D6BD9"/>
    <w:rsid w:val="005D6C2D"/>
    <w:rsid w:val="005D6D76"/>
    <w:rsid w:val="005D6FBD"/>
    <w:rsid w:val="005D7495"/>
    <w:rsid w:val="005D74AA"/>
    <w:rsid w:val="005D7A5E"/>
    <w:rsid w:val="005E0064"/>
    <w:rsid w:val="005E0282"/>
    <w:rsid w:val="005E08C7"/>
    <w:rsid w:val="005E11B0"/>
    <w:rsid w:val="005E18C6"/>
    <w:rsid w:val="005E18DB"/>
    <w:rsid w:val="005E1A9F"/>
    <w:rsid w:val="005E2119"/>
    <w:rsid w:val="005E2640"/>
    <w:rsid w:val="005E2B42"/>
    <w:rsid w:val="005E3936"/>
    <w:rsid w:val="005E3945"/>
    <w:rsid w:val="005E39F2"/>
    <w:rsid w:val="005E3A6D"/>
    <w:rsid w:val="005E3C2D"/>
    <w:rsid w:val="005E3CD5"/>
    <w:rsid w:val="005E4007"/>
    <w:rsid w:val="005E4BE5"/>
    <w:rsid w:val="005E4D2E"/>
    <w:rsid w:val="005E5206"/>
    <w:rsid w:val="005E5864"/>
    <w:rsid w:val="005E6015"/>
    <w:rsid w:val="005E6BD7"/>
    <w:rsid w:val="005E6C28"/>
    <w:rsid w:val="005E6D3B"/>
    <w:rsid w:val="005E6E74"/>
    <w:rsid w:val="005E72AE"/>
    <w:rsid w:val="005E7A13"/>
    <w:rsid w:val="005E7E1A"/>
    <w:rsid w:val="005E7ECF"/>
    <w:rsid w:val="005F01CC"/>
    <w:rsid w:val="005F01EB"/>
    <w:rsid w:val="005F038C"/>
    <w:rsid w:val="005F03E3"/>
    <w:rsid w:val="005F0501"/>
    <w:rsid w:val="005F075E"/>
    <w:rsid w:val="005F0C0B"/>
    <w:rsid w:val="005F0FF9"/>
    <w:rsid w:val="005F1106"/>
    <w:rsid w:val="005F115D"/>
    <w:rsid w:val="005F1532"/>
    <w:rsid w:val="005F163F"/>
    <w:rsid w:val="005F19F0"/>
    <w:rsid w:val="005F2237"/>
    <w:rsid w:val="005F25A5"/>
    <w:rsid w:val="005F25DF"/>
    <w:rsid w:val="005F2ED6"/>
    <w:rsid w:val="005F3000"/>
    <w:rsid w:val="005F357F"/>
    <w:rsid w:val="005F3896"/>
    <w:rsid w:val="005F3938"/>
    <w:rsid w:val="005F3A1A"/>
    <w:rsid w:val="005F4E03"/>
    <w:rsid w:val="005F4FB7"/>
    <w:rsid w:val="005F53DB"/>
    <w:rsid w:val="005F56C1"/>
    <w:rsid w:val="005F58E6"/>
    <w:rsid w:val="005F5C93"/>
    <w:rsid w:val="005F6290"/>
    <w:rsid w:val="005F65D2"/>
    <w:rsid w:val="005F68BF"/>
    <w:rsid w:val="005F6D2B"/>
    <w:rsid w:val="005F6F03"/>
    <w:rsid w:val="005F6FE5"/>
    <w:rsid w:val="005F789C"/>
    <w:rsid w:val="005F78B6"/>
    <w:rsid w:val="005F7F7E"/>
    <w:rsid w:val="00600515"/>
    <w:rsid w:val="00600A35"/>
    <w:rsid w:val="00600B60"/>
    <w:rsid w:val="006012D2"/>
    <w:rsid w:val="0060184C"/>
    <w:rsid w:val="00601CA7"/>
    <w:rsid w:val="00602162"/>
    <w:rsid w:val="006021BF"/>
    <w:rsid w:val="00602350"/>
    <w:rsid w:val="006024E6"/>
    <w:rsid w:val="006026E8"/>
    <w:rsid w:val="00602B89"/>
    <w:rsid w:val="0060370C"/>
    <w:rsid w:val="00603772"/>
    <w:rsid w:val="0060399D"/>
    <w:rsid w:val="006040FF"/>
    <w:rsid w:val="00604362"/>
    <w:rsid w:val="006043BA"/>
    <w:rsid w:val="00604522"/>
    <w:rsid w:val="00604612"/>
    <w:rsid w:val="00604914"/>
    <w:rsid w:val="00604B90"/>
    <w:rsid w:val="00604E24"/>
    <w:rsid w:val="006055D9"/>
    <w:rsid w:val="0060584E"/>
    <w:rsid w:val="00605B9E"/>
    <w:rsid w:val="00605E5C"/>
    <w:rsid w:val="00605EC9"/>
    <w:rsid w:val="00606103"/>
    <w:rsid w:val="006062B8"/>
    <w:rsid w:val="006068F9"/>
    <w:rsid w:val="00606D78"/>
    <w:rsid w:val="00607372"/>
    <w:rsid w:val="006073B1"/>
    <w:rsid w:val="00607484"/>
    <w:rsid w:val="0060757B"/>
    <w:rsid w:val="006075C6"/>
    <w:rsid w:val="00607662"/>
    <w:rsid w:val="006101CE"/>
    <w:rsid w:val="006104F5"/>
    <w:rsid w:val="00610590"/>
    <w:rsid w:val="006109DE"/>
    <w:rsid w:val="00610ACA"/>
    <w:rsid w:val="0061126F"/>
    <w:rsid w:val="006115E9"/>
    <w:rsid w:val="00611E16"/>
    <w:rsid w:val="006120DD"/>
    <w:rsid w:val="0061233F"/>
    <w:rsid w:val="006124F2"/>
    <w:rsid w:val="006131A7"/>
    <w:rsid w:val="006131B5"/>
    <w:rsid w:val="006136D8"/>
    <w:rsid w:val="00613951"/>
    <w:rsid w:val="00614185"/>
    <w:rsid w:val="00614927"/>
    <w:rsid w:val="00614AFA"/>
    <w:rsid w:val="00614B70"/>
    <w:rsid w:val="00614F5C"/>
    <w:rsid w:val="0061519B"/>
    <w:rsid w:val="006153EA"/>
    <w:rsid w:val="006158A8"/>
    <w:rsid w:val="00615B4B"/>
    <w:rsid w:val="00616249"/>
    <w:rsid w:val="006166FA"/>
    <w:rsid w:val="00616700"/>
    <w:rsid w:val="00616CD0"/>
    <w:rsid w:val="00617CDD"/>
    <w:rsid w:val="00617D17"/>
    <w:rsid w:val="0062033F"/>
    <w:rsid w:val="006206B5"/>
    <w:rsid w:val="00620BE7"/>
    <w:rsid w:val="006214D1"/>
    <w:rsid w:val="0062190C"/>
    <w:rsid w:val="00621B26"/>
    <w:rsid w:val="00621C55"/>
    <w:rsid w:val="00621C78"/>
    <w:rsid w:val="00621DEE"/>
    <w:rsid w:val="00622872"/>
    <w:rsid w:val="006229DF"/>
    <w:rsid w:val="00622BBA"/>
    <w:rsid w:val="00622D79"/>
    <w:rsid w:val="00622EAE"/>
    <w:rsid w:val="00623B15"/>
    <w:rsid w:val="0062452A"/>
    <w:rsid w:val="0062452D"/>
    <w:rsid w:val="006248D4"/>
    <w:rsid w:val="0062496A"/>
    <w:rsid w:val="00624A7F"/>
    <w:rsid w:val="00624C6D"/>
    <w:rsid w:val="00624FAD"/>
    <w:rsid w:val="0062501D"/>
    <w:rsid w:val="006251B5"/>
    <w:rsid w:val="00625A09"/>
    <w:rsid w:val="006261F8"/>
    <w:rsid w:val="006262A3"/>
    <w:rsid w:val="0062686B"/>
    <w:rsid w:val="006268E7"/>
    <w:rsid w:val="00627243"/>
    <w:rsid w:val="00627F69"/>
    <w:rsid w:val="00630298"/>
    <w:rsid w:val="00630CE8"/>
    <w:rsid w:val="006312A0"/>
    <w:rsid w:val="00631FD0"/>
    <w:rsid w:val="00632291"/>
    <w:rsid w:val="006327FE"/>
    <w:rsid w:val="00632829"/>
    <w:rsid w:val="006329A0"/>
    <w:rsid w:val="00632D84"/>
    <w:rsid w:val="0063314B"/>
    <w:rsid w:val="00633424"/>
    <w:rsid w:val="0063375B"/>
    <w:rsid w:val="00633D54"/>
    <w:rsid w:val="00633E00"/>
    <w:rsid w:val="00634650"/>
    <w:rsid w:val="006349B9"/>
    <w:rsid w:val="006349C3"/>
    <w:rsid w:val="0063514B"/>
    <w:rsid w:val="00635C10"/>
    <w:rsid w:val="00635F4B"/>
    <w:rsid w:val="00636070"/>
    <w:rsid w:val="00636167"/>
    <w:rsid w:val="006367E2"/>
    <w:rsid w:val="00636BD8"/>
    <w:rsid w:val="00636D82"/>
    <w:rsid w:val="00637126"/>
    <w:rsid w:val="006378AA"/>
    <w:rsid w:val="006378C7"/>
    <w:rsid w:val="00637E55"/>
    <w:rsid w:val="0064063B"/>
    <w:rsid w:val="0064084E"/>
    <w:rsid w:val="00640BDE"/>
    <w:rsid w:val="00640BE1"/>
    <w:rsid w:val="006414D3"/>
    <w:rsid w:val="00641817"/>
    <w:rsid w:val="00641A1D"/>
    <w:rsid w:val="00642166"/>
    <w:rsid w:val="006423CD"/>
    <w:rsid w:val="006424DD"/>
    <w:rsid w:val="006425FE"/>
    <w:rsid w:val="00642C24"/>
    <w:rsid w:val="00643782"/>
    <w:rsid w:val="006437FE"/>
    <w:rsid w:val="0064385D"/>
    <w:rsid w:val="00643B45"/>
    <w:rsid w:val="00644948"/>
    <w:rsid w:val="00644D15"/>
    <w:rsid w:val="00644DCE"/>
    <w:rsid w:val="00644FE7"/>
    <w:rsid w:val="00645203"/>
    <w:rsid w:val="0064532B"/>
    <w:rsid w:val="006458DE"/>
    <w:rsid w:val="00645CF1"/>
    <w:rsid w:val="006465A2"/>
    <w:rsid w:val="006466E2"/>
    <w:rsid w:val="006474E5"/>
    <w:rsid w:val="00650F97"/>
    <w:rsid w:val="006515D8"/>
    <w:rsid w:val="00651C4B"/>
    <w:rsid w:val="00651FB4"/>
    <w:rsid w:val="00652907"/>
    <w:rsid w:val="00653592"/>
    <w:rsid w:val="00653670"/>
    <w:rsid w:val="0065367F"/>
    <w:rsid w:val="006538FE"/>
    <w:rsid w:val="00653B0A"/>
    <w:rsid w:val="00653E75"/>
    <w:rsid w:val="006542B9"/>
    <w:rsid w:val="00654A83"/>
    <w:rsid w:val="0065544C"/>
    <w:rsid w:val="00655852"/>
    <w:rsid w:val="00655E06"/>
    <w:rsid w:val="00656501"/>
    <w:rsid w:val="006565DE"/>
    <w:rsid w:val="00656EE7"/>
    <w:rsid w:val="00656FB2"/>
    <w:rsid w:val="006573E9"/>
    <w:rsid w:val="00657E4C"/>
    <w:rsid w:val="00657FAE"/>
    <w:rsid w:val="006609C3"/>
    <w:rsid w:val="00660C6C"/>
    <w:rsid w:val="0066115D"/>
    <w:rsid w:val="006612FB"/>
    <w:rsid w:val="006615EE"/>
    <w:rsid w:val="00662242"/>
    <w:rsid w:val="00662298"/>
    <w:rsid w:val="006624C5"/>
    <w:rsid w:val="00662584"/>
    <w:rsid w:val="00662845"/>
    <w:rsid w:val="00662AD2"/>
    <w:rsid w:val="00663526"/>
    <w:rsid w:val="006635B4"/>
    <w:rsid w:val="006640CB"/>
    <w:rsid w:val="006642C6"/>
    <w:rsid w:val="0066459C"/>
    <w:rsid w:val="00664A2C"/>
    <w:rsid w:val="00664B35"/>
    <w:rsid w:val="00664BA9"/>
    <w:rsid w:val="00664BCE"/>
    <w:rsid w:val="00665067"/>
    <w:rsid w:val="00665465"/>
    <w:rsid w:val="0066583D"/>
    <w:rsid w:val="00665A5C"/>
    <w:rsid w:val="0066646E"/>
    <w:rsid w:val="00666C8E"/>
    <w:rsid w:val="006673CE"/>
    <w:rsid w:val="006701F1"/>
    <w:rsid w:val="006703BD"/>
    <w:rsid w:val="0067046E"/>
    <w:rsid w:val="00670471"/>
    <w:rsid w:val="0067049A"/>
    <w:rsid w:val="00670EB7"/>
    <w:rsid w:val="0067128B"/>
    <w:rsid w:val="0067148C"/>
    <w:rsid w:val="006715C5"/>
    <w:rsid w:val="006718E1"/>
    <w:rsid w:val="006720E0"/>
    <w:rsid w:val="006723FC"/>
    <w:rsid w:val="00672495"/>
    <w:rsid w:val="00672918"/>
    <w:rsid w:val="00672AE6"/>
    <w:rsid w:val="00672E9E"/>
    <w:rsid w:val="0067362E"/>
    <w:rsid w:val="006737F8"/>
    <w:rsid w:val="00674715"/>
    <w:rsid w:val="0067534C"/>
    <w:rsid w:val="006755FB"/>
    <w:rsid w:val="0067583E"/>
    <w:rsid w:val="006762A9"/>
    <w:rsid w:val="00676381"/>
    <w:rsid w:val="00676A4D"/>
    <w:rsid w:val="0067714D"/>
    <w:rsid w:val="006773F9"/>
    <w:rsid w:val="0067767E"/>
    <w:rsid w:val="006779EA"/>
    <w:rsid w:val="00677AFE"/>
    <w:rsid w:val="00677E75"/>
    <w:rsid w:val="00680235"/>
    <w:rsid w:val="006802FE"/>
    <w:rsid w:val="006804F0"/>
    <w:rsid w:val="0068056E"/>
    <w:rsid w:val="00680775"/>
    <w:rsid w:val="006807F4"/>
    <w:rsid w:val="006809B5"/>
    <w:rsid w:val="00680AAF"/>
    <w:rsid w:val="00680E91"/>
    <w:rsid w:val="006812F5"/>
    <w:rsid w:val="0068132C"/>
    <w:rsid w:val="006818B3"/>
    <w:rsid w:val="00681E2D"/>
    <w:rsid w:val="0068225C"/>
    <w:rsid w:val="0068228C"/>
    <w:rsid w:val="00683092"/>
    <w:rsid w:val="00683322"/>
    <w:rsid w:val="0068341D"/>
    <w:rsid w:val="0068421B"/>
    <w:rsid w:val="00684262"/>
    <w:rsid w:val="006844EB"/>
    <w:rsid w:val="0068469B"/>
    <w:rsid w:val="00684796"/>
    <w:rsid w:val="0068492C"/>
    <w:rsid w:val="00684AF3"/>
    <w:rsid w:val="00685270"/>
    <w:rsid w:val="006852E7"/>
    <w:rsid w:val="00685EB5"/>
    <w:rsid w:val="00686BA4"/>
    <w:rsid w:val="0068716C"/>
    <w:rsid w:val="00687541"/>
    <w:rsid w:val="006875AE"/>
    <w:rsid w:val="006879B0"/>
    <w:rsid w:val="00687EF7"/>
    <w:rsid w:val="00690172"/>
    <w:rsid w:val="00690D2D"/>
    <w:rsid w:val="006914D5"/>
    <w:rsid w:val="00691723"/>
    <w:rsid w:val="00692994"/>
    <w:rsid w:val="00693234"/>
    <w:rsid w:val="006932B5"/>
    <w:rsid w:val="0069364D"/>
    <w:rsid w:val="0069386A"/>
    <w:rsid w:val="00693F0F"/>
    <w:rsid w:val="006940F8"/>
    <w:rsid w:val="00694289"/>
    <w:rsid w:val="006945EA"/>
    <w:rsid w:val="006947F1"/>
    <w:rsid w:val="0069495B"/>
    <w:rsid w:val="00694D83"/>
    <w:rsid w:val="00695AA4"/>
    <w:rsid w:val="00697253"/>
    <w:rsid w:val="0069731F"/>
    <w:rsid w:val="00697515"/>
    <w:rsid w:val="00697BC8"/>
    <w:rsid w:val="00697D12"/>
    <w:rsid w:val="006A016A"/>
    <w:rsid w:val="006A03DB"/>
    <w:rsid w:val="006A0EF9"/>
    <w:rsid w:val="006A14B0"/>
    <w:rsid w:val="006A22F4"/>
    <w:rsid w:val="006A284A"/>
    <w:rsid w:val="006A2E55"/>
    <w:rsid w:val="006A3475"/>
    <w:rsid w:val="006A35C5"/>
    <w:rsid w:val="006A3CC1"/>
    <w:rsid w:val="006A3D65"/>
    <w:rsid w:val="006A3E1E"/>
    <w:rsid w:val="006A3FCD"/>
    <w:rsid w:val="006A4150"/>
    <w:rsid w:val="006A44BB"/>
    <w:rsid w:val="006A450B"/>
    <w:rsid w:val="006A4E2A"/>
    <w:rsid w:val="006A4F0C"/>
    <w:rsid w:val="006A56AC"/>
    <w:rsid w:val="006A5A9C"/>
    <w:rsid w:val="006A5BEC"/>
    <w:rsid w:val="006A5BED"/>
    <w:rsid w:val="006A60DB"/>
    <w:rsid w:val="006A62EA"/>
    <w:rsid w:val="006A632D"/>
    <w:rsid w:val="006A6D75"/>
    <w:rsid w:val="006A6FCC"/>
    <w:rsid w:val="006A7367"/>
    <w:rsid w:val="006A75F4"/>
    <w:rsid w:val="006A7795"/>
    <w:rsid w:val="006A7BA9"/>
    <w:rsid w:val="006A7C5B"/>
    <w:rsid w:val="006A7DB7"/>
    <w:rsid w:val="006B0099"/>
    <w:rsid w:val="006B02FE"/>
    <w:rsid w:val="006B0721"/>
    <w:rsid w:val="006B0D42"/>
    <w:rsid w:val="006B0DB7"/>
    <w:rsid w:val="006B0EB2"/>
    <w:rsid w:val="006B0EFA"/>
    <w:rsid w:val="006B12DD"/>
    <w:rsid w:val="006B14C2"/>
    <w:rsid w:val="006B16F5"/>
    <w:rsid w:val="006B17F8"/>
    <w:rsid w:val="006B1D41"/>
    <w:rsid w:val="006B202F"/>
    <w:rsid w:val="006B2271"/>
    <w:rsid w:val="006B3DB6"/>
    <w:rsid w:val="006B4424"/>
    <w:rsid w:val="006B481B"/>
    <w:rsid w:val="006B4B73"/>
    <w:rsid w:val="006B4DDD"/>
    <w:rsid w:val="006B5071"/>
    <w:rsid w:val="006B511C"/>
    <w:rsid w:val="006B53BE"/>
    <w:rsid w:val="006B5871"/>
    <w:rsid w:val="006B592E"/>
    <w:rsid w:val="006B5A2B"/>
    <w:rsid w:val="006B6694"/>
    <w:rsid w:val="006B77B7"/>
    <w:rsid w:val="006B7821"/>
    <w:rsid w:val="006B7ACE"/>
    <w:rsid w:val="006C0197"/>
    <w:rsid w:val="006C0239"/>
    <w:rsid w:val="006C03AF"/>
    <w:rsid w:val="006C060E"/>
    <w:rsid w:val="006C0789"/>
    <w:rsid w:val="006C0DAD"/>
    <w:rsid w:val="006C173E"/>
    <w:rsid w:val="006C1859"/>
    <w:rsid w:val="006C1FE8"/>
    <w:rsid w:val="006C2245"/>
    <w:rsid w:val="006C2381"/>
    <w:rsid w:val="006C2617"/>
    <w:rsid w:val="006C2A5F"/>
    <w:rsid w:val="006C2DFA"/>
    <w:rsid w:val="006C35E7"/>
    <w:rsid w:val="006C3AD7"/>
    <w:rsid w:val="006C3C06"/>
    <w:rsid w:val="006C419C"/>
    <w:rsid w:val="006C4802"/>
    <w:rsid w:val="006C486E"/>
    <w:rsid w:val="006C4DD3"/>
    <w:rsid w:val="006C4E0E"/>
    <w:rsid w:val="006C4F0D"/>
    <w:rsid w:val="006C5340"/>
    <w:rsid w:val="006C5387"/>
    <w:rsid w:val="006C553F"/>
    <w:rsid w:val="006C55B9"/>
    <w:rsid w:val="006C5ADB"/>
    <w:rsid w:val="006C5DA4"/>
    <w:rsid w:val="006C68BC"/>
    <w:rsid w:val="006C7366"/>
    <w:rsid w:val="006C7984"/>
    <w:rsid w:val="006D0084"/>
    <w:rsid w:val="006D0428"/>
    <w:rsid w:val="006D05FF"/>
    <w:rsid w:val="006D07D2"/>
    <w:rsid w:val="006D0C92"/>
    <w:rsid w:val="006D0FCF"/>
    <w:rsid w:val="006D1165"/>
    <w:rsid w:val="006D1303"/>
    <w:rsid w:val="006D1598"/>
    <w:rsid w:val="006D1804"/>
    <w:rsid w:val="006D1CF0"/>
    <w:rsid w:val="006D2056"/>
    <w:rsid w:val="006D22EF"/>
    <w:rsid w:val="006D2650"/>
    <w:rsid w:val="006D33EC"/>
    <w:rsid w:val="006D3D58"/>
    <w:rsid w:val="006D3FA0"/>
    <w:rsid w:val="006D439F"/>
    <w:rsid w:val="006D47E1"/>
    <w:rsid w:val="006D5293"/>
    <w:rsid w:val="006D5B16"/>
    <w:rsid w:val="006D5C77"/>
    <w:rsid w:val="006D6155"/>
    <w:rsid w:val="006D63DC"/>
    <w:rsid w:val="006D64AB"/>
    <w:rsid w:val="006D6FA8"/>
    <w:rsid w:val="006D72CD"/>
    <w:rsid w:val="006D7326"/>
    <w:rsid w:val="006D75A0"/>
    <w:rsid w:val="006D7AC7"/>
    <w:rsid w:val="006D7F65"/>
    <w:rsid w:val="006E0114"/>
    <w:rsid w:val="006E03B1"/>
    <w:rsid w:val="006E0958"/>
    <w:rsid w:val="006E0B38"/>
    <w:rsid w:val="006E0B5A"/>
    <w:rsid w:val="006E167C"/>
    <w:rsid w:val="006E1CD0"/>
    <w:rsid w:val="006E281C"/>
    <w:rsid w:val="006E2B0A"/>
    <w:rsid w:val="006E2EB1"/>
    <w:rsid w:val="006E3288"/>
    <w:rsid w:val="006E36E5"/>
    <w:rsid w:val="006E3D04"/>
    <w:rsid w:val="006E3DC6"/>
    <w:rsid w:val="006E3E7E"/>
    <w:rsid w:val="006E44A4"/>
    <w:rsid w:val="006E45E7"/>
    <w:rsid w:val="006E4F56"/>
    <w:rsid w:val="006E509F"/>
    <w:rsid w:val="006E5776"/>
    <w:rsid w:val="006E5AC5"/>
    <w:rsid w:val="006E5E2A"/>
    <w:rsid w:val="006E5FAC"/>
    <w:rsid w:val="006E68F6"/>
    <w:rsid w:val="006E6922"/>
    <w:rsid w:val="006E6F72"/>
    <w:rsid w:val="006E7010"/>
    <w:rsid w:val="006E70A0"/>
    <w:rsid w:val="006E71B6"/>
    <w:rsid w:val="006E76A3"/>
    <w:rsid w:val="006E78FC"/>
    <w:rsid w:val="006F000C"/>
    <w:rsid w:val="006F0B1F"/>
    <w:rsid w:val="006F11B0"/>
    <w:rsid w:val="006F12B4"/>
    <w:rsid w:val="006F1A8A"/>
    <w:rsid w:val="006F1A9F"/>
    <w:rsid w:val="006F1ADE"/>
    <w:rsid w:val="006F1F1B"/>
    <w:rsid w:val="006F2096"/>
    <w:rsid w:val="006F2709"/>
    <w:rsid w:val="006F27E7"/>
    <w:rsid w:val="006F299F"/>
    <w:rsid w:val="006F2AAF"/>
    <w:rsid w:val="006F2EB9"/>
    <w:rsid w:val="006F31E6"/>
    <w:rsid w:val="006F33E0"/>
    <w:rsid w:val="006F34FD"/>
    <w:rsid w:val="006F3718"/>
    <w:rsid w:val="006F405A"/>
    <w:rsid w:val="006F42CC"/>
    <w:rsid w:val="006F452F"/>
    <w:rsid w:val="006F4888"/>
    <w:rsid w:val="006F5787"/>
    <w:rsid w:val="006F5DB7"/>
    <w:rsid w:val="006F5DF8"/>
    <w:rsid w:val="006F5F10"/>
    <w:rsid w:val="006F629E"/>
    <w:rsid w:val="006F683A"/>
    <w:rsid w:val="006F6937"/>
    <w:rsid w:val="006F69D1"/>
    <w:rsid w:val="006F6BC2"/>
    <w:rsid w:val="006F6CC0"/>
    <w:rsid w:val="006F7162"/>
    <w:rsid w:val="006F73B8"/>
    <w:rsid w:val="006F7C21"/>
    <w:rsid w:val="007003E5"/>
    <w:rsid w:val="007005F2"/>
    <w:rsid w:val="00700773"/>
    <w:rsid w:val="0070087B"/>
    <w:rsid w:val="00700989"/>
    <w:rsid w:val="00700AB4"/>
    <w:rsid w:val="00700C44"/>
    <w:rsid w:val="007011BF"/>
    <w:rsid w:val="00701465"/>
    <w:rsid w:val="00701EA5"/>
    <w:rsid w:val="00701F72"/>
    <w:rsid w:val="0070209B"/>
    <w:rsid w:val="00702436"/>
    <w:rsid w:val="00702A8E"/>
    <w:rsid w:val="00702C8F"/>
    <w:rsid w:val="00702E6A"/>
    <w:rsid w:val="0070305A"/>
    <w:rsid w:val="00703259"/>
    <w:rsid w:val="00703824"/>
    <w:rsid w:val="0070386B"/>
    <w:rsid w:val="00703EBF"/>
    <w:rsid w:val="00703F2D"/>
    <w:rsid w:val="00704772"/>
    <w:rsid w:val="00704950"/>
    <w:rsid w:val="0070506C"/>
    <w:rsid w:val="00705426"/>
    <w:rsid w:val="00705452"/>
    <w:rsid w:val="007056A6"/>
    <w:rsid w:val="00705C24"/>
    <w:rsid w:val="00705D48"/>
    <w:rsid w:val="00706469"/>
    <w:rsid w:val="00706714"/>
    <w:rsid w:val="00706812"/>
    <w:rsid w:val="00706925"/>
    <w:rsid w:val="00706D3C"/>
    <w:rsid w:val="0070789A"/>
    <w:rsid w:val="00707904"/>
    <w:rsid w:val="00707CAC"/>
    <w:rsid w:val="00710386"/>
    <w:rsid w:val="00710640"/>
    <w:rsid w:val="007108DE"/>
    <w:rsid w:val="007109BB"/>
    <w:rsid w:val="00711229"/>
    <w:rsid w:val="007115CA"/>
    <w:rsid w:val="007115EE"/>
    <w:rsid w:val="00712995"/>
    <w:rsid w:val="007132C9"/>
    <w:rsid w:val="0071395E"/>
    <w:rsid w:val="00713E24"/>
    <w:rsid w:val="007143C5"/>
    <w:rsid w:val="00714703"/>
    <w:rsid w:val="007150D0"/>
    <w:rsid w:val="00715361"/>
    <w:rsid w:val="00715B08"/>
    <w:rsid w:val="007168E3"/>
    <w:rsid w:val="00716BC8"/>
    <w:rsid w:val="00716DBA"/>
    <w:rsid w:val="007176AB"/>
    <w:rsid w:val="00717825"/>
    <w:rsid w:val="00717C0E"/>
    <w:rsid w:val="00717E1E"/>
    <w:rsid w:val="00720333"/>
    <w:rsid w:val="007203B2"/>
    <w:rsid w:val="007206B4"/>
    <w:rsid w:val="00720AC5"/>
    <w:rsid w:val="00720C37"/>
    <w:rsid w:val="00721272"/>
    <w:rsid w:val="007214D8"/>
    <w:rsid w:val="007215CF"/>
    <w:rsid w:val="007218C4"/>
    <w:rsid w:val="007219C2"/>
    <w:rsid w:val="00721BD8"/>
    <w:rsid w:val="007221CA"/>
    <w:rsid w:val="00722406"/>
    <w:rsid w:val="007228ED"/>
    <w:rsid w:val="00722A49"/>
    <w:rsid w:val="00723123"/>
    <w:rsid w:val="007238E3"/>
    <w:rsid w:val="00723DD0"/>
    <w:rsid w:val="007242DA"/>
    <w:rsid w:val="00724416"/>
    <w:rsid w:val="00724D94"/>
    <w:rsid w:val="00724EAF"/>
    <w:rsid w:val="007253A9"/>
    <w:rsid w:val="007260D4"/>
    <w:rsid w:val="007262A7"/>
    <w:rsid w:val="007265DF"/>
    <w:rsid w:val="007268D2"/>
    <w:rsid w:val="00726B6D"/>
    <w:rsid w:val="00727299"/>
    <w:rsid w:val="0072738B"/>
    <w:rsid w:val="007275BE"/>
    <w:rsid w:val="007276DF"/>
    <w:rsid w:val="00727756"/>
    <w:rsid w:val="007277BC"/>
    <w:rsid w:val="00727C3E"/>
    <w:rsid w:val="00727C86"/>
    <w:rsid w:val="00727CF6"/>
    <w:rsid w:val="00730432"/>
    <w:rsid w:val="007307DF"/>
    <w:rsid w:val="00730A9A"/>
    <w:rsid w:val="00731A8F"/>
    <w:rsid w:val="00731D93"/>
    <w:rsid w:val="00731DF6"/>
    <w:rsid w:val="00731F71"/>
    <w:rsid w:val="007323C1"/>
    <w:rsid w:val="00732451"/>
    <w:rsid w:val="00732680"/>
    <w:rsid w:val="007326AF"/>
    <w:rsid w:val="00732C7E"/>
    <w:rsid w:val="00732C88"/>
    <w:rsid w:val="00732D78"/>
    <w:rsid w:val="00732F8E"/>
    <w:rsid w:val="00732FB9"/>
    <w:rsid w:val="007330D1"/>
    <w:rsid w:val="007330DC"/>
    <w:rsid w:val="00733339"/>
    <w:rsid w:val="0073375B"/>
    <w:rsid w:val="0073435B"/>
    <w:rsid w:val="007353E4"/>
    <w:rsid w:val="00735C20"/>
    <w:rsid w:val="007364E8"/>
    <w:rsid w:val="00736579"/>
    <w:rsid w:val="007369CD"/>
    <w:rsid w:val="007374DE"/>
    <w:rsid w:val="00737F8F"/>
    <w:rsid w:val="00740279"/>
    <w:rsid w:val="00740593"/>
    <w:rsid w:val="00740688"/>
    <w:rsid w:val="00740794"/>
    <w:rsid w:val="00740942"/>
    <w:rsid w:val="00740B68"/>
    <w:rsid w:val="00740B94"/>
    <w:rsid w:val="00740D5A"/>
    <w:rsid w:val="0074121C"/>
    <w:rsid w:val="0074145B"/>
    <w:rsid w:val="0074150D"/>
    <w:rsid w:val="007415FA"/>
    <w:rsid w:val="00741AA2"/>
    <w:rsid w:val="00741AF5"/>
    <w:rsid w:val="00742DD5"/>
    <w:rsid w:val="007430F2"/>
    <w:rsid w:val="0074351A"/>
    <w:rsid w:val="007438B9"/>
    <w:rsid w:val="00743A01"/>
    <w:rsid w:val="00743B14"/>
    <w:rsid w:val="00743B41"/>
    <w:rsid w:val="00743CD8"/>
    <w:rsid w:val="00744380"/>
    <w:rsid w:val="0074447A"/>
    <w:rsid w:val="00744D68"/>
    <w:rsid w:val="00744F7A"/>
    <w:rsid w:val="0074521B"/>
    <w:rsid w:val="00745AD8"/>
    <w:rsid w:val="00746146"/>
    <w:rsid w:val="0074661B"/>
    <w:rsid w:val="007473AF"/>
    <w:rsid w:val="007475BE"/>
    <w:rsid w:val="00747831"/>
    <w:rsid w:val="00750063"/>
    <w:rsid w:val="0075019F"/>
    <w:rsid w:val="007512C1"/>
    <w:rsid w:val="00751302"/>
    <w:rsid w:val="00751336"/>
    <w:rsid w:val="00751497"/>
    <w:rsid w:val="0075189B"/>
    <w:rsid w:val="00751A45"/>
    <w:rsid w:val="00752388"/>
    <w:rsid w:val="00752FA3"/>
    <w:rsid w:val="00753C9E"/>
    <w:rsid w:val="00753D60"/>
    <w:rsid w:val="00754FF9"/>
    <w:rsid w:val="00755039"/>
    <w:rsid w:val="00755818"/>
    <w:rsid w:val="00755CE4"/>
    <w:rsid w:val="00755E9D"/>
    <w:rsid w:val="0075620E"/>
    <w:rsid w:val="0075660E"/>
    <w:rsid w:val="0075675E"/>
    <w:rsid w:val="0075678F"/>
    <w:rsid w:val="00756A5E"/>
    <w:rsid w:val="00756C31"/>
    <w:rsid w:val="007578D9"/>
    <w:rsid w:val="0076014D"/>
    <w:rsid w:val="00760299"/>
    <w:rsid w:val="00760927"/>
    <w:rsid w:val="00760F2D"/>
    <w:rsid w:val="00760FE6"/>
    <w:rsid w:val="0076111B"/>
    <w:rsid w:val="00761380"/>
    <w:rsid w:val="0076154C"/>
    <w:rsid w:val="007618E2"/>
    <w:rsid w:val="00761AF6"/>
    <w:rsid w:val="00761FF2"/>
    <w:rsid w:val="00762B43"/>
    <w:rsid w:val="00762C12"/>
    <w:rsid w:val="00762CDC"/>
    <w:rsid w:val="00762E71"/>
    <w:rsid w:val="00762E8E"/>
    <w:rsid w:val="00762F86"/>
    <w:rsid w:val="00763676"/>
    <w:rsid w:val="00763BD8"/>
    <w:rsid w:val="00764090"/>
    <w:rsid w:val="007643EA"/>
    <w:rsid w:val="0076487C"/>
    <w:rsid w:val="00764AC3"/>
    <w:rsid w:val="00764ACE"/>
    <w:rsid w:val="00766611"/>
    <w:rsid w:val="007667E8"/>
    <w:rsid w:val="00766D95"/>
    <w:rsid w:val="00766F54"/>
    <w:rsid w:val="007670D9"/>
    <w:rsid w:val="00767940"/>
    <w:rsid w:val="00770D2A"/>
    <w:rsid w:val="00771049"/>
    <w:rsid w:val="00771804"/>
    <w:rsid w:val="00771CF2"/>
    <w:rsid w:val="00771F7B"/>
    <w:rsid w:val="00772509"/>
    <w:rsid w:val="00772523"/>
    <w:rsid w:val="007725E3"/>
    <w:rsid w:val="00772745"/>
    <w:rsid w:val="007730A2"/>
    <w:rsid w:val="00773178"/>
    <w:rsid w:val="007736A6"/>
    <w:rsid w:val="00773731"/>
    <w:rsid w:val="00774360"/>
    <w:rsid w:val="007743B7"/>
    <w:rsid w:val="00774D21"/>
    <w:rsid w:val="0077532F"/>
    <w:rsid w:val="0077535A"/>
    <w:rsid w:val="007758F5"/>
    <w:rsid w:val="00775E89"/>
    <w:rsid w:val="0077630B"/>
    <w:rsid w:val="00776FDB"/>
    <w:rsid w:val="0077717C"/>
    <w:rsid w:val="0077736E"/>
    <w:rsid w:val="0077739B"/>
    <w:rsid w:val="007778E3"/>
    <w:rsid w:val="00777F29"/>
    <w:rsid w:val="007810ED"/>
    <w:rsid w:val="00781406"/>
    <w:rsid w:val="00781671"/>
    <w:rsid w:val="007818F7"/>
    <w:rsid w:val="0078196E"/>
    <w:rsid w:val="007819EE"/>
    <w:rsid w:val="00781FFF"/>
    <w:rsid w:val="007820B9"/>
    <w:rsid w:val="007820BE"/>
    <w:rsid w:val="00782F25"/>
    <w:rsid w:val="00782F9B"/>
    <w:rsid w:val="0078307A"/>
    <w:rsid w:val="00783AEE"/>
    <w:rsid w:val="00783B1E"/>
    <w:rsid w:val="00783BC6"/>
    <w:rsid w:val="00783E07"/>
    <w:rsid w:val="00784224"/>
    <w:rsid w:val="00784601"/>
    <w:rsid w:val="007847FA"/>
    <w:rsid w:val="007848D0"/>
    <w:rsid w:val="00784ABD"/>
    <w:rsid w:val="00784E31"/>
    <w:rsid w:val="00784EF4"/>
    <w:rsid w:val="007856BD"/>
    <w:rsid w:val="00785C01"/>
    <w:rsid w:val="00785DF1"/>
    <w:rsid w:val="007867B4"/>
    <w:rsid w:val="00787620"/>
    <w:rsid w:val="00787723"/>
    <w:rsid w:val="007877DD"/>
    <w:rsid w:val="007907A5"/>
    <w:rsid w:val="00790AE0"/>
    <w:rsid w:val="00790DD0"/>
    <w:rsid w:val="0079130D"/>
    <w:rsid w:val="00791516"/>
    <w:rsid w:val="00791CAC"/>
    <w:rsid w:val="00792049"/>
    <w:rsid w:val="00792077"/>
    <w:rsid w:val="007921B8"/>
    <w:rsid w:val="00792229"/>
    <w:rsid w:val="00792A16"/>
    <w:rsid w:val="0079300F"/>
    <w:rsid w:val="00793B9E"/>
    <w:rsid w:val="00793BF2"/>
    <w:rsid w:val="0079435C"/>
    <w:rsid w:val="0079551D"/>
    <w:rsid w:val="00795747"/>
    <w:rsid w:val="00795848"/>
    <w:rsid w:val="00796E67"/>
    <w:rsid w:val="007970C1"/>
    <w:rsid w:val="00797210"/>
    <w:rsid w:val="007977F4"/>
    <w:rsid w:val="00797A9E"/>
    <w:rsid w:val="00797B20"/>
    <w:rsid w:val="00797F1E"/>
    <w:rsid w:val="00797F97"/>
    <w:rsid w:val="007A00E9"/>
    <w:rsid w:val="007A01E4"/>
    <w:rsid w:val="007A023E"/>
    <w:rsid w:val="007A04B9"/>
    <w:rsid w:val="007A07C8"/>
    <w:rsid w:val="007A1BFB"/>
    <w:rsid w:val="007A2549"/>
    <w:rsid w:val="007A27B1"/>
    <w:rsid w:val="007A2B92"/>
    <w:rsid w:val="007A2EE8"/>
    <w:rsid w:val="007A3502"/>
    <w:rsid w:val="007A3892"/>
    <w:rsid w:val="007A3DFF"/>
    <w:rsid w:val="007A426A"/>
    <w:rsid w:val="007A42FC"/>
    <w:rsid w:val="007A43B6"/>
    <w:rsid w:val="007A4733"/>
    <w:rsid w:val="007A4B6F"/>
    <w:rsid w:val="007A4BAF"/>
    <w:rsid w:val="007A50A0"/>
    <w:rsid w:val="007A51A3"/>
    <w:rsid w:val="007A5AC5"/>
    <w:rsid w:val="007A5EA9"/>
    <w:rsid w:val="007A645E"/>
    <w:rsid w:val="007A7661"/>
    <w:rsid w:val="007A79E0"/>
    <w:rsid w:val="007A7A7E"/>
    <w:rsid w:val="007A7DF9"/>
    <w:rsid w:val="007A7F69"/>
    <w:rsid w:val="007A7FCC"/>
    <w:rsid w:val="007B0461"/>
    <w:rsid w:val="007B0DEA"/>
    <w:rsid w:val="007B0F59"/>
    <w:rsid w:val="007B11D2"/>
    <w:rsid w:val="007B11D4"/>
    <w:rsid w:val="007B142E"/>
    <w:rsid w:val="007B16EF"/>
    <w:rsid w:val="007B1868"/>
    <w:rsid w:val="007B1B31"/>
    <w:rsid w:val="007B1E1A"/>
    <w:rsid w:val="007B2052"/>
    <w:rsid w:val="007B24A8"/>
    <w:rsid w:val="007B254D"/>
    <w:rsid w:val="007B26A5"/>
    <w:rsid w:val="007B29E9"/>
    <w:rsid w:val="007B2A9A"/>
    <w:rsid w:val="007B2B3C"/>
    <w:rsid w:val="007B443A"/>
    <w:rsid w:val="007B4C2E"/>
    <w:rsid w:val="007B4E2D"/>
    <w:rsid w:val="007B4F2C"/>
    <w:rsid w:val="007B54C1"/>
    <w:rsid w:val="007B5C1E"/>
    <w:rsid w:val="007B5D01"/>
    <w:rsid w:val="007B62E4"/>
    <w:rsid w:val="007B64BF"/>
    <w:rsid w:val="007B67BF"/>
    <w:rsid w:val="007B69B9"/>
    <w:rsid w:val="007B6AEF"/>
    <w:rsid w:val="007B6CF8"/>
    <w:rsid w:val="007B6EFB"/>
    <w:rsid w:val="007B7129"/>
    <w:rsid w:val="007B7FCD"/>
    <w:rsid w:val="007C0431"/>
    <w:rsid w:val="007C1231"/>
    <w:rsid w:val="007C1B3E"/>
    <w:rsid w:val="007C1B50"/>
    <w:rsid w:val="007C21F1"/>
    <w:rsid w:val="007C2311"/>
    <w:rsid w:val="007C2789"/>
    <w:rsid w:val="007C2C46"/>
    <w:rsid w:val="007C2CD0"/>
    <w:rsid w:val="007C312B"/>
    <w:rsid w:val="007C459F"/>
    <w:rsid w:val="007C45A6"/>
    <w:rsid w:val="007C46DC"/>
    <w:rsid w:val="007C4968"/>
    <w:rsid w:val="007C5DD8"/>
    <w:rsid w:val="007C667A"/>
    <w:rsid w:val="007C6A5D"/>
    <w:rsid w:val="007C6DB7"/>
    <w:rsid w:val="007C7561"/>
    <w:rsid w:val="007C76CA"/>
    <w:rsid w:val="007C7D99"/>
    <w:rsid w:val="007C7EEB"/>
    <w:rsid w:val="007D0019"/>
    <w:rsid w:val="007D0373"/>
    <w:rsid w:val="007D05EB"/>
    <w:rsid w:val="007D05F1"/>
    <w:rsid w:val="007D060D"/>
    <w:rsid w:val="007D0D79"/>
    <w:rsid w:val="007D0E30"/>
    <w:rsid w:val="007D158D"/>
    <w:rsid w:val="007D15D3"/>
    <w:rsid w:val="007D1630"/>
    <w:rsid w:val="007D1FFB"/>
    <w:rsid w:val="007D21D6"/>
    <w:rsid w:val="007D2437"/>
    <w:rsid w:val="007D286B"/>
    <w:rsid w:val="007D28F8"/>
    <w:rsid w:val="007D32E9"/>
    <w:rsid w:val="007D363F"/>
    <w:rsid w:val="007D3A76"/>
    <w:rsid w:val="007D45C4"/>
    <w:rsid w:val="007D4B93"/>
    <w:rsid w:val="007D4CAF"/>
    <w:rsid w:val="007D5129"/>
    <w:rsid w:val="007D5B9F"/>
    <w:rsid w:val="007D5DCD"/>
    <w:rsid w:val="007D60F4"/>
    <w:rsid w:val="007D62A4"/>
    <w:rsid w:val="007D6551"/>
    <w:rsid w:val="007D6577"/>
    <w:rsid w:val="007D6E49"/>
    <w:rsid w:val="007D72E8"/>
    <w:rsid w:val="007D76C5"/>
    <w:rsid w:val="007D7AA9"/>
    <w:rsid w:val="007D7F20"/>
    <w:rsid w:val="007E0FF9"/>
    <w:rsid w:val="007E171B"/>
    <w:rsid w:val="007E20A3"/>
    <w:rsid w:val="007E219D"/>
    <w:rsid w:val="007E281D"/>
    <w:rsid w:val="007E2DF6"/>
    <w:rsid w:val="007E2ED0"/>
    <w:rsid w:val="007E338A"/>
    <w:rsid w:val="007E357F"/>
    <w:rsid w:val="007E35ED"/>
    <w:rsid w:val="007E3886"/>
    <w:rsid w:val="007E3F83"/>
    <w:rsid w:val="007E40D0"/>
    <w:rsid w:val="007E44A4"/>
    <w:rsid w:val="007E4A54"/>
    <w:rsid w:val="007E4A56"/>
    <w:rsid w:val="007E51CF"/>
    <w:rsid w:val="007E5768"/>
    <w:rsid w:val="007E5913"/>
    <w:rsid w:val="007E5E0A"/>
    <w:rsid w:val="007E5EE7"/>
    <w:rsid w:val="007E608D"/>
    <w:rsid w:val="007E631E"/>
    <w:rsid w:val="007E6345"/>
    <w:rsid w:val="007E64E1"/>
    <w:rsid w:val="007E683A"/>
    <w:rsid w:val="007E74D4"/>
    <w:rsid w:val="007E74EA"/>
    <w:rsid w:val="007E7DE1"/>
    <w:rsid w:val="007F0488"/>
    <w:rsid w:val="007F12A0"/>
    <w:rsid w:val="007F2152"/>
    <w:rsid w:val="007F2C54"/>
    <w:rsid w:val="007F2C76"/>
    <w:rsid w:val="007F34AE"/>
    <w:rsid w:val="007F37C4"/>
    <w:rsid w:val="007F3D45"/>
    <w:rsid w:val="007F3E25"/>
    <w:rsid w:val="007F3F76"/>
    <w:rsid w:val="007F3FAD"/>
    <w:rsid w:val="007F4429"/>
    <w:rsid w:val="007F4C7A"/>
    <w:rsid w:val="007F4D34"/>
    <w:rsid w:val="007F54A1"/>
    <w:rsid w:val="007F57C3"/>
    <w:rsid w:val="007F57F2"/>
    <w:rsid w:val="007F656F"/>
    <w:rsid w:val="007F6594"/>
    <w:rsid w:val="007F65DE"/>
    <w:rsid w:val="007F69F6"/>
    <w:rsid w:val="007F6C4F"/>
    <w:rsid w:val="007F6DA3"/>
    <w:rsid w:val="007F7AA0"/>
    <w:rsid w:val="007F7E64"/>
    <w:rsid w:val="008002DF"/>
    <w:rsid w:val="008004AF"/>
    <w:rsid w:val="008004ED"/>
    <w:rsid w:val="0080144A"/>
    <w:rsid w:val="008016EF"/>
    <w:rsid w:val="008023DC"/>
    <w:rsid w:val="008025FF"/>
    <w:rsid w:val="00802A08"/>
    <w:rsid w:val="00802A7D"/>
    <w:rsid w:val="00802A9A"/>
    <w:rsid w:val="0080364B"/>
    <w:rsid w:val="00803761"/>
    <w:rsid w:val="00803B37"/>
    <w:rsid w:val="00803C90"/>
    <w:rsid w:val="00803FA0"/>
    <w:rsid w:val="0080411F"/>
    <w:rsid w:val="00804152"/>
    <w:rsid w:val="008043B6"/>
    <w:rsid w:val="00804DD5"/>
    <w:rsid w:val="00805408"/>
    <w:rsid w:val="008054C1"/>
    <w:rsid w:val="008057B3"/>
    <w:rsid w:val="00805DE1"/>
    <w:rsid w:val="008061CF"/>
    <w:rsid w:val="008062F2"/>
    <w:rsid w:val="008064B7"/>
    <w:rsid w:val="00806756"/>
    <w:rsid w:val="00806990"/>
    <w:rsid w:val="00806A4E"/>
    <w:rsid w:val="00806C9C"/>
    <w:rsid w:val="008076AC"/>
    <w:rsid w:val="00807EA8"/>
    <w:rsid w:val="008106DD"/>
    <w:rsid w:val="00810F9C"/>
    <w:rsid w:val="008111BE"/>
    <w:rsid w:val="008113D8"/>
    <w:rsid w:val="00811445"/>
    <w:rsid w:val="00811B11"/>
    <w:rsid w:val="00811B5B"/>
    <w:rsid w:val="00811FF8"/>
    <w:rsid w:val="00812077"/>
    <w:rsid w:val="00812852"/>
    <w:rsid w:val="00812D18"/>
    <w:rsid w:val="00812F44"/>
    <w:rsid w:val="0081338D"/>
    <w:rsid w:val="00813453"/>
    <w:rsid w:val="00813612"/>
    <w:rsid w:val="00813661"/>
    <w:rsid w:val="008136C8"/>
    <w:rsid w:val="008138B8"/>
    <w:rsid w:val="00813C2C"/>
    <w:rsid w:val="00813DDA"/>
    <w:rsid w:val="00813E25"/>
    <w:rsid w:val="00813EDB"/>
    <w:rsid w:val="00814311"/>
    <w:rsid w:val="00814713"/>
    <w:rsid w:val="00814924"/>
    <w:rsid w:val="008149B4"/>
    <w:rsid w:val="00815237"/>
    <w:rsid w:val="008153F1"/>
    <w:rsid w:val="00815567"/>
    <w:rsid w:val="008156D5"/>
    <w:rsid w:val="00815D35"/>
    <w:rsid w:val="00815D41"/>
    <w:rsid w:val="00815FAF"/>
    <w:rsid w:val="008161C8"/>
    <w:rsid w:val="00816715"/>
    <w:rsid w:val="00816B30"/>
    <w:rsid w:val="00816E22"/>
    <w:rsid w:val="00816FB1"/>
    <w:rsid w:val="008173A1"/>
    <w:rsid w:val="00817A0E"/>
    <w:rsid w:val="00817A2C"/>
    <w:rsid w:val="00817A5C"/>
    <w:rsid w:val="0082028C"/>
    <w:rsid w:val="00820FF2"/>
    <w:rsid w:val="00821D30"/>
    <w:rsid w:val="0082253E"/>
    <w:rsid w:val="00822A30"/>
    <w:rsid w:val="00822B94"/>
    <w:rsid w:val="00822CB6"/>
    <w:rsid w:val="008236D7"/>
    <w:rsid w:val="00823B1D"/>
    <w:rsid w:val="00823F8E"/>
    <w:rsid w:val="00823F91"/>
    <w:rsid w:val="00824265"/>
    <w:rsid w:val="008244B7"/>
    <w:rsid w:val="00824CF1"/>
    <w:rsid w:val="008256CD"/>
    <w:rsid w:val="00825D3C"/>
    <w:rsid w:val="008261B0"/>
    <w:rsid w:val="00826389"/>
    <w:rsid w:val="00826BCB"/>
    <w:rsid w:val="00826E66"/>
    <w:rsid w:val="008270E8"/>
    <w:rsid w:val="008271C0"/>
    <w:rsid w:val="008273F9"/>
    <w:rsid w:val="00827578"/>
    <w:rsid w:val="00827682"/>
    <w:rsid w:val="00827C15"/>
    <w:rsid w:val="00827D62"/>
    <w:rsid w:val="00830483"/>
    <w:rsid w:val="0083059F"/>
    <w:rsid w:val="0083102E"/>
    <w:rsid w:val="00831601"/>
    <w:rsid w:val="00831689"/>
    <w:rsid w:val="00831EC0"/>
    <w:rsid w:val="008322A4"/>
    <w:rsid w:val="008322FF"/>
    <w:rsid w:val="00832376"/>
    <w:rsid w:val="00833052"/>
    <w:rsid w:val="00833118"/>
    <w:rsid w:val="00833128"/>
    <w:rsid w:val="008332D9"/>
    <w:rsid w:val="008336A0"/>
    <w:rsid w:val="00833C69"/>
    <w:rsid w:val="00833EFA"/>
    <w:rsid w:val="00833F7E"/>
    <w:rsid w:val="00835879"/>
    <w:rsid w:val="00835B25"/>
    <w:rsid w:val="00835E65"/>
    <w:rsid w:val="008363F4"/>
    <w:rsid w:val="008367B6"/>
    <w:rsid w:val="00836F41"/>
    <w:rsid w:val="008372DA"/>
    <w:rsid w:val="0083754E"/>
    <w:rsid w:val="00837F64"/>
    <w:rsid w:val="00840E1D"/>
    <w:rsid w:val="008413F7"/>
    <w:rsid w:val="008416D1"/>
    <w:rsid w:val="00841C0B"/>
    <w:rsid w:val="00841F8F"/>
    <w:rsid w:val="008421B6"/>
    <w:rsid w:val="00842228"/>
    <w:rsid w:val="0084231A"/>
    <w:rsid w:val="008424F5"/>
    <w:rsid w:val="0084253D"/>
    <w:rsid w:val="00842A65"/>
    <w:rsid w:val="00842BCD"/>
    <w:rsid w:val="00842EF9"/>
    <w:rsid w:val="00842F85"/>
    <w:rsid w:val="00842FC9"/>
    <w:rsid w:val="0084358D"/>
    <w:rsid w:val="00843EAF"/>
    <w:rsid w:val="00844268"/>
    <w:rsid w:val="00844362"/>
    <w:rsid w:val="00844AB7"/>
    <w:rsid w:val="00844BDC"/>
    <w:rsid w:val="00844C50"/>
    <w:rsid w:val="008450F4"/>
    <w:rsid w:val="0084582B"/>
    <w:rsid w:val="008459AD"/>
    <w:rsid w:val="00845C12"/>
    <w:rsid w:val="0084628E"/>
    <w:rsid w:val="00846303"/>
    <w:rsid w:val="00846304"/>
    <w:rsid w:val="00846462"/>
    <w:rsid w:val="0084668C"/>
    <w:rsid w:val="008466DD"/>
    <w:rsid w:val="008468A9"/>
    <w:rsid w:val="0084692C"/>
    <w:rsid w:val="00846C06"/>
    <w:rsid w:val="00846D97"/>
    <w:rsid w:val="00847553"/>
    <w:rsid w:val="00847AAD"/>
    <w:rsid w:val="00847AC8"/>
    <w:rsid w:val="00847BDA"/>
    <w:rsid w:val="00850066"/>
    <w:rsid w:val="0085057C"/>
    <w:rsid w:val="00850CCB"/>
    <w:rsid w:val="00851277"/>
    <w:rsid w:val="00851791"/>
    <w:rsid w:val="00851E7A"/>
    <w:rsid w:val="008520DF"/>
    <w:rsid w:val="0085262B"/>
    <w:rsid w:val="00852803"/>
    <w:rsid w:val="008528FF"/>
    <w:rsid w:val="00852A6D"/>
    <w:rsid w:val="00852AE0"/>
    <w:rsid w:val="00852C1B"/>
    <w:rsid w:val="00852F06"/>
    <w:rsid w:val="00852FA7"/>
    <w:rsid w:val="008532AC"/>
    <w:rsid w:val="008534D9"/>
    <w:rsid w:val="00853846"/>
    <w:rsid w:val="008539B6"/>
    <w:rsid w:val="00853A6E"/>
    <w:rsid w:val="00853F90"/>
    <w:rsid w:val="008546C6"/>
    <w:rsid w:val="00854931"/>
    <w:rsid w:val="00854A64"/>
    <w:rsid w:val="00854BF1"/>
    <w:rsid w:val="00855368"/>
    <w:rsid w:val="00855664"/>
    <w:rsid w:val="00855B79"/>
    <w:rsid w:val="00855F86"/>
    <w:rsid w:val="00856381"/>
    <w:rsid w:val="00856AF0"/>
    <w:rsid w:val="00856FF2"/>
    <w:rsid w:val="00857C3E"/>
    <w:rsid w:val="00857D7C"/>
    <w:rsid w:val="00860762"/>
    <w:rsid w:val="00860D76"/>
    <w:rsid w:val="0086102D"/>
    <w:rsid w:val="0086117D"/>
    <w:rsid w:val="008621FC"/>
    <w:rsid w:val="00862560"/>
    <w:rsid w:val="0086285E"/>
    <w:rsid w:val="00862A2E"/>
    <w:rsid w:val="00862A4E"/>
    <w:rsid w:val="00862D38"/>
    <w:rsid w:val="008632EF"/>
    <w:rsid w:val="00863636"/>
    <w:rsid w:val="0086435F"/>
    <w:rsid w:val="0086489D"/>
    <w:rsid w:val="008648ED"/>
    <w:rsid w:val="00864924"/>
    <w:rsid w:val="00864CC2"/>
    <w:rsid w:val="00864CF4"/>
    <w:rsid w:val="0086590A"/>
    <w:rsid w:val="00865BBF"/>
    <w:rsid w:val="00865D64"/>
    <w:rsid w:val="00866278"/>
    <w:rsid w:val="00866763"/>
    <w:rsid w:val="00866EB6"/>
    <w:rsid w:val="00866FF7"/>
    <w:rsid w:val="00867EFC"/>
    <w:rsid w:val="008700D1"/>
    <w:rsid w:val="0087017B"/>
    <w:rsid w:val="0087063E"/>
    <w:rsid w:val="0087075D"/>
    <w:rsid w:val="00870E21"/>
    <w:rsid w:val="008714AC"/>
    <w:rsid w:val="008715D5"/>
    <w:rsid w:val="00871BE7"/>
    <w:rsid w:val="00871C3D"/>
    <w:rsid w:val="00871D75"/>
    <w:rsid w:val="0087230B"/>
    <w:rsid w:val="00872682"/>
    <w:rsid w:val="008734C5"/>
    <w:rsid w:val="00873A84"/>
    <w:rsid w:val="00873B7B"/>
    <w:rsid w:val="008743DD"/>
    <w:rsid w:val="008743FE"/>
    <w:rsid w:val="008744E9"/>
    <w:rsid w:val="00874630"/>
    <w:rsid w:val="00874744"/>
    <w:rsid w:val="0087495D"/>
    <w:rsid w:val="00874A14"/>
    <w:rsid w:val="00874C2F"/>
    <w:rsid w:val="008753DB"/>
    <w:rsid w:val="00876AEF"/>
    <w:rsid w:val="00876E14"/>
    <w:rsid w:val="00876F66"/>
    <w:rsid w:val="008778B1"/>
    <w:rsid w:val="00877903"/>
    <w:rsid w:val="008779E6"/>
    <w:rsid w:val="00877A1E"/>
    <w:rsid w:val="00877B77"/>
    <w:rsid w:val="00877EA1"/>
    <w:rsid w:val="008809C0"/>
    <w:rsid w:val="00880E1D"/>
    <w:rsid w:val="008810B4"/>
    <w:rsid w:val="00881821"/>
    <w:rsid w:val="00881B45"/>
    <w:rsid w:val="00881E48"/>
    <w:rsid w:val="0088230C"/>
    <w:rsid w:val="0088276D"/>
    <w:rsid w:val="0088299F"/>
    <w:rsid w:val="00882B28"/>
    <w:rsid w:val="00882BE5"/>
    <w:rsid w:val="008837E6"/>
    <w:rsid w:val="00883A86"/>
    <w:rsid w:val="0088484E"/>
    <w:rsid w:val="00884D02"/>
    <w:rsid w:val="008851C8"/>
    <w:rsid w:val="008851E9"/>
    <w:rsid w:val="008857B9"/>
    <w:rsid w:val="00885940"/>
    <w:rsid w:val="00885C59"/>
    <w:rsid w:val="00885FBB"/>
    <w:rsid w:val="00886077"/>
    <w:rsid w:val="00886AC4"/>
    <w:rsid w:val="00886CA1"/>
    <w:rsid w:val="0088774D"/>
    <w:rsid w:val="00887B9F"/>
    <w:rsid w:val="00887CE6"/>
    <w:rsid w:val="008904C3"/>
    <w:rsid w:val="008905CC"/>
    <w:rsid w:val="00890C65"/>
    <w:rsid w:val="00890D49"/>
    <w:rsid w:val="00891921"/>
    <w:rsid w:val="00891EF0"/>
    <w:rsid w:val="00891F09"/>
    <w:rsid w:val="00891F7E"/>
    <w:rsid w:val="0089231D"/>
    <w:rsid w:val="008923CB"/>
    <w:rsid w:val="0089272D"/>
    <w:rsid w:val="008927E9"/>
    <w:rsid w:val="008928BD"/>
    <w:rsid w:val="00892A5C"/>
    <w:rsid w:val="00892AB3"/>
    <w:rsid w:val="00892BFA"/>
    <w:rsid w:val="00892C43"/>
    <w:rsid w:val="00892E5C"/>
    <w:rsid w:val="008930F4"/>
    <w:rsid w:val="0089345B"/>
    <w:rsid w:val="00893653"/>
    <w:rsid w:val="00894112"/>
    <w:rsid w:val="00894728"/>
    <w:rsid w:val="00894CA0"/>
    <w:rsid w:val="00894E18"/>
    <w:rsid w:val="008950C6"/>
    <w:rsid w:val="00895B0D"/>
    <w:rsid w:val="008968B6"/>
    <w:rsid w:val="00897B23"/>
    <w:rsid w:val="00897BB6"/>
    <w:rsid w:val="00897D97"/>
    <w:rsid w:val="00897EBA"/>
    <w:rsid w:val="008A0399"/>
    <w:rsid w:val="008A03E8"/>
    <w:rsid w:val="008A0C19"/>
    <w:rsid w:val="008A19F1"/>
    <w:rsid w:val="008A210D"/>
    <w:rsid w:val="008A21DE"/>
    <w:rsid w:val="008A2329"/>
    <w:rsid w:val="008A2741"/>
    <w:rsid w:val="008A2CC5"/>
    <w:rsid w:val="008A2CF5"/>
    <w:rsid w:val="008A356C"/>
    <w:rsid w:val="008A3C74"/>
    <w:rsid w:val="008A4229"/>
    <w:rsid w:val="008A461B"/>
    <w:rsid w:val="008A46B9"/>
    <w:rsid w:val="008A4DFC"/>
    <w:rsid w:val="008A5035"/>
    <w:rsid w:val="008A507A"/>
    <w:rsid w:val="008A52EA"/>
    <w:rsid w:val="008A584C"/>
    <w:rsid w:val="008A5893"/>
    <w:rsid w:val="008A5DE1"/>
    <w:rsid w:val="008A5E7C"/>
    <w:rsid w:val="008A7562"/>
    <w:rsid w:val="008A7EE3"/>
    <w:rsid w:val="008A7F1E"/>
    <w:rsid w:val="008B018A"/>
    <w:rsid w:val="008B01D6"/>
    <w:rsid w:val="008B0698"/>
    <w:rsid w:val="008B07ED"/>
    <w:rsid w:val="008B0848"/>
    <w:rsid w:val="008B0C6C"/>
    <w:rsid w:val="008B0E0C"/>
    <w:rsid w:val="008B16D7"/>
    <w:rsid w:val="008B1FDF"/>
    <w:rsid w:val="008B200D"/>
    <w:rsid w:val="008B24FD"/>
    <w:rsid w:val="008B2EB5"/>
    <w:rsid w:val="008B2F91"/>
    <w:rsid w:val="008B3526"/>
    <w:rsid w:val="008B38B8"/>
    <w:rsid w:val="008B455E"/>
    <w:rsid w:val="008B4561"/>
    <w:rsid w:val="008B4645"/>
    <w:rsid w:val="008B4F53"/>
    <w:rsid w:val="008B574C"/>
    <w:rsid w:val="008B5756"/>
    <w:rsid w:val="008B5AB5"/>
    <w:rsid w:val="008B6249"/>
    <w:rsid w:val="008B670D"/>
    <w:rsid w:val="008B69EB"/>
    <w:rsid w:val="008B6DD7"/>
    <w:rsid w:val="008B72E0"/>
    <w:rsid w:val="008B7719"/>
    <w:rsid w:val="008B7814"/>
    <w:rsid w:val="008B795E"/>
    <w:rsid w:val="008C013B"/>
    <w:rsid w:val="008C0451"/>
    <w:rsid w:val="008C0634"/>
    <w:rsid w:val="008C0819"/>
    <w:rsid w:val="008C085D"/>
    <w:rsid w:val="008C0CC8"/>
    <w:rsid w:val="008C0E94"/>
    <w:rsid w:val="008C102C"/>
    <w:rsid w:val="008C1630"/>
    <w:rsid w:val="008C18AE"/>
    <w:rsid w:val="008C22DA"/>
    <w:rsid w:val="008C28D8"/>
    <w:rsid w:val="008C2992"/>
    <w:rsid w:val="008C2CC7"/>
    <w:rsid w:val="008C2E0F"/>
    <w:rsid w:val="008C2E50"/>
    <w:rsid w:val="008C2F70"/>
    <w:rsid w:val="008C31D2"/>
    <w:rsid w:val="008C3364"/>
    <w:rsid w:val="008C35B6"/>
    <w:rsid w:val="008C40ED"/>
    <w:rsid w:val="008C4354"/>
    <w:rsid w:val="008C468A"/>
    <w:rsid w:val="008C4B2F"/>
    <w:rsid w:val="008C4B8A"/>
    <w:rsid w:val="008C5AB6"/>
    <w:rsid w:val="008C5AE3"/>
    <w:rsid w:val="008C5CEC"/>
    <w:rsid w:val="008C5D50"/>
    <w:rsid w:val="008C6D18"/>
    <w:rsid w:val="008C6D5C"/>
    <w:rsid w:val="008C6E3B"/>
    <w:rsid w:val="008C7544"/>
    <w:rsid w:val="008C7671"/>
    <w:rsid w:val="008C782F"/>
    <w:rsid w:val="008C783B"/>
    <w:rsid w:val="008D0895"/>
    <w:rsid w:val="008D0C9F"/>
    <w:rsid w:val="008D13A6"/>
    <w:rsid w:val="008D1875"/>
    <w:rsid w:val="008D1CA3"/>
    <w:rsid w:val="008D1EAD"/>
    <w:rsid w:val="008D1F20"/>
    <w:rsid w:val="008D210E"/>
    <w:rsid w:val="008D2460"/>
    <w:rsid w:val="008D28E8"/>
    <w:rsid w:val="008D2DA1"/>
    <w:rsid w:val="008D2F61"/>
    <w:rsid w:val="008D30D4"/>
    <w:rsid w:val="008D3B2C"/>
    <w:rsid w:val="008D3F31"/>
    <w:rsid w:val="008D4019"/>
    <w:rsid w:val="008D4088"/>
    <w:rsid w:val="008D411C"/>
    <w:rsid w:val="008D466E"/>
    <w:rsid w:val="008D47EC"/>
    <w:rsid w:val="008D4B64"/>
    <w:rsid w:val="008D4C1D"/>
    <w:rsid w:val="008D4CE2"/>
    <w:rsid w:val="008D583E"/>
    <w:rsid w:val="008D64B5"/>
    <w:rsid w:val="008D6AD0"/>
    <w:rsid w:val="008D6D56"/>
    <w:rsid w:val="008D6DE8"/>
    <w:rsid w:val="008D7283"/>
    <w:rsid w:val="008D7630"/>
    <w:rsid w:val="008D7A8D"/>
    <w:rsid w:val="008D7E08"/>
    <w:rsid w:val="008E0106"/>
    <w:rsid w:val="008E04FC"/>
    <w:rsid w:val="008E0805"/>
    <w:rsid w:val="008E0981"/>
    <w:rsid w:val="008E0AD8"/>
    <w:rsid w:val="008E0AF0"/>
    <w:rsid w:val="008E0B40"/>
    <w:rsid w:val="008E22D6"/>
    <w:rsid w:val="008E230B"/>
    <w:rsid w:val="008E231F"/>
    <w:rsid w:val="008E2D60"/>
    <w:rsid w:val="008E2DE9"/>
    <w:rsid w:val="008E3A86"/>
    <w:rsid w:val="008E40AE"/>
    <w:rsid w:val="008E451F"/>
    <w:rsid w:val="008E4663"/>
    <w:rsid w:val="008E4D2C"/>
    <w:rsid w:val="008E4F70"/>
    <w:rsid w:val="008E5075"/>
    <w:rsid w:val="008E52DE"/>
    <w:rsid w:val="008E5441"/>
    <w:rsid w:val="008E5D58"/>
    <w:rsid w:val="008E5E29"/>
    <w:rsid w:val="008E630E"/>
    <w:rsid w:val="008E6635"/>
    <w:rsid w:val="008E6DBF"/>
    <w:rsid w:val="008E74ED"/>
    <w:rsid w:val="008E755B"/>
    <w:rsid w:val="008E789C"/>
    <w:rsid w:val="008E7CFC"/>
    <w:rsid w:val="008E7EE5"/>
    <w:rsid w:val="008E7FCA"/>
    <w:rsid w:val="008F0BC6"/>
    <w:rsid w:val="008F12EF"/>
    <w:rsid w:val="008F15A6"/>
    <w:rsid w:val="008F160C"/>
    <w:rsid w:val="008F183D"/>
    <w:rsid w:val="008F1DDB"/>
    <w:rsid w:val="008F234E"/>
    <w:rsid w:val="008F24CB"/>
    <w:rsid w:val="008F27E5"/>
    <w:rsid w:val="008F2E06"/>
    <w:rsid w:val="008F2EAA"/>
    <w:rsid w:val="008F3349"/>
    <w:rsid w:val="008F39C4"/>
    <w:rsid w:val="008F4F92"/>
    <w:rsid w:val="008F5103"/>
    <w:rsid w:val="008F5B0C"/>
    <w:rsid w:val="008F5E26"/>
    <w:rsid w:val="008F6183"/>
    <w:rsid w:val="008F64AA"/>
    <w:rsid w:val="008F6A91"/>
    <w:rsid w:val="008F6BB5"/>
    <w:rsid w:val="008F6C2D"/>
    <w:rsid w:val="008F6EE7"/>
    <w:rsid w:val="008F7026"/>
    <w:rsid w:val="008F792D"/>
    <w:rsid w:val="008F7BAF"/>
    <w:rsid w:val="009005BF"/>
    <w:rsid w:val="0090091E"/>
    <w:rsid w:val="00900B27"/>
    <w:rsid w:val="00900F1C"/>
    <w:rsid w:val="009010C2"/>
    <w:rsid w:val="00901103"/>
    <w:rsid w:val="00902087"/>
    <w:rsid w:val="0090294E"/>
    <w:rsid w:val="00902AAC"/>
    <w:rsid w:val="00902D84"/>
    <w:rsid w:val="00903362"/>
    <w:rsid w:val="00903481"/>
    <w:rsid w:val="00903483"/>
    <w:rsid w:val="00903557"/>
    <w:rsid w:val="009037AC"/>
    <w:rsid w:val="00903C64"/>
    <w:rsid w:val="00903F05"/>
    <w:rsid w:val="00904469"/>
    <w:rsid w:val="00904CEF"/>
    <w:rsid w:val="00905C63"/>
    <w:rsid w:val="00905E59"/>
    <w:rsid w:val="009060FB"/>
    <w:rsid w:val="00906384"/>
    <w:rsid w:val="009064B4"/>
    <w:rsid w:val="00906657"/>
    <w:rsid w:val="00906A1A"/>
    <w:rsid w:val="00906C8C"/>
    <w:rsid w:val="00907927"/>
    <w:rsid w:val="00907930"/>
    <w:rsid w:val="00907D52"/>
    <w:rsid w:val="00910CA2"/>
    <w:rsid w:val="00911559"/>
    <w:rsid w:val="009119C2"/>
    <w:rsid w:val="00911E82"/>
    <w:rsid w:val="00912AB0"/>
    <w:rsid w:val="00912CC5"/>
    <w:rsid w:val="009130F5"/>
    <w:rsid w:val="0091376E"/>
    <w:rsid w:val="0091390C"/>
    <w:rsid w:val="00913A4F"/>
    <w:rsid w:val="00913BD9"/>
    <w:rsid w:val="00914189"/>
    <w:rsid w:val="00914349"/>
    <w:rsid w:val="009145E0"/>
    <w:rsid w:val="00914681"/>
    <w:rsid w:val="0091486C"/>
    <w:rsid w:val="00914CE0"/>
    <w:rsid w:val="009156F7"/>
    <w:rsid w:val="009159F0"/>
    <w:rsid w:val="00915A24"/>
    <w:rsid w:val="00915FB2"/>
    <w:rsid w:val="00915FF4"/>
    <w:rsid w:val="00916237"/>
    <w:rsid w:val="009167A2"/>
    <w:rsid w:val="00916920"/>
    <w:rsid w:val="0091702E"/>
    <w:rsid w:val="00917327"/>
    <w:rsid w:val="0091768A"/>
    <w:rsid w:val="009177EC"/>
    <w:rsid w:val="00917878"/>
    <w:rsid w:val="00917BCB"/>
    <w:rsid w:val="00917D07"/>
    <w:rsid w:val="00920ABC"/>
    <w:rsid w:val="0092126C"/>
    <w:rsid w:val="0092202F"/>
    <w:rsid w:val="009228A2"/>
    <w:rsid w:val="00922A85"/>
    <w:rsid w:val="00922CA4"/>
    <w:rsid w:val="00922E31"/>
    <w:rsid w:val="00922F30"/>
    <w:rsid w:val="00923D6D"/>
    <w:rsid w:val="00924803"/>
    <w:rsid w:val="00924CD7"/>
    <w:rsid w:val="00924F08"/>
    <w:rsid w:val="00925461"/>
    <w:rsid w:val="009254FD"/>
    <w:rsid w:val="009256C4"/>
    <w:rsid w:val="009258DF"/>
    <w:rsid w:val="009259A2"/>
    <w:rsid w:val="00925ADE"/>
    <w:rsid w:val="00925E43"/>
    <w:rsid w:val="009265F7"/>
    <w:rsid w:val="00926885"/>
    <w:rsid w:val="00927590"/>
    <w:rsid w:val="00927B71"/>
    <w:rsid w:val="00927DA9"/>
    <w:rsid w:val="00927E78"/>
    <w:rsid w:val="00930387"/>
    <w:rsid w:val="00930AF6"/>
    <w:rsid w:val="00930D40"/>
    <w:rsid w:val="00930E5D"/>
    <w:rsid w:val="009312E8"/>
    <w:rsid w:val="009313D9"/>
    <w:rsid w:val="00931975"/>
    <w:rsid w:val="00931A42"/>
    <w:rsid w:val="00932160"/>
    <w:rsid w:val="00932280"/>
    <w:rsid w:val="0093275B"/>
    <w:rsid w:val="009333BC"/>
    <w:rsid w:val="009334B2"/>
    <w:rsid w:val="0093368C"/>
    <w:rsid w:val="009336E9"/>
    <w:rsid w:val="00933E0D"/>
    <w:rsid w:val="00934B55"/>
    <w:rsid w:val="00935F77"/>
    <w:rsid w:val="00936294"/>
    <w:rsid w:val="009368B1"/>
    <w:rsid w:val="00936AE8"/>
    <w:rsid w:val="00936BFC"/>
    <w:rsid w:val="00936EA3"/>
    <w:rsid w:val="009372A1"/>
    <w:rsid w:val="00937352"/>
    <w:rsid w:val="009401A1"/>
    <w:rsid w:val="00940406"/>
    <w:rsid w:val="00940D39"/>
    <w:rsid w:val="0094113C"/>
    <w:rsid w:val="00941272"/>
    <w:rsid w:val="0094132A"/>
    <w:rsid w:val="00941BF8"/>
    <w:rsid w:val="00941CC4"/>
    <w:rsid w:val="00941E8A"/>
    <w:rsid w:val="00942090"/>
    <w:rsid w:val="00942807"/>
    <w:rsid w:val="00943314"/>
    <w:rsid w:val="0094339B"/>
    <w:rsid w:val="009434DB"/>
    <w:rsid w:val="00943ADF"/>
    <w:rsid w:val="00943C8C"/>
    <w:rsid w:val="00943DBA"/>
    <w:rsid w:val="00943ED1"/>
    <w:rsid w:val="009448EF"/>
    <w:rsid w:val="00944938"/>
    <w:rsid w:val="00945990"/>
    <w:rsid w:val="00945FE6"/>
    <w:rsid w:val="00947202"/>
    <w:rsid w:val="00947334"/>
    <w:rsid w:val="0094759E"/>
    <w:rsid w:val="00947940"/>
    <w:rsid w:val="00947B74"/>
    <w:rsid w:val="00947C3F"/>
    <w:rsid w:val="009500AF"/>
    <w:rsid w:val="00950A78"/>
    <w:rsid w:val="00950F0E"/>
    <w:rsid w:val="00950F68"/>
    <w:rsid w:val="00950FEB"/>
    <w:rsid w:val="009513D0"/>
    <w:rsid w:val="0095196D"/>
    <w:rsid w:val="009519C6"/>
    <w:rsid w:val="00951A3A"/>
    <w:rsid w:val="00951A5A"/>
    <w:rsid w:val="00951DF2"/>
    <w:rsid w:val="00951E8D"/>
    <w:rsid w:val="0095252A"/>
    <w:rsid w:val="00952AA2"/>
    <w:rsid w:val="00952B2D"/>
    <w:rsid w:val="00952F8A"/>
    <w:rsid w:val="0095383D"/>
    <w:rsid w:val="00953A6B"/>
    <w:rsid w:val="00953C8E"/>
    <w:rsid w:val="009551E7"/>
    <w:rsid w:val="00955353"/>
    <w:rsid w:val="009553CE"/>
    <w:rsid w:val="00955481"/>
    <w:rsid w:val="009558F3"/>
    <w:rsid w:val="00955C7E"/>
    <w:rsid w:val="00956767"/>
    <w:rsid w:val="009569C2"/>
    <w:rsid w:val="009572FA"/>
    <w:rsid w:val="0095738F"/>
    <w:rsid w:val="00957549"/>
    <w:rsid w:val="00957B9B"/>
    <w:rsid w:val="00960692"/>
    <w:rsid w:val="0096083C"/>
    <w:rsid w:val="00960D8C"/>
    <w:rsid w:val="00961C34"/>
    <w:rsid w:val="00961CF8"/>
    <w:rsid w:val="00961F0B"/>
    <w:rsid w:val="00962095"/>
    <w:rsid w:val="00962997"/>
    <w:rsid w:val="009629C1"/>
    <w:rsid w:val="0096381E"/>
    <w:rsid w:val="00963A29"/>
    <w:rsid w:val="00963F99"/>
    <w:rsid w:val="00964175"/>
    <w:rsid w:val="00964390"/>
    <w:rsid w:val="0096439E"/>
    <w:rsid w:val="00964812"/>
    <w:rsid w:val="00964B52"/>
    <w:rsid w:val="00964D0F"/>
    <w:rsid w:val="00964D8B"/>
    <w:rsid w:val="00965118"/>
    <w:rsid w:val="00965674"/>
    <w:rsid w:val="00965E08"/>
    <w:rsid w:val="009662B2"/>
    <w:rsid w:val="00966321"/>
    <w:rsid w:val="009663DB"/>
    <w:rsid w:val="009665F0"/>
    <w:rsid w:val="00966780"/>
    <w:rsid w:val="00966E37"/>
    <w:rsid w:val="00967177"/>
    <w:rsid w:val="009671C1"/>
    <w:rsid w:val="00967300"/>
    <w:rsid w:val="009673B7"/>
    <w:rsid w:val="009678DF"/>
    <w:rsid w:val="00967CDE"/>
    <w:rsid w:val="00967DE1"/>
    <w:rsid w:val="00967FE5"/>
    <w:rsid w:val="00970301"/>
    <w:rsid w:val="00970375"/>
    <w:rsid w:val="00970552"/>
    <w:rsid w:val="009705CD"/>
    <w:rsid w:val="00970918"/>
    <w:rsid w:val="00970CA2"/>
    <w:rsid w:val="00970F4C"/>
    <w:rsid w:val="00970F90"/>
    <w:rsid w:val="009715E5"/>
    <w:rsid w:val="00971719"/>
    <w:rsid w:val="00971B34"/>
    <w:rsid w:val="00972166"/>
    <w:rsid w:val="00972290"/>
    <w:rsid w:val="00972452"/>
    <w:rsid w:val="00972840"/>
    <w:rsid w:val="00972D37"/>
    <w:rsid w:val="0097306A"/>
    <w:rsid w:val="0097312D"/>
    <w:rsid w:val="0097319C"/>
    <w:rsid w:val="00973258"/>
    <w:rsid w:val="009732CE"/>
    <w:rsid w:val="00973533"/>
    <w:rsid w:val="00973855"/>
    <w:rsid w:val="009740EE"/>
    <w:rsid w:val="00974331"/>
    <w:rsid w:val="0097444D"/>
    <w:rsid w:val="00974515"/>
    <w:rsid w:val="00974559"/>
    <w:rsid w:val="00974B93"/>
    <w:rsid w:val="00975536"/>
    <w:rsid w:val="009758F5"/>
    <w:rsid w:val="009759E5"/>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339"/>
    <w:rsid w:val="00980FED"/>
    <w:rsid w:val="0098111A"/>
    <w:rsid w:val="0098127F"/>
    <w:rsid w:val="009812C3"/>
    <w:rsid w:val="00981354"/>
    <w:rsid w:val="009815D5"/>
    <w:rsid w:val="0098202A"/>
    <w:rsid w:val="00982221"/>
    <w:rsid w:val="009824A9"/>
    <w:rsid w:val="00982943"/>
    <w:rsid w:val="00982CC1"/>
    <w:rsid w:val="00983204"/>
    <w:rsid w:val="00983531"/>
    <w:rsid w:val="00983D0E"/>
    <w:rsid w:val="0098412E"/>
    <w:rsid w:val="00985052"/>
    <w:rsid w:val="00985157"/>
    <w:rsid w:val="00985165"/>
    <w:rsid w:val="00986629"/>
    <w:rsid w:val="00986B13"/>
    <w:rsid w:val="00986FC8"/>
    <w:rsid w:val="00987436"/>
    <w:rsid w:val="009874D6"/>
    <w:rsid w:val="00987620"/>
    <w:rsid w:val="00987D02"/>
    <w:rsid w:val="00990073"/>
    <w:rsid w:val="0099025E"/>
    <w:rsid w:val="00990795"/>
    <w:rsid w:val="00991569"/>
    <w:rsid w:val="009919BA"/>
    <w:rsid w:val="0099208B"/>
    <w:rsid w:val="009923AF"/>
    <w:rsid w:val="00992A7A"/>
    <w:rsid w:val="00992B34"/>
    <w:rsid w:val="009930D6"/>
    <w:rsid w:val="00993465"/>
    <w:rsid w:val="00993839"/>
    <w:rsid w:val="0099390B"/>
    <w:rsid w:val="00993E7D"/>
    <w:rsid w:val="0099482F"/>
    <w:rsid w:val="0099488E"/>
    <w:rsid w:val="0099550C"/>
    <w:rsid w:val="0099556F"/>
    <w:rsid w:val="00995E0D"/>
    <w:rsid w:val="009962AC"/>
    <w:rsid w:val="00996473"/>
    <w:rsid w:val="009964C4"/>
    <w:rsid w:val="00996933"/>
    <w:rsid w:val="00996CA3"/>
    <w:rsid w:val="00996D24"/>
    <w:rsid w:val="00996E86"/>
    <w:rsid w:val="00996F65"/>
    <w:rsid w:val="009971EE"/>
    <w:rsid w:val="00997341"/>
    <w:rsid w:val="009976B3"/>
    <w:rsid w:val="00997A85"/>
    <w:rsid w:val="00997CBE"/>
    <w:rsid w:val="00997E88"/>
    <w:rsid w:val="00997FCC"/>
    <w:rsid w:val="009A03BD"/>
    <w:rsid w:val="009A0479"/>
    <w:rsid w:val="009A0623"/>
    <w:rsid w:val="009A0C4D"/>
    <w:rsid w:val="009A0C85"/>
    <w:rsid w:val="009A0D21"/>
    <w:rsid w:val="009A105E"/>
    <w:rsid w:val="009A1267"/>
    <w:rsid w:val="009A1405"/>
    <w:rsid w:val="009A146C"/>
    <w:rsid w:val="009A1AD8"/>
    <w:rsid w:val="009A1D4C"/>
    <w:rsid w:val="009A1EC8"/>
    <w:rsid w:val="009A2034"/>
    <w:rsid w:val="009A2341"/>
    <w:rsid w:val="009A2567"/>
    <w:rsid w:val="009A282D"/>
    <w:rsid w:val="009A2C7E"/>
    <w:rsid w:val="009A329E"/>
    <w:rsid w:val="009A4028"/>
    <w:rsid w:val="009A4643"/>
    <w:rsid w:val="009A495F"/>
    <w:rsid w:val="009A4AD8"/>
    <w:rsid w:val="009A4FE9"/>
    <w:rsid w:val="009A5426"/>
    <w:rsid w:val="009A5660"/>
    <w:rsid w:val="009A5C6C"/>
    <w:rsid w:val="009A5CD9"/>
    <w:rsid w:val="009A6147"/>
    <w:rsid w:val="009A638C"/>
    <w:rsid w:val="009A6697"/>
    <w:rsid w:val="009A6FAA"/>
    <w:rsid w:val="009B0A7C"/>
    <w:rsid w:val="009B0BAE"/>
    <w:rsid w:val="009B0EED"/>
    <w:rsid w:val="009B1E07"/>
    <w:rsid w:val="009B1E3B"/>
    <w:rsid w:val="009B2B7A"/>
    <w:rsid w:val="009B366C"/>
    <w:rsid w:val="009B38C7"/>
    <w:rsid w:val="009B3E78"/>
    <w:rsid w:val="009B4475"/>
    <w:rsid w:val="009B46B3"/>
    <w:rsid w:val="009B47A8"/>
    <w:rsid w:val="009B5632"/>
    <w:rsid w:val="009B5A42"/>
    <w:rsid w:val="009B5B7A"/>
    <w:rsid w:val="009B6254"/>
    <w:rsid w:val="009B65F4"/>
    <w:rsid w:val="009B67AA"/>
    <w:rsid w:val="009B694B"/>
    <w:rsid w:val="009B6C28"/>
    <w:rsid w:val="009B6F9B"/>
    <w:rsid w:val="009B70F4"/>
    <w:rsid w:val="009B73A5"/>
    <w:rsid w:val="009B74AF"/>
    <w:rsid w:val="009B7CAE"/>
    <w:rsid w:val="009C00B5"/>
    <w:rsid w:val="009C01A2"/>
    <w:rsid w:val="009C0896"/>
    <w:rsid w:val="009C089D"/>
    <w:rsid w:val="009C0E94"/>
    <w:rsid w:val="009C0F3D"/>
    <w:rsid w:val="009C1657"/>
    <w:rsid w:val="009C1CE7"/>
    <w:rsid w:val="009C1E40"/>
    <w:rsid w:val="009C1E74"/>
    <w:rsid w:val="009C1FEA"/>
    <w:rsid w:val="009C2304"/>
    <w:rsid w:val="009C2575"/>
    <w:rsid w:val="009C2C53"/>
    <w:rsid w:val="009C2D39"/>
    <w:rsid w:val="009C2E44"/>
    <w:rsid w:val="009C2EF1"/>
    <w:rsid w:val="009C2FD1"/>
    <w:rsid w:val="009C368D"/>
    <w:rsid w:val="009C376B"/>
    <w:rsid w:val="009C39C9"/>
    <w:rsid w:val="009C3AF2"/>
    <w:rsid w:val="009C3C4B"/>
    <w:rsid w:val="009C3F70"/>
    <w:rsid w:val="009C3FC7"/>
    <w:rsid w:val="009C3FF3"/>
    <w:rsid w:val="009C413A"/>
    <w:rsid w:val="009C458B"/>
    <w:rsid w:val="009C4D72"/>
    <w:rsid w:val="009C4DCE"/>
    <w:rsid w:val="009C55EA"/>
    <w:rsid w:val="009C5FC4"/>
    <w:rsid w:val="009C635F"/>
    <w:rsid w:val="009C6722"/>
    <w:rsid w:val="009C67CC"/>
    <w:rsid w:val="009C6906"/>
    <w:rsid w:val="009C6EC7"/>
    <w:rsid w:val="009C7BD7"/>
    <w:rsid w:val="009D004C"/>
    <w:rsid w:val="009D016A"/>
    <w:rsid w:val="009D0504"/>
    <w:rsid w:val="009D0532"/>
    <w:rsid w:val="009D0A05"/>
    <w:rsid w:val="009D0CD0"/>
    <w:rsid w:val="009D0E2F"/>
    <w:rsid w:val="009D0FEF"/>
    <w:rsid w:val="009D2132"/>
    <w:rsid w:val="009D282D"/>
    <w:rsid w:val="009D28E8"/>
    <w:rsid w:val="009D3154"/>
    <w:rsid w:val="009D316F"/>
    <w:rsid w:val="009D3193"/>
    <w:rsid w:val="009D31D7"/>
    <w:rsid w:val="009D36E8"/>
    <w:rsid w:val="009D3929"/>
    <w:rsid w:val="009D41D7"/>
    <w:rsid w:val="009D468B"/>
    <w:rsid w:val="009D47B8"/>
    <w:rsid w:val="009D4EA3"/>
    <w:rsid w:val="009D5122"/>
    <w:rsid w:val="009D5439"/>
    <w:rsid w:val="009D56C7"/>
    <w:rsid w:val="009D5DDA"/>
    <w:rsid w:val="009D6811"/>
    <w:rsid w:val="009D6AB2"/>
    <w:rsid w:val="009D6E04"/>
    <w:rsid w:val="009D78FD"/>
    <w:rsid w:val="009D79C0"/>
    <w:rsid w:val="009D7BC2"/>
    <w:rsid w:val="009D7C2F"/>
    <w:rsid w:val="009D7C79"/>
    <w:rsid w:val="009D7D6C"/>
    <w:rsid w:val="009E01F1"/>
    <w:rsid w:val="009E02B8"/>
    <w:rsid w:val="009E058A"/>
    <w:rsid w:val="009E19BE"/>
    <w:rsid w:val="009E1E15"/>
    <w:rsid w:val="009E1E20"/>
    <w:rsid w:val="009E211A"/>
    <w:rsid w:val="009E22E4"/>
    <w:rsid w:val="009E2A6E"/>
    <w:rsid w:val="009E329D"/>
    <w:rsid w:val="009E3584"/>
    <w:rsid w:val="009E37F5"/>
    <w:rsid w:val="009E384A"/>
    <w:rsid w:val="009E390B"/>
    <w:rsid w:val="009E420C"/>
    <w:rsid w:val="009E4A1D"/>
    <w:rsid w:val="009E4AF4"/>
    <w:rsid w:val="009E535A"/>
    <w:rsid w:val="009E5AE3"/>
    <w:rsid w:val="009E5C60"/>
    <w:rsid w:val="009E5F6F"/>
    <w:rsid w:val="009E627B"/>
    <w:rsid w:val="009E62B8"/>
    <w:rsid w:val="009E69F3"/>
    <w:rsid w:val="009E6A4E"/>
    <w:rsid w:val="009E6BF5"/>
    <w:rsid w:val="009E72F3"/>
    <w:rsid w:val="009E74A6"/>
    <w:rsid w:val="009E77DB"/>
    <w:rsid w:val="009E7DC8"/>
    <w:rsid w:val="009F0016"/>
    <w:rsid w:val="009F07EF"/>
    <w:rsid w:val="009F124B"/>
    <w:rsid w:val="009F13A5"/>
    <w:rsid w:val="009F1903"/>
    <w:rsid w:val="009F1C32"/>
    <w:rsid w:val="009F1C95"/>
    <w:rsid w:val="009F267E"/>
    <w:rsid w:val="009F3169"/>
    <w:rsid w:val="009F3357"/>
    <w:rsid w:val="009F3576"/>
    <w:rsid w:val="009F4088"/>
    <w:rsid w:val="009F4490"/>
    <w:rsid w:val="009F4634"/>
    <w:rsid w:val="009F4D5A"/>
    <w:rsid w:val="009F51DC"/>
    <w:rsid w:val="009F5825"/>
    <w:rsid w:val="009F5EA6"/>
    <w:rsid w:val="009F5EBD"/>
    <w:rsid w:val="009F5EF3"/>
    <w:rsid w:val="009F60BD"/>
    <w:rsid w:val="009F670A"/>
    <w:rsid w:val="009F714F"/>
    <w:rsid w:val="009F75C9"/>
    <w:rsid w:val="009F765B"/>
    <w:rsid w:val="009F7C1E"/>
    <w:rsid w:val="00A0011E"/>
    <w:rsid w:val="00A00419"/>
    <w:rsid w:val="00A0068C"/>
    <w:rsid w:val="00A00905"/>
    <w:rsid w:val="00A00C73"/>
    <w:rsid w:val="00A01912"/>
    <w:rsid w:val="00A01A92"/>
    <w:rsid w:val="00A01B4E"/>
    <w:rsid w:val="00A01F7E"/>
    <w:rsid w:val="00A01FF8"/>
    <w:rsid w:val="00A02687"/>
    <w:rsid w:val="00A02C26"/>
    <w:rsid w:val="00A02F63"/>
    <w:rsid w:val="00A033D9"/>
    <w:rsid w:val="00A0348E"/>
    <w:rsid w:val="00A03C3A"/>
    <w:rsid w:val="00A03CD4"/>
    <w:rsid w:val="00A0436F"/>
    <w:rsid w:val="00A04382"/>
    <w:rsid w:val="00A046EB"/>
    <w:rsid w:val="00A047DD"/>
    <w:rsid w:val="00A04BDB"/>
    <w:rsid w:val="00A04DD4"/>
    <w:rsid w:val="00A0500F"/>
    <w:rsid w:val="00A05015"/>
    <w:rsid w:val="00A05CEF"/>
    <w:rsid w:val="00A05E6B"/>
    <w:rsid w:val="00A06117"/>
    <w:rsid w:val="00A06568"/>
    <w:rsid w:val="00A075EB"/>
    <w:rsid w:val="00A07673"/>
    <w:rsid w:val="00A07821"/>
    <w:rsid w:val="00A0794C"/>
    <w:rsid w:val="00A07DA5"/>
    <w:rsid w:val="00A07E5D"/>
    <w:rsid w:val="00A10743"/>
    <w:rsid w:val="00A109F5"/>
    <w:rsid w:val="00A10EBE"/>
    <w:rsid w:val="00A11176"/>
    <w:rsid w:val="00A116F1"/>
    <w:rsid w:val="00A1224C"/>
    <w:rsid w:val="00A122A3"/>
    <w:rsid w:val="00A12C79"/>
    <w:rsid w:val="00A13004"/>
    <w:rsid w:val="00A13053"/>
    <w:rsid w:val="00A13417"/>
    <w:rsid w:val="00A139FF"/>
    <w:rsid w:val="00A13AE7"/>
    <w:rsid w:val="00A13CAF"/>
    <w:rsid w:val="00A13D31"/>
    <w:rsid w:val="00A140F0"/>
    <w:rsid w:val="00A14BE7"/>
    <w:rsid w:val="00A1544E"/>
    <w:rsid w:val="00A15EEA"/>
    <w:rsid w:val="00A165C7"/>
    <w:rsid w:val="00A16725"/>
    <w:rsid w:val="00A16AD0"/>
    <w:rsid w:val="00A16E13"/>
    <w:rsid w:val="00A16F11"/>
    <w:rsid w:val="00A17504"/>
    <w:rsid w:val="00A17721"/>
    <w:rsid w:val="00A1798B"/>
    <w:rsid w:val="00A17B47"/>
    <w:rsid w:val="00A20028"/>
    <w:rsid w:val="00A2082C"/>
    <w:rsid w:val="00A21019"/>
    <w:rsid w:val="00A21B0A"/>
    <w:rsid w:val="00A21F04"/>
    <w:rsid w:val="00A223EF"/>
    <w:rsid w:val="00A22629"/>
    <w:rsid w:val="00A22E8D"/>
    <w:rsid w:val="00A22F27"/>
    <w:rsid w:val="00A238D0"/>
    <w:rsid w:val="00A2398D"/>
    <w:rsid w:val="00A23B77"/>
    <w:rsid w:val="00A23E84"/>
    <w:rsid w:val="00A24317"/>
    <w:rsid w:val="00A244FF"/>
    <w:rsid w:val="00A24C80"/>
    <w:rsid w:val="00A24CAD"/>
    <w:rsid w:val="00A24CCC"/>
    <w:rsid w:val="00A24EBF"/>
    <w:rsid w:val="00A25128"/>
    <w:rsid w:val="00A253E0"/>
    <w:rsid w:val="00A255E0"/>
    <w:rsid w:val="00A25B62"/>
    <w:rsid w:val="00A25CD3"/>
    <w:rsid w:val="00A25D73"/>
    <w:rsid w:val="00A25F4A"/>
    <w:rsid w:val="00A26084"/>
    <w:rsid w:val="00A26106"/>
    <w:rsid w:val="00A26589"/>
    <w:rsid w:val="00A266C0"/>
    <w:rsid w:val="00A26716"/>
    <w:rsid w:val="00A27233"/>
    <w:rsid w:val="00A27E2B"/>
    <w:rsid w:val="00A306B0"/>
    <w:rsid w:val="00A3087A"/>
    <w:rsid w:val="00A30DAA"/>
    <w:rsid w:val="00A31195"/>
    <w:rsid w:val="00A316BE"/>
    <w:rsid w:val="00A31C03"/>
    <w:rsid w:val="00A322BB"/>
    <w:rsid w:val="00A328DC"/>
    <w:rsid w:val="00A32CE5"/>
    <w:rsid w:val="00A32DCA"/>
    <w:rsid w:val="00A32EDB"/>
    <w:rsid w:val="00A331AD"/>
    <w:rsid w:val="00A33554"/>
    <w:rsid w:val="00A3357E"/>
    <w:rsid w:val="00A338C0"/>
    <w:rsid w:val="00A341B6"/>
    <w:rsid w:val="00A345B8"/>
    <w:rsid w:val="00A3471C"/>
    <w:rsid w:val="00A34CC4"/>
    <w:rsid w:val="00A34D02"/>
    <w:rsid w:val="00A350FB"/>
    <w:rsid w:val="00A35A39"/>
    <w:rsid w:val="00A35D4F"/>
    <w:rsid w:val="00A361BD"/>
    <w:rsid w:val="00A3622D"/>
    <w:rsid w:val="00A36296"/>
    <w:rsid w:val="00A36463"/>
    <w:rsid w:val="00A36838"/>
    <w:rsid w:val="00A36C2D"/>
    <w:rsid w:val="00A36D9C"/>
    <w:rsid w:val="00A373C3"/>
    <w:rsid w:val="00A37C13"/>
    <w:rsid w:val="00A37E4A"/>
    <w:rsid w:val="00A37F9C"/>
    <w:rsid w:val="00A409D4"/>
    <w:rsid w:val="00A40B45"/>
    <w:rsid w:val="00A4104F"/>
    <w:rsid w:val="00A41135"/>
    <w:rsid w:val="00A41631"/>
    <w:rsid w:val="00A416A5"/>
    <w:rsid w:val="00A41939"/>
    <w:rsid w:val="00A419B8"/>
    <w:rsid w:val="00A42392"/>
    <w:rsid w:val="00A426DB"/>
    <w:rsid w:val="00A42802"/>
    <w:rsid w:val="00A4295E"/>
    <w:rsid w:val="00A42AED"/>
    <w:rsid w:val="00A42D2E"/>
    <w:rsid w:val="00A42D2F"/>
    <w:rsid w:val="00A4300E"/>
    <w:rsid w:val="00A438BF"/>
    <w:rsid w:val="00A43B7A"/>
    <w:rsid w:val="00A43CC9"/>
    <w:rsid w:val="00A43D3E"/>
    <w:rsid w:val="00A4448B"/>
    <w:rsid w:val="00A44743"/>
    <w:rsid w:val="00A449A6"/>
    <w:rsid w:val="00A4544A"/>
    <w:rsid w:val="00A46164"/>
    <w:rsid w:val="00A4683F"/>
    <w:rsid w:val="00A46A1E"/>
    <w:rsid w:val="00A46B8B"/>
    <w:rsid w:val="00A46C86"/>
    <w:rsid w:val="00A46E24"/>
    <w:rsid w:val="00A4705A"/>
    <w:rsid w:val="00A47A74"/>
    <w:rsid w:val="00A47F3D"/>
    <w:rsid w:val="00A47F5E"/>
    <w:rsid w:val="00A47F79"/>
    <w:rsid w:val="00A5010C"/>
    <w:rsid w:val="00A50122"/>
    <w:rsid w:val="00A508EB"/>
    <w:rsid w:val="00A50A17"/>
    <w:rsid w:val="00A50B74"/>
    <w:rsid w:val="00A513C8"/>
    <w:rsid w:val="00A51424"/>
    <w:rsid w:val="00A5188D"/>
    <w:rsid w:val="00A518CF"/>
    <w:rsid w:val="00A5208D"/>
    <w:rsid w:val="00A524E1"/>
    <w:rsid w:val="00A52571"/>
    <w:rsid w:val="00A526CC"/>
    <w:rsid w:val="00A52757"/>
    <w:rsid w:val="00A53864"/>
    <w:rsid w:val="00A538CB"/>
    <w:rsid w:val="00A53E5C"/>
    <w:rsid w:val="00A53FB4"/>
    <w:rsid w:val="00A540D4"/>
    <w:rsid w:val="00A5459D"/>
    <w:rsid w:val="00A5464E"/>
    <w:rsid w:val="00A54B57"/>
    <w:rsid w:val="00A54CBB"/>
    <w:rsid w:val="00A54D33"/>
    <w:rsid w:val="00A55139"/>
    <w:rsid w:val="00A5535C"/>
    <w:rsid w:val="00A55529"/>
    <w:rsid w:val="00A5571B"/>
    <w:rsid w:val="00A56030"/>
    <w:rsid w:val="00A562FC"/>
    <w:rsid w:val="00A56348"/>
    <w:rsid w:val="00A56382"/>
    <w:rsid w:val="00A5651B"/>
    <w:rsid w:val="00A56C1C"/>
    <w:rsid w:val="00A572CA"/>
    <w:rsid w:val="00A572ED"/>
    <w:rsid w:val="00A57404"/>
    <w:rsid w:val="00A57861"/>
    <w:rsid w:val="00A57EFA"/>
    <w:rsid w:val="00A6009A"/>
    <w:rsid w:val="00A60A5F"/>
    <w:rsid w:val="00A61438"/>
    <w:rsid w:val="00A6293C"/>
    <w:rsid w:val="00A62A98"/>
    <w:rsid w:val="00A62F2C"/>
    <w:rsid w:val="00A63120"/>
    <w:rsid w:val="00A636AE"/>
    <w:rsid w:val="00A639EC"/>
    <w:rsid w:val="00A63EB1"/>
    <w:rsid w:val="00A640FD"/>
    <w:rsid w:val="00A641DA"/>
    <w:rsid w:val="00A6445C"/>
    <w:rsid w:val="00A647B8"/>
    <w:rsid w:val="00A649AE"/>
    <w:rsid w:val="00A64E78"/>
    <w:rsid w:val="00A64F8E"/>
    <w:rsid w:val="00A65066"/>
    <w:rsid w:val="00A6691B"/>
    <w:rsid w:val="00A66926"/>
    <w:rsid w:val="00A66C68"/>
    <w:rsid w:val="00A67484"/>
    <w:rsid w:val="00A67B0F"/>
    <w:rsid w:val="00A700CF"/>
    <w:rsid w:val="00A703DA"/>
    <w:rsid w:val="00A70F6C"/>
    <w:rsid w:val="00A713AF"/>
    <w:rsid w:val="00A71415"/>
    <w:rsid w:val="00A71644"/>
    <w:rsid w:val="00A71B63"/>
    <w:rsid w:val="00A72DEE"/>
    <w:rsid w:val="00A72EB9"/>
    <w:rsid w:val="00A73121"/>
    <w:rsid w:val="00A73313"/>
    <w:rsid w:val="00A73AE4"/>
    <w:rsid w:val="00A73B55"/>
    <w:rsid w:val="00A73E57"/>
    <w:rsid w:val="00A74585"/>
    <w:rsid w:val="00A74BE2"/>
    <w:rsid w:val="00A75061"/>
    <w:rsid w:val="00A750F4"/>
    <w:rsid w:val="00A758CF"/>
    <w:rsid w:val="00A7659B"/>
    <w:rsid w:val="00A76907"/>
    <w:rsid w:val="00A76A76"/>
    <w:rsid w:val="00A76D4C"/>
    <w:rsid w:val="00A77D63"/>
    <w:rsid w:val="00A77DDD"/>
    <w:rsid w:val="00A8059D"/>
    <w:rsid w:val="00A80E3F"/>
    <w:rsid w:val="00A8106D"/>
    <w:rsid w:val="00A81184"/>
    <w:rsid w:val="00A8119F"/>
    <w:rsid w:val="00A81663"/>
    <w:rsid w:val="00A81CEB"/>
    <w:rsid w:val="00A823F2"/>
    <w:rsid w:val="00A829D3"/>
    <w:rsid w:val="00A82A79"/>
    <w:rsid w:val="00A82D8A"/>
    <w:rsid w:val="00A83108"/>
    <w:rsid w:val="00A83580"/>
    <w:rsid w:val="00A836D5"/>
    <w:rsid w:val="00A83878"/>
    <w:rsid w:val="00A83A87"/>
    <w:rsid w:val="00A8402A"/>
    <w:rsid w:val="00A840FE"/>
    <w:rsid w:val="00A845DB"/>
    <w:rsid w:val="00A84790"/>
    <w:rsid w:val="00A849DD"/>
    <w:rsid w:val="00A84DF0"/>
    <w:rsid w:val="00A857DE"/>
    <w:rsid w:val="00A8611C"/>
    <w:rsid w:val="00A862EA"/>
    <w:rsid w:val="00A865B9"/>
    <w:rsid w:val="00A8708B"/>
    <w:rsid w:val="00A87846"/>
    <w:rsid w:val="00A9064A"/>
    <w:rsid w:val="00A90A0D"/>
    <w:rsid w:val="00A90D16"/>
    <w:rsid w:val="00A90D93"/>
    <w:rsid w:val="00A91572"/>
    <w:rsid w:val="00A91BB1"/>
    <w:rsid w:val="00A92365"/>
    <w:rsid w:val="00A92AB7"/>
    <w:rsid w:val="00A92B65"/>
    <w:rsid w:val="00A934B3"/>
    <w:rsid w:val="00A9350B"/>
    <w:rsid w:val="00A9355E"/>
    <w:rsid w:val="00A9397F"/>
    <w:rsid w:val="00A93B31"/>
    <w:rsid w:val="00A93DE5"/>
    <w:rsid w:val="00A93E11"/>
    <w:rsid w:val="00A93E35"/>
    <w:rsid w:val="00A93EEF"/>
    <w:rsid w:val="00A94268"/>
    <w:rsid w:val="00A94326"/>
    <w:rsid w:val="00A9432C"/>
    <w:rsid w:val="00A949EA"/>
    <w:rsid w:val="00A94E3C"/>
    <w:rsid w:val="00A959FC"/>
    <w:rsid w:val="00A95DF2"/>
    <w:rsid w:val="00A962C5"/>
    <w:rsid w:val="00A96532"/>
    <w:rsid w:val="00A9681D"/>
    <w:rsid w:val="00A96949"/>
    <w:rsid w:val="00A96966"/>
    <w:rsid w:val="00A96C97"/>
    <w:rsid w:val="00A971B0"/>
    <w:rsid w:val="00A972BC"/>
    <w:rsid w:val="00AA022C"/>
    <w:rsid w:val="00AA0B69"/>
    <w:rsid w:val="00AA0F06"/>
    <w:rsid w:val="00AA135D"/>
    <w:rsid w:val="00AA13C5"/>
    <w:rsid w:val="00AA1945"/>
    <w:rsid w:val="00AA246B"/>
    <w:rsid w:val="00AA2767"/>
    <w:rsid w:val="00AA2ECC"/>
    <w:rsid w:val="00AA2FFB"/>
    <w:rsid w:val="00AA3310"/>
    <w:rsid w:val="00AA359F"/>
    <w:rsid w:val="00AA3661"/>
    <w:rsid w:val="00AA3678"/>
    <w:rsid w:val="00AA38B0"/>
    <w:rsid w:val="00AA39A9"/>
    <w:rsid w:val="00AA3B1E"/>
    <w:rsid w:val="00AA4D6B"/>
    <w:rsid w:val="00AA4FC8"/>
    <w:rsid w:val="00AA5957"/>
    <w:rsid w:val="00AA624C"/>
    <w:rsid w:val="00AA62C4"/>
    <w:rsid w:val="00AA65E6"/>
    <w:rsid w:val="00AA6722"/>
    <w:rsid w:val="00AA6BEF"/>
    <w:rsid w:val="00AA6C02"/>
    <w:rsid w:val="00AA6F27"/>
    <w:rsid w:val="00AA738A"/>
    <w:rsid w:val="00AA7682"/>
    <w:rsid w:val="00AA7D8E"/>
    <w:rsid w:val="00AB0361"/>
    <w:rsid w:val="00AB07F8"/>
    <w:rsid w:val="00AB19BE"/>
    <w:rsid w:val="00AB1B6A"/>
    <w:rsid w:val="00AB1D4C"/>
    <w:rsid w:val="00AB2042"/>
    <w:rsid w:val="00AB2303"/>
    <w:rsid w:val="00AB28C3"/>
    <w:rsid w:val="00AB3306"/>
    <w:rsid w:val="00AB3564"/>
    <w:rsid w:val="00AB3861"/>
    <w:rsid w:val="00AB3B88"/>
    <w:rsid w:val="00AB3C17"/>
    <w:rsid w:val="00AB3D1A"/>
    <w:rsid w:val="00AB3F5B"/>
    <w:rsid w:val="00AB4438"/>
    <w:rsid w:val="00AB482C"/>
    <w:rsid w:val="00AB487C"/>
    <w:rsid w:val="00AB4979"/>
    <w:rsid w:val="00AB49AF"/>
    <w:rsid w:val="00AB4C0D"/>
    <w:rsid w:val="00AB4D8B"/>
    <w:rsid w:val="00AB4DBE"/>
    <w:rsid w:val="00AB6084"/>
    <w:rsid w:val="00AB61DA"/>
    <w:rsid w:val="00AB63B3"/>
    <w:rsid w:val="00AB650D"/>
    <w:rsid w:val="00AB654C"/>
    <w:rsid w:val="00AB731F"/>
    <w:rsid w:val="00AB7B0B"/>
    <w:rsid w:val="00AC060D"/>
    <w:rsid w:val="00AC0D58"/>
    <w:rsid w:val="00AC0FCB"/>
    <w:rsid w:val="00AC193D"/>
    <w:rsid w:val="00AC1947"/>
    <w:rsid w:val="00AC1C78"/>
    <w:rsid w:val="00AC21FF"/>
    <w:rsid w:val="00AC22D1"/>
    <w:rsid w:val="00AC25FB"/>
    <w:rsid w:val="00AC29D1"/>
    <w:rsid w:val="00AC2BEF"/>
    <w:rsid w:val="00AC2CC5"/>
    <w:rsid w:val="00AC36A2"/>
    <w:rsid w:val="00AC371A"/>
    <w:rsid w:val="00AC3762"/>
    <w:rsid w:val="00AC39F9"/>
    <w:rsid w:val="00AC3BAA"/>
    <w:rsid w:val="00AC3EC1"/>
    <w:rsid w:val="00AC456C"/>
    <w:rsid w:val="00AC4734"/>
    <w:rsid w:val="00AC479A"/>
    <w:rsid w:val="00AC49D1"/>
    <w:rsid w:val="00AC4E32"/>
    <w:rsid w:val="00AC5136"/>
    <w:rsid w:val="00AC51D2"/>
    <w:rsid w:val="00AC552B"/>
    <w:rsid w:val="00AC5C0E"/>
    <w:rsid w:val="00AC5CB4"/>
    <w:rsid w:val="00AC5F77"/>
    <w:rsid w:val="00AC5FBD"/>
    <w:rsid w:val="00AC74C9"/>
    <w:rsid w:val="00AC7536"/>
    <w:rsid w:val="00AC799D"/>
    <w:rsid w:val="00AC79A2"/>
    <w:rsid w:val="00AC7FBD"/>
    <w:rsid w:val="00AD0065"/>
    <w:rsid w:val="00AD00D5"/>
    <w:rsid w:val="00AD0D3C"/>
    <w:rsid w:val="00AD15A2"/>
    <w:rsid w:val="00AD1B2D"/>
    <w:rsid w:val="00AD1B94"/>
    <w:rsid w:val="00AD208E"/>
    <w:rsid w:val="00AD2151"/>
    <w:rsid w:val="00AD24DD"/>
    <w:rsid w:val="00AD2815"/>
    <w:rsid w:val="00AD2D96"/>
    <w:rsid w:val="00AD3067"/>
    <w:rsid w:val="00AD3513"/>
    <w:rsid w:val="00AD35CD"/>
    <w:rsid w:val="00AD3D97"/>
    <w:rsid w:val="00AD4776"/>
    <w:rsid w:val="00AD4F75"/>
    <w:rsid w:val="00AD557A"/>
    <w:rsid w:val="00AD55A0"/>
    <w:rsid w:val="00AD55CB"/>
    <w:rsid w:val="00AD629F"/>
    <w:rsid w:val="00AD72E6"/>
    <w:rsid w:val="00AD74ED"/>
    <w:rsid w:val="00AD7F62"/>
    <w:rsid w:val="00AE0026"/>
    <w:rsid w:val="00AE08C1"/>
    <w:rsid w:val="00AE0D16"/>
    <w:rsid w:val="00AE0F94"/>
    <w:rsid w:val="00AE1172"/>
    <w:rsid w:val="00AE1341"/>
    <w:rsid w:val="00AE1D07"/>
    <w:rsid w:val="00AE1D7B"/>
    <w:rsid w:val="00AE22A6"/>
    <w:rsid w:val="00AE273E"/>
    <w:rsid w:val="00AE2E91"/>
    <w:rsid w:val="00AE2F81"/>
    <w:rsid w:val="00AE3976"/>
    <w:rsid w:val="00AE3D01"/>
    <w:rsid w:val="00AE3F18"/>
    <w:rsid w:val="00AE43A8"/>
    <w:rsid w:val="00AE4438"/>
    <w:rsid w:val="00AE46CD"/>
    <w:rsid w:val="00AE4868"/>
    <w:rsid w:val="00AE56A6"/>
    <w:rsid w:val="00AE5B1F"/>
    <w:rsid w:val="00AE5DD0"/>
    <w:rsid w:val="00AE6499"/>
    <w:rsid w:val="00AE6525"/>
    <w:rsid w:val="00AE67E2"/>
    <w:rsid w:val="00AE698B"/>
    <w:rsid w:val="00AE78AB"/>
    <w:rsid w:val="00AE7A53"/>
    <w:rsid w:val="00AE7DEC"/>
    <w:rsid w:val="00AF0176"/>
    <w:rsid w:val="00AF0334"/>
    <w:rsid w:val="00AF03D2"/>
    <w:rsid w:val="00AF03E0"/>
    <w:rsid w:val="00AF083D"/>
    <w:rsid w:val="00AF159B"/>
    <w:rsid w:val="00AF1903"/>
    <w:rsid w:val="00AF1AB4"/>
    <w:rsid w:val="00AF1C06"/>
    <w:rsid w:val="00AF1C28"/>
    <w:rsid w:val="00AF1C77"/>
    <w:rsid w:val="00AF1FB7"/>
    <w:rsid w:val="00AF259F"/>
    <w:rsid w:val="00AF2C55"/>
    <w:rsid w:val="00AF2DA6"/>
    <w:rsid w:val="00AF3469"/>
    <w:rsid w:val="00AF35EE"/>
    <w:rsid w:val="00AF3601"/>
    <w:rsid w:val="00AF3605"/>
    <w:rsid w:val="00AF39F2"/>
    <w:rsid w:val="00AF41F0"/>
    <w:rsid w:val="00AF448A"/>
    <w:rsid w:val="00AF4558"/>
    <w:rsid w:val="00AF45F6"/>
    <w:rsid w:val="00AF470D"/>
    <w:rsid w:val="00AF48A7"/>
    <w:rsid w:val="00AF50D1"/>
    <w:rsid w:val="00AF5594"/>
    <w:rsid w:val="00AF585A"/>
    <w:rsid w:val="00AF5B8F"/>
    <w:rsid w:val="00AF61AD"/>
    <w:rsid w:val="00AF6547"/>
    <w:rsid w:val="00AF67F1"/>
    <w:rsid w:val="00AF6DC3"/>
    <w:rsid w:val="00AF73E7"/>
    <w:rsid w:val="00AF7B2F"/>
    <w:rsid w:val="00AF7D08"/>
    <w:rsid w:val="00AF7F61"/>
    <w:rsid w:val="00B001CA"/>
    <w:rsid w:val="00B0068F"/>
    <w:rsid w:val="00B00A5C"/>
    <w:rsid w:val="00B011B8"/>
    <w:rsid w:val="00B01273"/>
    <w:rsid w:val="00B0154B"/>
    <w:rsid w:val="00B0189E"/>
    <w:rsid w:val="00B01EDA"/>
    <w:rsid w:val="00B01FBF"/>
    <w:rsid w:val="00B023BE"/>
    <w:rsid w:val="00B02C74"/>
    <w:rsid w:val="00B033DE"/>
    <w:rsid w:val="00B033F4"/>
    <w:rsid w:val="00B034BF"/>
    <w:rsid w:val="00B03D06"/>
    <w:rsid w:val="00B0432C"/>
    <w:rsid w:val="00B04578"/>
    <w:rsid w:val="00B04789"/>
    <w:rsid w:val="00B047F8"/>
    <w:rsid w:val="00B04D7C"/>
    <w:rsid w:val="00B0505B"/>
    <w:rsid w:val="00B05872"/>
    <w:rsid w:val="00B05F50"/>
    <w:rsid w:val="00B06350"/>
    <w:rsid w:val="00B06382"/>
    <w:rsid w:val="00B06431"/>
    <w:rsid w:val="00B069B3"/>
    <w:rsid w:val="00B06F96"/>
    <w:rsid w:val="00B07893"/>
    <w:rsid w:val="00B1053C"/>
    <w:rsid w:val="00B10788"/>
    <w:rsid w:val="00B10804"/>
    <w:rsid w:val="00B1082B"/>
    <w:rsid w:val="00B109C1"/>
    <w:rsid w:val="00B10BBA"/>
    <w:rsid w:val="00B10BEC"/>
    <w:rsid w:val="00B118B9"/>
    <w:rsid w:val="00B11EDB"/>
    <w:rsid w:val="00B1229D"/>
    <w:rsid w:val="00B12794"/>
    <w:rsid w:val="00B1285E"/>
    <w:rsid w:val="00B12BBA"/>
    <w:rsid w:val="00B12F1C"/>
    <w:rsid w:val="00B132D2"/>
    <w:rsid w:val="00B133D9"/>
    <w:rsid w:val="00B13650"/>
    <w:rsid w:val="00B139E7"/>
    <w:rsid w:val="00B13BDB"/>
    <w:rsid w:val="00B13E77"/>
    <w:rsid w:val="00B13EB7"/>
    <w:rsid w:val="00B14199"/>
    <w:rsid w:val="00B14A6A"/>
    <w:rsid w:val="00B14D58"/>
    <w:rsid w:val="00B1506A"/>
    <w:rsid w:val="00B15097"/>
    <w:rsid w:val="00B152D1"/>
    <w:rsid w:val="00B15575"/>
    <w:rsid w:val="00B16196"/>
    <w:rsid w:val="00B161A9"/>
    <w:rsid w:val="00B1642D"/>
    <w:rsid w:val="00B164DF"/>
    <w:rsid w:val="00B16CAA"/>
    <w:rsid w:val="00B16E3E"/>
    <w:rsid w:val="00B171A6"/>
    <w:rsid w:val="00B1770D"/>
    <w:rsid w:val="00B20422"/>
    <w:rsid w:val="00B2071A"/>
    <w:rsid w:val="00B20BD2"/>
    <w:rsid w:val="00B20DF0"/>
    <w:rsid w:val="00B20E6E"/>
    <w:rsid w:val="00B210AA"/>
    <w:rsid w:val="00B2114D"/>
    <w:rsid w:val="00B21B42"/>
    <w:rsid w:val="00B21D7F"/>
    <w:rsid w:val="00B2215A"/>
    <w:rsid w:val="00B2232E"/>
    <w:rsid w:val="00B22C3E"/>
    <w:rsid w:val="00B23507"/>
    <w:rsid w:val="00B24104"/>
    <w:rsid w:val="00B249C2"/>
    <w:rsid w:val="00B2542E"/>
    <w:rsid w:val="00B2561B"/>
    <w:rsid w:val="00B25B0E"/>
    <w:rsid w:val="00B25CF5"/>
    <w:rsid w:val="00B25F30"/>
    <w:rsid w:val="00B26AFF"/>
    <w:rsid w:val="00B26D91"/>
    <w:rsid w:val="00B26E0D"/>
    <w:rsid w:val="00B26E20"/>
    <w:rsid w:val="00B27137"/>
    <w:rsid w:val="00B2745A"/>
    <w:rsid w:val="00B27925"/>
    <w:rsid w:val="00B2795E"/>
    <w:rsid w:val="00B27DF8"/>
    <w:rsid w:val="00B27FB0"/>
    <w:rsid w:val="00B303DA"/>
    <w:rsid w:val="00B308B9"/>
    <w:rsid w:val="00B31B79"/>
    <w:rsid w:val="00B3231D"/>
    <w:rsid w:val="00B3290B"/>
    <w:rsid w:val="00B32A2A"/>
    <w:rsid w:val="00B32ACB"/>
    <w:rsid w:val="00B32F02"/>
    <w:rsid w:val="00B32FBE"/>
    <w:rsid w:val="00B331A4"/>
    <w:rsid w:val="00B33218"/>
    <w:rsid w:val="00B3372F"/>
    <w:rsid w:val="00B337C5"/>
    <w:rsid w:val="00B34409"/>
    <w:rsid w:val="00B347DD"/>
    <w:rsid w:val="00B34A46"/>
    <w:rsid w:val="00B35588"/>
    <w:rsid w:val="00B355D9"/>
    <w:rsid w:val="00B35B19"/>
    <w:rsid w:val="00B3687B"/>
    <w:rsid w:val="00B36A9D"/>
    <w:rsid w:val="00B37892"/>
    <w:rsid w:val="00B37EC7"/>
    <w:rsid w:val="00B4058C"/>
    <w:rsid w:val="00B40AD4"/>
    <w:rsid w:val="00B40BB4"/>
    <w:rsid w:val="00B40E50"/>
    <w:rsid w:val="00B40F41"/>
    <w:rsid w:val="00B41211"/>
    <w:rsid w:val="00B42005"/>
    <w:rsid w:val="00B420A1"/>
    <w:rsid w:val="00B421F7"/>
    <w:rsid w:val="00B4289F"/>
    <w:rsid w:val="00B42989"/>
    <w:rsid w:val="00B431F1"/>
    <w:rsid w:val="00B435E6"/>
    <w:rsid w:val="00B43985"/>
    <w:rsid w:val="00B43B18"/>
    <w:rsid w:val="00B43F53"/>
    <w:rsid w:val="00B43FFA"/>
    <w:rsid w:val="00B4436F"/>
    <w:rsid w:val="00B444C1"/>
    <w:rsid w:val="00B44B90"/>
    <w:rsid w:val="00B45048"/>
    <w:rsid w:val="00B45341"/>
    <w:rsid w:val="00B455EB"/>
    <w:rsid w:val="00B4603E"/>
    <w:rsid w:val="00B4649F"/>
    <w:rsid w:val="00B46942"/>
    <w:rsid w:val="00B46949"/>
    <w:rsid w:val="00B46BB2"/>
    <w:rsid w:val="00B46DE3"/>
    <w:rsid w:val="00B46E78"/>
    <w:rsid w:val="00B47536"/>
    <w:rsid w:val="00B47723"/>
    <w:rsid w:val="00B47A3A"/>
    <w:rsid w:val="00B47E23"/>
    <w:rsid w:val="00B50580"/>
    <w:rsid w:val="00B50648"/>
    <w:rsid w:val="00B506E4"/>
    <w:rsid w:val="00B51968"/>
    <w:rsid w:val="00B51BBA"/>
    <w:rsid w:val="00B52493"/>
    <w:rsid w:val="00B52553"/>
    <w:rsid w:val="00B527E5"/>
    <w:rsid w:val="00B528B9"/>
    <w:rsid w:val="00B52B03"/>
    <w:rsid w:val="00B52EBE"/>
    <w:rsid w:val="00B532CB"/>
    <w:rsid w:val="00B532EF"/>
    <w:rsid w:val="00B53653"/>
    <w:rsid w:val="00B53A32"/>
    <w:rsid w:val="00B53A54"/>
    <w:rsid w:val="00B54280"/>
    <w:rsid w:val="00B545C7"/>
    <w:rsid w:val="00B55067"/>
    <w:rsid w:val="00B554F5"/>
    <w:rsid w:val="00B558DF"/>
    <w:rsid w:val="00B55F60"/>
    <w:rsid w:val="00B564E0"/>
    <w:rsid w:val="00B565BC"/>
    <w:rsid w:val="00B56632"/>
    <w:rsid w:val="00B56658"/>
    <w:rsid w:val="00B56BBE"/>
    <w:rsid w:val="00B56D98"/>
    <w:rsid w:val="00B56E95"/>
    <w:rsid w:val="00B572BB"/>
    <w:rsid w:val="00B574BD"/>
    <w:rsid w:val="00B57643"/>
    <w:rsid w:val="00B57672"/>
    <w:rsid w:val="00B577BB"/>
    <w:rsid w:val="00B57B43"/>
    <w:rsid w:val="00B57D91"/>
    <w:rsid w:val="00B60680"/>
    <w:rsid w:val="00B6083B"/>
    <w:rsid w:val="00B60F11"/>
    <w:rsid w:val="00B61208"/>
    <w:rsid w:val="00B6191A"/>
    <w:rsid w:val="00B61D3D"/>
    <w:rsid w:val="00B620D5"/>
    <w:rsid w:val="00B62752"/>
    <w:rsid w:val="00B62843"/>
    <w:rsid w:val="00B62ABF"/>
    <w:rsid w:val="00B62FD9"/>
    <w:rsid w:val="00B63175"/>
    <w:rsid w:val="00B6370C"/>
    <w:rsid w:val="00B63734"/>
    <w:rsid w:val="00B6388F"/>
    <w:rsid w:val="00B63BD3"/>
    <w:rsid w:val="00B63E5D"/>
    <w:rsid w:val="00B63EAE"/>
    <w:rsid w:val="00B640EC"/>
    <w:rsid w:val="00B64D31"/>
    <w:rsid w:val="00B64E74"/>
    <w:rsid w:val="00B653EE"/>
    <w:rsid w:val="00B6540E"/>
    <w:rsid w:val="00B6562A"/>
    <w:rsid w:val="00B65A90"/>
    <w:rsid w:val="00B65D69"/>
    <w:rsid w:val="00B66678"/>
    <w:rsid w:val="00B66C07"/>
    <w:rsid w:val="00B67354"/>
    <w:rsid w:val="00B679F5"/>
    <w:rsid w:val="00B67A06"/>
    <w:rsid w:val="00B67B94"/>
    <w:rsid w:val="00B67C5B"/>
    <w:rsid w:val="00B702C7"/>
    <w:rsid w:val="00B70DF9"/>
    <w:rsid w:val="00B7104D"/>
    <w:rsid w:val="00B7119B"/>
    <w:rsid w:val="00B71254"/>
    <w:rsid w:val="00B72093"/>
    <w:rsid w:val="00B722B6"/>
    <w:rsid w:val="00B724DD"/>
    <w:rsid w:val="00B7264F"/>
    <w:rsid w:val="00B72A78"/>
    <w:rsid w:val="00B72C04"/>
    <w:rsid w:val="00B730DE"/>
    <w:rsid w:val="00B7348D"/>
    <w:rsid w:val="00B734D4"/>
    <w:rsid w:val="00B739B8"/>
    <w:rsid w:val="00B73A1D"/>
    <w:rsid w:val="00B73A81"/>
    <w:rsid w:val="00B73ACC"/>
    <w:rsid w:val="00B73DC9"/>
    <w:rsid w:val="00B744F8"/>
    <w:rsid w:val="00B74995"/>
    <w:rsid w:val="00B74D70"/>
    <w:rsid w:val="00B74DDA"/>
    <w:rsid w:val="00B7573B"/>
    <w:rsid w:val="00B7584C"/>
    <w:rsid w:val="00B75986"/>
    <w:rsid w:val="00B75EB5"/>
    <w:rsid w:val="00B75F8B"/>
    <w:rsid w:val="00B76139"/>
    <w:rsid w:val="00B763D9"/>
    <w:rsid w:val="00B76424"/>
    <w:rsid w:val="00B76476"/>
    <w:rsid w:val="00B7679A"/>
    <w:rsid w:val="00B76826"/>
    <w:rsid w:val="00B77587"/>
    <w:rsid w:val="00B77821"/>
    <w:rsid w:val="00B77BB4"/>
    <w:rsid w:val="00B77CAA"/>
    <w:rsid w:val="00B80AA1"/>
    <w:rsid w:val="00B8130C"/>
    <w:rsid w:val="00B81680"/>
    <w:rsid w:val="00B8192C"/>
    <w:rsid w:val="00B81A42"/>
    <w:rsid w:val="00B81A94"/>
    <w:rsid w:val="00B81BE9"/>
    <w:rsid w:val="00B81C08"/>
    <w:rsid w:val="00B822A5"/>
    <w:rsid w:val="00B824A6"/>
    <w:rsid w:val="00B83556"/>
    <w:rsid w:val="00B83647"/>
    <w:rsid w:val="00B83B9D"/>
    <w:rsid w:val="00B841B2"/>
    <w:rsid w:val="00B84625"/>
    <w:rsid w:val="00B852A9"/>
    <w:rsid w:val="00B8542D"/>
    <w:rsid w:val="00B8574E"/>
    <w:rsid w:val="00B8580C"/>
    <w:rsid w:val="00B85856"/>
    <w:rsid w:val="00B85A7A"/>
    <w:rsid w:val="00B8600A"/>
    <w:rsid w:val="00B860BC"/>
    <w:rsid w:val="00B86885"/>
    <w:rsid w:val="00B86B42"/>
    <w:rsid w:val="00B86EBF"/>
    <w:rsid w:val="00B86F65"/>
    <w:rsid w:val="00B87453"/>
    <w:rsid w:val="00B8761A"/>
    <w:rsid w:val="00B878E5"/>
    <w:rsid w:val="00B87B49"/>
    <w:rsid w:val="00B87E7F"/>
    <w:rsid w:val="00B90020"/>
    <w:rsid w:val="00B90068"/>
    <w:rsid w:val="00B9062F"/>
    <w:rsid w:val="00B90647"/>
    <w:rsid w:val="00B90D9D"/>
    <w:rsid w:val="00B90F18"/>
    <w:rsid w:val="00B91106"/>
    <w:rsid w:val="00B914F7"/>
    <w:rsid w:val="00B9196B"/>
    <w:rsid w:val="00B919FA"/>
    <w:rsid w:val="00B91DC1"/>
    <w:rsid w:val="00B92FF7"/>
    <w:rsid w:val="00B937DA"/>
    <w:rsid w:val="00B93E50"/>
    <w:rsid w:val="00B942FC"/>
    <w:rsid w:val="00B945E8"/>
    <w:rsid w:val="00B94819"/>
    <w:rsid w:val="00B948F9"/>
    <w:rsid w:val="00B951A7"/>
    <w:rsid w:val="00B955C9"/>
    <w:rsid w:val="00B9571E"/>
    <w:rsid w:val="00B95D31"/>
    <w:rsid w:val="00B963CF"/>
    <w:rsid w:val="00B963E8"/>
    <w:rsid w:val="00B969FB"/>
    <w:rsid w:val="00B96C95"/>
    <w:rsid w:val="00B96CC4"/>
    <w:rsid w:val="00B96D54"/>
    <w:rsid w:val="00B974AA"/>
    <w:rsid w:val="00B97618"/>
    <w:rsid w:val="00B976D0"/>
    <w:rsid w:val="00B97CE5"/>
    <w:rsid w:val="00BA037A"/>
    <w:rsid w:val="00BA06A6"/>
    <w:rsid w:val="00BA09FE"/>
    <w:rsid w:val="00BA105D"/>
    <w:rsid w:val="00BA13BC"/>
    <w:rsid w:val="00BA15E6"/>
    <w:rsid w:val="00BA1670"/>
    <w:rsid w:val="00BA2323"/>
    <w:rsid w:val="00BA2638"/>
    <w:rsid w:val="00BA2746"/>
    <w:rsid w:val="00BA35B3"/>
    <w:rsid w:val="00BA371A"/>
    <w:rsid w:val="00BA413D"/>
    <w:rsid w:val="00BA4AA0"/>
    <w:rsid w:val="00BA5529"/>
    <w:rsid w:val="00BA55BE"/>
    <w:rsid w:val="00BA60DA"/>
    <w:rsid w:val="00BA6C1C"/>
    <w:rsid w:val="00BA6F9B"/>
    <w:rsid w:val="00BA70DB"/>
    <w:rsid w:val="00BA74AD"/>
    <w:rsid w:val="00BA7595"/>
    <w:rsid w:val="00BA76B5"/>
    <w:rsid w:val="00BA77BF"/>
    <w:rsid w:val="00BA7919"/>
    <w:rsid w:val="00BA7A94"/>
    <w:rsid w:val="00BA7AC7"/>
    <w:rsid w:val="00BB0060"/>
    <w:rsid w:val="00BB008A"/>
    <w:rsid w:val="00BB047C"/>
    <w:rsid w:val="00BB0480"/>
    <w:rsid w:val="00BB0DC8"/>
    <w:rsid w:val="00BB0F96"/>
    <w:rsid w:val="00BB1012"/>
    <w:rsid w:val="00BB1559"/>
    <w:rsid w:val="00BB17E1"/>
    <w:rsid w:val="00BB1A59"/>
    <w:rsid w:val="00BB1ADF"/>
    <w:rsid w:val="00BB2206"/>
    <w:rsid w:val="00BB2887"/>
    <w:rsid w:val="00BB2BF6"/>
    <w:rsid w:val="00BB2EA3"/>
    <w:rsid w:val="00BB2FB2"/>
    <w:rsid w:val="00BB3E28"/>
    <w:rsid w:val="00BB40AB"/>
    <w:rsid w:val="00BB42D3"/>
    <w:rsid w:val="00BB46B9"/>
    <w:rsid w:val="00BB4C52"/>
    <w:rsid w:val="00BB4E12"/>
    <w:rsid w:val="00BB57B9"/>
    <w:rsid w:val="00BB5A43"/>
    <w:rsid w:val="00BB6099"/>
    <w:rsid w:val="00BB61E1"/>
    <w:rsid w:val="00BB6458"/>
    <w:rsid w:val="00BB652C"/>
    <w:rsid w:val="00BB6D02"/>
    <w:rsid w:val="00BB7790"/>
    <w:rsid w:val="00BB7838"/>
    <w:rsid w:val="00BB7F59"/>
    <w:rsid w:val="00BC00CE"/>
    <w:rsid w:val="00BC013B"/>
    <w:rsid w:val="00BC03D9"/>
    <w:rsid w:val="00BC04D2"/>
    <w:rsid w:val="00BC09A9"/>
    <w:rsid w:val="00BC09C3"/>
    <w:rsid w:val="00BC0A16"/>
    <w:rsid w:val="00BC104B"/>
    <w:rsid w:val="00BC239E"/>
    <w:rsid w:val="00BC2435"/>
    <w:rsid w:val="00BC274C"/>
    <w:rsid w:val="00BC2877"/>
    <w:rsid w:val="00BC2EBC"/>
    <w:rsid w:val="00BC2FC1"/>
    <w:rsid w:val="00BC3974"/>
    <w:rsid w:val="00BC3A25"/>
    <w:rsid w:val="00BC3DC2"/>
    <w:rsid w:val="00BC4116"/>
    <w:rsid w:val="00BC4B23"/>
    <w:rsid w:val="00BC4B40"/>
    <w:rsid w:val="00BC4B4C"/>
    <w:rsid w:val="00BC4B54"/>
    <w:rsid w:val="00BC5FFC"/>
    <w:rsid w:val="00BC60FA"/>
    <w:rsid w:val="00BC64AA"/>
    <w:rsid w:val="00BC7192"/>
    <w:rsid w:val="00BC7228"/>
    <w:rsid w:val="00BC7306"/>
    <w:rsid w:val="00BC74ED"/>
    <w:rsid w:val="00BC78E6"/>
    <w:rsid w:val="00BC7A2A"/>
    <w:rsid w:val="00BC7E5C"/>
    <w:rsid w:val="00BC7F37"/>
    <w:rsid w:val="00BD02F4"/>
    <w:rsid w:val="00BD0659"/>
    <w:rsid w:val="00BD08FA"/>
    <w:rsid w:val="00BD09C9"/>
    <w:rsid w:val="00BD0D00"/>
    <w:rsid w:val="00BD0FCF"/>
    <w:rsid w:val="00BD141D"/>
    <w:rsid w:val="00BD1992"/>
    <w:rsid w:val="00BD26C6"/>
    <w:rsid w:val="00BD2986"/>
    <w:rsid w:val="00BD2ED0"/>
    <w:rsid w:val="00BD3665"/>
    <w:rsid w:val="00BD3A5C"/>
    <w:rsid w:val="00BD3D04"/>
    <w:rsid w:val="00BD428C"/>
    <w:rsid w:val="00BD47A4"/>
    <w:rsid w:val="00BD4819"/>
    <w:rsid w:val="00BD48D0"/>
    <w:rsid w:val="00BD4A26"/>
    <w:rsid w:val="00BD4EA8"/>
    <w:rsid w:val="00BD50C7"/>
    <w:rsid w:val="00BD561B"/>
    <w:rsid w:val="00BD5673"/>
    <w:rsid w:val="00BD5D35"/>
    <w:rsid w:val="00BD5D94"/>
    <w:rsid w:val="00BD601B"/>
    <w:rsid w:val="00BD603A"/>
    <w:rsid w:val="00BD6526"/>
    <w:rsid w:val="00BD6A3F"/>
    <w:rsid w:val="00BD6A86"/>
    <w:rsid w:val="00BD74AE"/>
    <w:rsid w:val="00BD7AF6"/>
    <w:rsid w:val="00BE0211"/>
    <w:rsid w:val="00BE0352"/>
    <w:rsid w:val="00BE065D"/>
    <w:rsid w:val="00BE0706"/>
    <w:rsid w:val="00BE08AF"/>
    <w:rsid w:val="00BE0C12"/>
    <w:rsid w:val="00BE11F9"/>
    <w:rsid w:val="00BE1797"/>
    <w:rsid w:val="00BE1929"/>
    <w:rsid w:val="00BE1B1F"/>
    <w:rsid w:val="00BE1C31"/>
    <w:rsid w:val="00BE20DC"/>
    <w:rsid w:val="00BE279A"/>
    <w:rsid w:val="00BE28EE"/>
    <w:rsid w:val="00BE29F8"/>
    <w:rsid w:val="00BE2ECD"/>
    <w:rsid w:val="00BE3030"/>
    <w:rsid w:val="00BE317C"/>
    <w:rsid w:val="00BE3280"/>
    <w:rsid w:val="00BE3618"/>
    <w:rsid w:val="00BE366F"/>
    <w:rsid w:val="00BE44F9"/>
    <w:rsid w:val="00BE45B4"/>
    <w:rsid w:val="00BE4FBD"/>
    <w:rsid w:val="00BE503D"/>
    <w:rsid w:val="00BE5121"/>
    <w:rsid w:val="00BE5401"/>
    <w:rsid w:val="00BE5465"/>
    <w:rsid w:val="00BE58FB"/>
    <w:rsid w:val="00BE5943"/>
    <w:rsid w:val="00BE6231"/>
    <w:rsid w:val="00BE623B"/>
    <w:rsid w:val="00BE6254"/>
    <w:rsid w:val="00BE638D"/>
    <w:rsid w:val="00BE6B47"/>
    <w:rsid w:val="00BE6ECC"/>
    <w:rsid w:val="00BE703B"/>
    <w:rsid w:val="00BE72AE"/>
    <w:rsid w:val="00BF0055"/>
    <w:rsid w:val="00BF0285"/>
    <w:rsid w:val="00BF04B4"/>
    <w:rsid w:val="00BF116E"/>
    <w:rsid w:val="00BF18E1"/>
    <w:rsid w:val="00BF1972"/>
    <w:rsid w:val="00BF1D2E"/>
    <w:rsid w:val="00BF213C"/>
    <w:rsid w:val="00BF27A1"/>
    <w:rsid w:val="00BF28EE"/>
    <w:rsid w:val="00BF2903"/>
    <w:rsid w:val="00BF2A29"/>
    <w:rsid w:val="00BF2DDE"/>
    <w:rsid w:val="00BF2ECF"/>
    <w:rsid w:val="00BF3777"/>
    <w:rsid w:val="00BF3C47"/>
    <w:rsid w:val="00BF4362"/>
    <w:rsid w:val="00BF450F"/>
    <w:rsid w:val="00BF4594"/>
    <w:rsid w:val="00BF4A35"/>
    <w:rsid w:val="00BF638C"/>
    <w:rsid w:val="00BF67DB"/>
    <w:rsid w:val="00BF6A85"/>
    <w:rsid w:val="00BF6C33"/>
    <w:rsid w:val="00BF6DE9"/>
    <w:rsid w:val="00BF709A"/>
    <w:rsid w:val="00BF73E8"/>
    <w:rsid w:val="00BF759D"/>
    <w:rsid w:val="00BF7892"/>
    <w:rsid w:val="00BF7F41"/>
    <w:rsid w:val="00C00042"/>
    <w:rsid w:val="00C0054F"/>
    <w:rsid w:val="00C00661"/>
    <w:rsid w:val="00C0082B"/>
    <w:rsid w:val="00C00857"/>
    <w:rsid w:val="00C01B6B"/>
    <w:rsid w:val="00C01E16"/>
    <w:rsid w:val="00C021D4"/>
    <w:rsid w:val="00C032ED"/>
    <w:rsid w:val="00C038DA"/>
    <w:rsid w:val="00C03B4A"/>
    <w:rsid w:val="00C041A9"/>
    <w:rsid w:val="00C04370"/>
    <w:rsid w:val="00C04557"/>
    <w:rsid w:val="00C049C4"/>
    <w:rsid w:val="00C0561B"/>
    <w:rsid w:val="00C05D61"/>
    <w:rsid w:val="00C06016"/>
    <w:rsid w:val="00C064FD"/>
    <w:rsid w:val="00C06A7E"/>
    <w:rsid w:val="00C07119"/>
    <w:rsid w:val="00C07E55"/>
    <w:rsid w:val="00C07EC9"/>
    <w:rsid w:val="00C100D3"/>
    <w:rsid w:val="00C10391"/>
    <w:rsid w:val="00C1050E"/>
    <w:rsid w:val="00C10824"/>
    <w:rsid w:val="00C11380"/>
    <w:rsid w:val="00C113A7"/>
    <w:rsid w:val="00C116A1"/>
    <w:rsid w:val="00C11E01"/>
    <w:rsid w:val="00C11E1A"/>
    <w:rsid w:val="00C11E1C"/>
    <w:rsid w:val="00C12431"/>
    <w:rsid w:val="00C130ED"/>
    <w:rsid w:val="00C143FA"/>
    <w:rsid w:val="00C1442D"/>
    <w:rsid w:val="00C148FF"/>
    <w:rsid w:val="00C149C4"/>
    <w:rsid w:val="00C14CE5"/>
    <w:rsid w:val="00C14D66"/>
    <w:rsid w:val="00C14F90"/>
    <w:rsid w:val="00C155BC"/>
    <w:rsid w:val="00C16123"/>
    <w:rsid w:val="00C1655F"/>
    <w:rsid w:val="00C16589"/>
    <w:rsid w:val="00C169D7"/>
    <w:rsid w:val="00C16C5C"/>
    <w:rsid w:val="00C16FA3"/>
    <w:rsid w:val="00C17CF5"/>
    <w:rsid w:val="00C17E70"/>
    <w:rsid w:val="00C17FBD"/>
    <w:rsid w:val="00C20904"/>
    <w:rsid w:val="00C20BCA"/>
    <w:rsid w:val="00C20E32"/>
    <w:rsid w:val="00C21193"/>
    <w:rsid w:val="00C21712"/>
    <w:rsid w:val="00C21F9F"/>
    <w:rsid w:val="00C2206E"/>
    <w:rsid w:val="00C220FD"/>
    <w:rsid w:val="00C22351"/>
    <w:rsid w:val="00C224F5"/>
    <w:rsid w:val="00C22AE9"/>
    <w:rsid w:val="00C22DE4"/>
    <w:rsid w:val="00C22EB3"/>
    <w:rsid w:val="00C233ED"/>
    <w:rsid w:val="00C243FD"/>
    <w:rsid w:val="00C249FB"/>
    <w:rsid w:val="00C250DF"/>
    <w:rsid w:val="00C25174"/>
    <w:rsid w:val="00C259D9"/>
    <w:rsid w:val="00C25E1D"/>
    <w:rsid w:val="00C2607B"/>
    <w:rsid w:val="00C260D2"/>
    <w:rsid w:val="00C26349"/>
    <w:rsid w:val="00C267C0"/>
    <w:rsid w:val="00C2682F"/>
    <w:rsid w:val="00C268E9"/>
    <w:rsid w:val="00C277CE"/>
    <w:rsid w:val="00C27B55"/>
    <w:rsid w:val="00C27B8C"/>
    <w:rsid w:val="00C27F5A"/>
    <w:rsid w:val="00C30101"/>
    <w:rsid w:val="00C30A06"/>
    <w:rsid w:val="00C30E08"/>
    <w:rsid w:val="00C30EA6"/>
    <w:rsid w:val="00C31681"/>
    <w:rsid w:val="00C31748"/>
    <w:rsid w:val="00C31A78"/>
    <w:rsid w:val="00C31C3B"/>
    <w:rsid w:val="00C31CD7"/>
    <w:rsid w:val="00C330EA"/>
    <w:rsid w:val="00C33BEB"/>
    <w:rsid w:val="00C33FA4"/>
    <w:rsid w:val="00C34492"/>
    <w:rsid w:val="00C3454E"/>
    <w:rsid w:val="00C34976"/>
    <w:rsid w:val="00C34EED"/>
    <w:rsid w:val="00C3503C"/>
    <w:rsid w:val="00C3531D"/>
    <w:rsid w:val="00C35C85"/>
    <w:rsid w:val="00C35F71"/>
    <w:rsid w:val="00C365A6"/>
    <w:rsid w:val="00C36C3B"/>
    <w:rsid w:val="00C36FF9"/>
    <w:rsid w:val="00C37101"/>
    <w:rsid w:val="00C3716C"/>
    <w:rsid w:val="00C372CB"/>
    <w:rsid w:val="00C37D7A"/>
    <w:rsid w:val="00C4001F"/>
    <w:rsid w:val="00C40A36"/>
    <w:rsid w:val="00C40FA0"/>
    <w:rsid w:val="00C4157E"/>
    <w:rsid w:val="00C41C00"/>
    <w:rsid w:val="00C41D69"/>
    <w:rsid w:val="00C41E1E"/>
    <w:rsid w:val="00C4225E"/>
    <w:rsid w:val="00C424F6"/>
    <w:rsid w:val="00C4275A"/>
    <w:rsid w:val="00C42987"/>
    <w:rsid w:val="00C42F6F"/>
    <w:rsid w:val="00C43276"/>
    <w:rsid w:val="00C438DE"/>
    <w:rsid w:val="00C43FFF"/>
    <w:rsid w:val="00C4449F"/>
    <w:rsid w:val="00C44A0B"/>
    <w:rsid w:val="00C44E98"/>
    <w:rsid w:val="00C450C4"/>
    <w:rsid w:val="00C452C6"/>
    <w:rsid w:val="00C455C2"/>
    <w:rsid w:val="00C459A9"/>
    <w:rsid w:val="00C46177"/>
    <w:rsid w:val="00C46585"/>
    <w:rsid w:val="00C4687C"/>
    <w:rsid w:val="00C46ED2"/>
    <w:rsid w:val="00C471AC"/>
    <w:rsid w:val="00C4735C"/>
    <w:rsid w:val="00C475CD"/>
    <w:rsid w:val="00C47BE1"/>
    <w:rsid w:val="00C50490"/>
    <w:rsid w:val="00C5082F"/>
    <w:rsid w:val="00C50A8E"/>
    <w:rsid w:val="00C51139"/>
    <w:rsid w:val="00C513F8"/>
    <w:rsid w:val="00C51A25"/>
    <w:rsid w:val="00C51EC8"/>
    <w:rsid w:val="00C521A9"/>
    <w:rsid w:val="00C52642"/>
    <w:rsid w:val="00C5271A"/>
    <w:rsid w:val="00C52A97"/>
    <w:rsid w:val="00C52E91"/>
    <w:rsid w:val="00C532A7"/>
    <w:rsid w:val="00C532CE"/>
    <w:rsid w:val="00C547BD"/>
    <w:rsid w:val="00C54839"/>
    <w:rsid w:val="00C551BB"/>
    <w:rsid w:val="00C5559D"/>
    <w:rsid w:val="00C5562B"/>
    <w:rsid w:val="00C559C7"/>
    <w:rsid w:val="00C56265"/>
    <w:rsid w:val="00C562FD"/>
    <w:rsid w:val="00C56832"/>
    <w:rsid w:val="00C568E4"/>
    <w:rsid w:val="00C57013"/>
    <w:rsid w:val="00C573B5"/>
    <w:rsid w:val="00C573C7"/>
    <w:rsid w:val="00C5752C"/>
    <w:rsid w:val="00C579C9"/>
    <w:rsid w:val="00C57A68"/>
    <w:rsid w:val="00C57B83"/>
    <w:rsid w:val="00C57E45"/>
    <w:rsid w:val="00C60081"/>
    <w:rsid w:val="00C60306"/>
    <w:rsid w:val="00C6073F"/>
    <w:rsid w:val="00C608C1"/>
    <w:rsid w:val="00C608CA"/>
    <w:rsid w:val="00C60B66"/>
    <w:rsid w:val="00C60C15"/>
    <w:rsid w:val="00C60E8E"/>
    <w:rsid w:val="00C6102E"/>
    <w:rsid w:val="00C61106"/>
    <w:rsid w:val="00C611A0"/>
    <w:rsid w:val="00C61A31"/>
    <w:rsid w:val="00C61C2B"/>
    <w:rsid w:val="00C61E33"/>
    <w:rsid w:val="00C626BB"/>
    <w:rsid w:val="00C627F9"/>
    <w:rsid w:val="00C6299E"/>
    <w:rsid w:val="00C62A0A"/>
    <w:rsid w:val="00C6301A"/>
    <w:rsid w:val="00C635D7"/>
    <w:rsid w:val="00C637EA"/>
    <w:rsid w:val="00C63E63"/>
    <w:rsid w:val="00C6421E"/>
    <w:rsid w:val="00C6423D"/>
    <w:rsid w:val="00C64468"/>
    <w:rsid w:val="00C64AE4"/>
    <w:rsid w:val="00C65174"/>
    <w:rsid w:val="00C65373"/>
    <w:rsid w:val="00C6541A"/>
    <w:rsid w:val="00C65CBB"/>
    <w:rsid w:val="00C65F94"/>
    <w:rsid w:val="00C6630A"/>
    <w:rsid w:val="00C664B9"/>
    <w:rsid w:val="00C6729E"/>
    <w:rsid w:val="00C6752C"/>
    <w:rsid w:val="00C67956"/>
    <w:rsid w:val="00C67A0C"/>
    <w:rsid w:val="00C7020A"/>
    <w:rsid w:val="00C70457"/>
    <w:rsid w:val="00C704B0"/>
    <w:rsid w:val="00C707FE"/>
    <w:rsid w:val="00C7086B"/>
    <w:rsid w:val="00C70D59"/>
    <w:rsid w:val="00C70E97"/>
    <w:rsid w:val="00C70EDD"/>
    <w:rsid w:val="00C7108D"/>
    <w:rsid w:val="00C714C3"/>
    <w:rsid w:val="00C7199A"/>
    <w:rsid w:val="00C71EE3"/>
    <w:rsid w:val="00C71F11"/>
    <w:rsid w:val="00C71F90"/>
    <w:rsid w:val="00C7211B"/>
    <w:rsid w:val="00C72A4A"/>
    <w:rsid w:val="00C72BFB"/>
    <w:rsid w:val="00C72C02"/>
    <w:rsid w:val="00C7370B"/>
    <w:rsid w:val="00C738E1"/>
    <w:rsid w:val="00C73B0C"/>
    <w:rsid w:val="00C73D90"/>
    <w:rsid w:val="00C7412A"/>
    <w:rsid w:val="00C74273"/>
    <w:rsid w:val="00C743FA"/>
    <w:rsid w:val="00C74458"/>
    <w:rsid w:val="00C744B9"/>
    <w:rsid w:val="00C744FC"/>
    <w:rsid w:val="00C74510"/>
    <w:rsid w:val="00C75013"/>
    <w:rsid w:val="00C750AB"/>
    <w:rsid w:val="00C7544B"/>
    <w:rsid w:val="00C75859"/>
    <w:rsid w:val="00C75B1D"/>
    <w:rsid w:val="00C75FA9"/>
    <w:rsid w:val="00C76157"/>
    <w:rsid w:val="00C766E0"/>
    <w:rsid w:val="00C76770"/>
    <w:rsid w:val="00C76780"/>
    <w:rsid w:val="00C76810"/>
    <w:rsid w:val="00C768DE"/>
    <w:rsid w:val="00C76ADD"/>
    <w:rsid w:val="00C76DAF"/>
    <w:rsid w:val="00C77359"/>
    <w:rsid w:val="00C7743B"/>
    <w:rsid w:val="00C809DD"/>
    <w:rsid w:val="00C80D08"/>
    <w:rsid w:val="00C80E32"/>
    <w:rsid w:val="00C80E53"/>
    <w:rsid w:val="00C80E86"/>
    <w:rsid w:val="00C812F9"/>
    <w:rsid w:val="00C8180C"/>
    <w:rsid w:val="00C81C36"/>
    <w:rsid w:val="00C81D96"/>
    <w:rsid w:val="00C82326"/>
    <w:rsid w:val="00C82A33"/>
    <w:rsid w:val="00C83274"/>
    <w:rsid w:val="00C834E0"/>
    <w:rsid w:val="00C835E6"/>
    <w:rsid w:val="00C83683"/>
    <w:rsid w:val="00C83C7D"/>
    <w:rsid w:val="00C83DDF"/>
    <w:rsid w:val="00C83E71"/>
    <w:rsid w:val="00C8409A"/>
    <w:rsid w:val="00C844A5"/>
    <w:rsid w:val="00C84925"/>
    <w:rsid w:val="00C84D49"/>
    <w:rsid w:val="00C85101"/>
    <w:rsid w:val="00C8510F"/>
    <w:rsid w:val="00C85326"/>
    <w:rsid w:val="00C853EB"/>
    <w:rsid w:val="00C8548E"/>
    <w:rsid w:val="00C8557E"/>
    <w:rsid w:val="00C855C1"/>
    <w:rsid w:val="00C8597B"/>
    <w:rsid w:val="00C86334"/>
    <w:rsid w:val="00C86450"/>
    <w:rsid w:val="00C86490"/>
    <w:rsid w:val="00C86AF1"/>
    <w:rsid w:val="00C86E1E"/>
    <w:rsid w:val="00C86F49"/>
    <w:rsid w:val="00C874A1"/>
    <w:rsid w:val="00C87BF8"/>
    <w:rsid w:val="00C9008A"/>
    <w:rsid w:val="00C9061D"/>
    <w:rsid w:val="00C907FC"/>
    <w:rsid w:val="00C90878"/>
    <w:rsid w:val="00C90BE1"/>
    <w:rsid w:val="00C90C62"/>
    <w:rsid w:val="00C90D53"/>
    <w:rsid w:val="00C91497"/>
    <w:rsid w:val="00C9149A"/>
    <w:rsid w:val="00C918F7"/>
    <w:rsid w:val="00C91D56"/>
    <w:rsid w:val="00C92B52"/>
    <w:rsid w:val="00C92CBE"/>
    <w:rsid w:val="00C9312D"/>
    <w:rsid w:val="00C9326A"/>
    <w:rsid w:val="00C933DF"/>
    <w:rsid w:val="00C938F2"/>
    <w:rsid w:val="00C93A4D"/>
    <w:rsid w:val="00C93B5D"/>
    <w:rsid w:val="00C94C07"/>
    <w:rsid w:val="00C9635A"/>
    <w:rsid w:val="00C96895"/>
    <w:rsid w:val="00C96BBF"/>
    <w:rsid w:val="00C96CBB"/>
    <w:rsid w:val="00C96CC2"/>
    <w:rsid w:val="00C96D0F"/>
    <w:rsid w:val="00C96E76"/>
    <w:rsid w:val="00C970FA"/>
    <w:rsid w:val="00C972C5"/>
    <w:rsid w:val="00C97501"/>
    <w:rsid w:val="00C97B4D"/>
    <w:rsid w:val="00CA00E3"/>
    <w:rsid w:val="00CA08B4"/>
    <w:rsid w:val="00CA0B60"/>
    <w:rsid w:val="00CA0C84"/>
    <w:rsid w:val="00CA0E49"/>
    <w:rsid w:val="00CA1323"/>
    <w:rsid w:val="00CA14AC"/>
    <w:rsid w:val="00CA1FEB"/>
    <w:rsid w:val="00CA216E"/>
    <w:rsid w:val="00CA230B"/>
    <w:rsid w:val="00CA257C"/>
    <w:rsid w:val="00CA2BC0"/>
    <w:rsid w:val="00CA36D6"/>
    <w:rsid w:val="00CA3C54"/>
    <w:rsid w:val="00CA3CB9"/>
    <w:rsid w:val="00CA4072"/>
    <w:rsid w:val="00CA46C9"/>
    <w:rsid w:val="00CA4A62"/>
    <w:rsid w:val="00CA4DFC"/>
    <w:rsid w:val="00CA54D1"/>
    <w:rsid w:val="00CA5718"/>
    <w:rsid w:val="00CA6230"/>
    <w:rsid w:val="00CA631D"/>
    <w:rsid w:val="00CA69C7"/>
    <w:rsid w:val="00CA6D4B"/>
    <w:rsid w:val="00CA7596"/>
    <w:rsid w:val="00CA7615"/>
    <w:rsid w:val="00CA77C3"/>
    <w:rsid w:val="00CA7987"/>
    <w:rsid w:val="00CB00BD"/>
    <w:rsid w:val="00CB0321"/>
    <w:rsid w:val="00CB08C7"/>
    <w:rsid w:val="00CB0EFB"/>
    <w:rsid w:val="00CB0F54"/>
    <w:rsid w:val="00CB1002"/>
    <w:rsid w:val="00CB1392"/>
    <w:rsid w:val="00CB1551"/>
    <w:rsid w:val="00CB1554"/>
    <w:rsid w:val="00CB164A"/>
    <w:rsid w:val="00CB16F4"/>
    <w:rsid w:val="00CB210C"/>
    <w:rsid w:val="00CB2515"/>
    <w:rsid w:val="00CB25A3"/>
    <w:rsid w:val="00CB2880"/>
    <w:rsid w:val="00CB2D7E"/>
    <w:rsid w:val="00CB352A"/>
    <w:rsid w:val="00CB3574"/>
    <w:rsid w:val="00CB38AB"/>
    <w:rsid w:val="00CB3956"/>
    <w:rsid w:val="00CB399E"/>
    <w:rsid w:val="00CB3B86"/>
    <w:rsid w:val="00CB5396"/>
    <w:rsid w:val="00CB5B1C"/>
    <w:rsid w:val="00CB5B69"/>
    <w:rsid w:val="00CB5D51"/>
    <w:rsid w:val="00CB5F38"/>
    <w:rsid w:val="00CB610E"/>
    <w:rsid w:val="00CB6234"/>
    <w:rsid w:val="00CB6755"/>
    <w:rsid w:val="00CB6DC1"/>
    <w:rsid w:val="00CB7730"/>
    <w:rsid w:val="00CB7B2B"/>
    <w:rsid w:val="00CB7D52"/>
    <w:rsid w:val="00CC0888"/>
    <w:rsid w:val="00CC1065"/>
    <w:rsid w:val="00CC14E3"/>
    <w:rsid w:val="00CC16F8"/>
    <w:rsid w:val="00CC18B5"/>
    <w:rsid w:val="00CC19B8"/>
    <w:rsid w:val="00CC1FB2"/>
    <w:rsid w:val="00CC2221"/>
    <w:rsid w:val="00CC24E4"/>
    <w:rsid w:val="00CC2527"/>
    <w:rsid w:val="00CC26BB"/>
    <w:rsid w:val="00CC2936"/>
    <w:rsid w:val="00CC353E"/>
    <w:rsid w:val="00CC3D42"/>
    <w:rsid w:val="00CC3DCD"/>
    <w:rsid w:val="00CC4013"/>
    <w:rsid w:val="00CC4611"/>
    <w:rsid w:val="00CC4743"/>
    <w:rsid w:val="00CC4832"/>
    <w:rsid w:val="00CC48D6"/>
    <w:rsid w:val="00CC4E40"/>
    <w:rsid w:val="00CC5980"/>
    <w:rsid w:val="00CC64C9"/>
    <w:rsid w:val="00CC66FD"/>
    <w:rsid w:val="00CC68DC"/>
    <w:rsid w:val="00CC6BD7"/>
    <w:rsid w:val="00CC6C92"/>
    <w:rsid w:val="00CC6E19"/>
    <w:rsid w:val="00CC6FE5"/>
    <w:rsid w:val="00CC7B83"/>
    <w:rsid w:val="00CD014B"/>
    <w:rsid w:val="00CD0495"/>
    <w:rsid w:val="00CD18FC"/>
    <w:rsid w:val="00CD2506"/>
    <w:rsid w:val="00CD2723"/>
    <w:rsid w:val="00CD2B29"/>
    <w:rsid w:val="00CD3165"/>
    <w:rsid w:val="00CD32D2"/>
    <w:rsid w:val="00CD3617"/>
    <w:rsid w:val="00CD45D0"/>
    <w:rsid w:val="00CD45E3"/>
    <w:rsid w:val="00CD4C96"/>
    <w:rsid w:val="00CD5012"/>
    <w:rsid w:val="00CD5B45"/>
    <w:rsid w:val="00CD5BAA"/>
    <w:rsid w:val="00CD5F33"/>
    <w:rsid w:val="00CD64F7"/>
    <w:rsid w:val="00CD69D4"/>
    <w:rsid w:val="00CD69FD"/>
    <w:rsid w:val="00CD6B03"/>
    <w:rsid w:val="00CD7410"/>
    <w:rsid w:val="00CD7B7A"/>
    <w:rsid w:val="00CD7F54"/>
    <w:rsid w:val="00CE01EE"/>
    <w:rsid w:val="00CE0419"/>
    <w:rsid w:val="00CE0498"/>
    <w:rsid w:val="00CE04AE"/>
    <w:rsid w:val="00CE0A0B"/>
    <w:rsid w:val="00CE141F"/>
    <w:rsid w:val="00CE14F3"/>
    <w:rsid w:val="00CE16E3"/>
    <w:rsid w:val="00CE20E1"/>
    <w:rsid w:val="00CE24AD"/>
    <w:rsid w:val="00CE27FC"/>
    <w:rsid w:val="00CE2BE2"/>
    <w:rsid w:val="00CE2CE3"/>
    <w:rsid w:val="00CE2FB9"/>
    <w:rsid w:val="00CE3017"/>
    <w:rsid w:val="00CE30FB"/>
    <w:rsid w:val="00CE3679"/>
    <w:rsid w:val="00CE3FFD"/>
    <w:rsid w:val="00CE432E"/>
    <w:rsid w:val="00CE45A0"/>
    <w:rsid w:val="00CE47D3"/>
    <w:rsid w:val="00CE56BA"/>
    <w:rsid w:val="00CE5F07"/>
    <w:rsid w:val="00CE5F59"/>
    <w:rsid w:val="00CE5FBC"/>
    <w:rsid w:val="00CE64E5"/>
    <w:rsid w:val="00CE672A"/>
    <w:rsid w:val="00CE6C8D"/>
    <w:rsid w:val="00CE6DFC"/>
    <w:rsid w:val="00CE6EF2"/>
    <w:rsid w:val="00CE723C"/>
    <w:rsid w:val="00CE7310"/>
    <w:rsid w:val="00CE7E00"/>
    <w:rsid w:val="00CF01E6"/>
    <w:rsid w:val="00CF021A"/>
    <w:rsid w:val="00CF0371"/>
    <w:rsid w:val="00CF0BE9"/>
    <w:rsid w:val="00CF0FB0"/>
    <w:rsid w:val="00CF1248"/>
    <w:rsid w:val="00CF12AD"/>
    <w:rsid w:val="00CF136F"/>
    <w:rsid w:val="00CF18DD"/>
    <w:rsid w:val="00CF19FB"/>
    <w:rsid w:val="00CF1AB3"/>
    <w:rsid w:val="00CF1B85"/>
    <w:rsid w:val="00CF2AF0"/>
    <w:rsid w:val="00CF3452"/>
    <w:rsid w:val="00CF371C"/>
    <w:rsid w:val="00CF3958"/>
    <w:rsid w:val="00CF3A4F"/>
    <w:rsid w:val="00CF4A54"/>
    <w:rsid w:val="00CF4D0F"/>
    <w:rsid w:val="00CF56DF"/>
    <w:rsid w:val="00CF5BE4"/>
    <w:rsid w:val="00CF5C45"/>
    <w:rsid w:val="00CF6125"/>
    <w:rsid w:val="00CF61A9"/>
    <w:rsid w:val="00CF68CA"/>
    <w:rsid w:val="00CF7D2F"/>
    <w:rsid w:val="00CF7DC0"/>
    <w:rsid w:val="00D00797"/>
    <w:rsid w:val="00D00829"/>
    <w:rsid w:val="00D0084A"/>
    <w:rsid w:val="00D00AF8"/>
    <w:rsid w:val="00D00C53"/>
    <w:rsid w:val="00D00DF9"/>
    <w:rsid w:val="00D0109F"/>
    <w:rsid w:val="00D0137C"/>
    <w:rsid w:val="00D0177B"/>
    <w:rsid w:val="00D0205C"/>
    <w:rsid w:val="00D021CF"/>
    <w:rsid w:val="00D02200"/>
    <w:rsid w:val="00D028BA"/>
    <w:rsid w:val="00D02AD8"/>
    <w:rsid w:val="00D02CC3"/>
    <w:rsid w:val="00D02FE8"/>
    <w:rsid w:val="00D03442"/>
    <w:rsid w:val="00D034B0"/>
    <w:rsid w:val="00D0355D"/>
    <w:rsid w:val="00D03870"/>
    <w:rsid w:val="00D039F3"/>
    <w:rsid w:val="00D03BA3"/>
    <w:rsid w:val="00D0424C"/>
    <w:rsid w:val="00D04506"/>
    <w:rsid w:val="00D04945"/>
    <w:rsid w:val="00D049A6"/>
    <w:rsid w:val="00D04D2B"/>
    <w:rsid w:val="00D052FE"/>
    <w:rsid w:val="00D054D7"/>
    <w:rsid w:val="00D05F61"/>
    <w:rsid w:val="00D06048"/>
    <w:rsid w:val="00D06088"/>
    <w:rsid w:val="00D06175"/>
    <w:rsid w:val="00D06DE7"/>
    <w:rsid w:val="00D0727F"/>
    <w:rsid w:val="00D074B7"/>
    <w:rsid w:val="00D078A9"/>
    <w:rsid w:val="00D0791F"/>
    <w:rsid w:val="00D07970"/>
    <w:rsid w:val="00D07BCA"/>
    <w:rsid w:val="00D07FBC"/>
    <w:rsid w:val="00D101F1"/>
    <w:rsid w:val="00D10274"/>
    <w:rsid w:val="00D10708"/>
    <w:rsid w:val="00D10871"/>
    <w:rsid w:val="00D10B99"/>
    <w:rsid w:val="00D10D78"/>
    <w:rsid w:val="00D118AF"/>
    <w:rsid w:val="00D11980"/>
    <w:rsid w:val="00D11ED8"/>
    <w:rsid w:val="00D122C6"/>
    <w:rsid w:val="00D12376"/>
    <w:rsid w:val="00D12571"/>
    <w:rsid w:val="00D1269E"/>
    <w:rsid w:val="00D12909"/>
    <w:rsid w:val="00D1319A"/>
    <w:rsid w:val="00D131C7"/>
    <w:rsid w:val="00D13BA4"/>
    <w:rsid w:val="00D13D2A"/>
    <w:rsid w:val="00D13FFC"/>
    <w:rsid w:val="00D14449"/>
    <w:rsid w:val="00D149CB"/>
    <w:rsid w:val="00D14E7E"/>
    <w:rsid w:val="00D1508D"/>
    <w:rsid w:val="00D1554E"/>
    <w:rsid w:val="00D15C69"/>
    <w:rsid w:val="00D15E02"/>
    <w:rsid w:val="00D16039"/>
    <w:rsid w:val="00D16681"/>
    <w:rsid w:val="00D167DF"/>
    <w:rsid w:val="00D16C66"/>
    <w:rsid w:val="00D16FE6"/>
    <w:rsid w:val="00D17088"/>
    <w:rsid w:val="00D1775E"/>
    <w:rsid w:val="00D17CA7"/>
    <w:rsid w:val="00D17E5B"/>
    <w:rsid w:val="00D20264"/>
    <w:rsid w:val="00D2083D"/>
    <w:rsid w:val="00D208B1"/>
    <w:rsid w:val="00D208C1"/>
    <w:rsid w:val="00D20C64"/>
    <w:rsid w:val="00D20DBC"/>
    <w:rsid w:val="00D20FFC"/>
    <w:rsid w:val="00D21180"/>
    <w:rsid w:val="00D21626"/>
    <w:rsid w:val="00D219A2"/>
    <w:rsid w:val="00D21A03"/>
    <w:rsid w:val="00D231CE"/>
    <w:rsid w:val="00D231D6"/>
    <w:rsid w:val="00D23210"/>
    <w:rsid w:val="00D239CA"/>
    <w:rsid w:val="00D23F26"/>
    <w:rsid w:val="00D23F48"/>
    <w:rsid w:val="00D240CF"/>
    <w:rsid w:val="00D24367"/>
    <w:rsid w:val="00D24483"/>
    <w:rsid w:val="00D24949"/>
    <w:rsid w:val="00D24ACF"/>
    <w:rsid w:val="00D24F4D"/>
    <w:rsid w:val="00D25036"/>
    <w:rsid w:val="00D253D7"/>
    <w:rsid w:val="00D260AA"/>
    <w:rsid w:val="00D26EA9"/>
    <w:rsid w:val="00D27152"/>
    <w:rsid w:val="00D271C6"/>
    <w:rsid w:val="00D272DC"/>
    <w:rsid w:val="00D27603"/>
    <w:rsid w:val="00D27DD8"/>
    <w:rsid w:val="00D27F83"/>
    <w:rsid w:val="00D3013E"/>
    <w:rsid w:val="00D301F7"/>
    <w:rsid w:val="00D302AB"/>
    <w:rsid w:val="00D304F7"/>
    <w:rsid w:val="00D306AE"/>
    <w:rsid w:val="00D30C3B"/>
    <w:rsid w:val="00D30E75"/>
    <w:rsid w:val="00D3252A"/>
    <w:rsid w:val="00D328D9"/>
    <w:rsid w:val="00D32AFD"/>
    <w:rsid w:val="00D32C54"/>
    <w:rsid w:val="00D32D83"/>
    <w:rsid w:val="00D32E9B"/>
    <w:rsid w:val="00D32FF4"/>
    <w:rsid w:val="00D330DE"/>
    <w:rsid w:val="00D335AB"/>
    <w:rsid w:val="00D33F17"/>
    <w:rsid w:val="00D3410B"/>
    <w:rsid w:val="00D3498B"/>
    <w:rsid w:val="00D349D6"/>
    <w:rsid w:val="00D34B11"/>
    <w:rsid w:val="00D34E18"/>
    <w:rsid w:val="00D34E38"/>
    <w:rsid w:val="00D35066"/>
    <w:rsid w:val="00D35925"/>
    <w:rsid w:val="00D36D21"/>
    <w:rsid w:val="00D36E43"/>
    <w:rsid w:val="00D36F4E"/>
    <w:rsid w:val="00D37A06"/>
    <w:rsid w:val="00D40AC0"/>
    <w:rsid w:val="00D40B6B"/>
    <w:rsid w:val="00D40C13"/>
    <w:rsid w:val="00D411CA"/>
    <w:rsid w:val="00D411F4"/>
    <w:rsid w:val="00D41631"/>
    <w:rsid w:val="00D41708"/>
    <w:rsid w:val="00D418DA"/>
    <w:rsid w:val="00D41C6C"/>
    <w:rsid w:val="00D422C9"/>
    <w:rsid w:val="00D4280B"/>
    <w:rsid w:val="00D42E68"/>
    <w:rsid w:val="00D4338D"/>
    <w:rsid w:val="00D43AA5"/>
    <w:rsid w:val="00D43B89"/>
    <w:rsid w:val="00D44500"/>
    <w:rsid w:val="00D44644"/>
    <w:rsid w:val="00D4494A"/>
    <w:rsid w:val="00D44BB2"/>
    <w:rsid w:val="00D45348"/>
    <w:rsid w:val="00D45364"/>
    <w:rsid w:val="00D45524"/>
    <w:rsid w:val="00D45698"/>
    <w:rsid w:val="00D45803"/>
    <w:rsid w:val="00D45942"/>
    <w:rsid w:val="00D45AEC"/>
    <w:rsid w:val="00D45D69"/>
    <w:rsid w:val="00D46098"/>
    <w:rsid w:val="00D47043"/>
    <w:rsid w:val="00D472D7"/>
    <w:rsid w:val="00D47A34"/>
    <w:rsid w:val="00D50435"/>
    <w:rsid w:val="00D50C47"/>
    <w:rsid w:val="00D510B4"/>
    <w:rsid w:val="00D51296"/>
    <w:rsid w:val="00D51353"/>
    <w:rsid w:val="00D5198D"/>
    <w:rsid w:val="00D51EC2"/>
    <w:rsid w:val="00D51F15"/>
    <w:rsid w:val="00D52414"/>
    <w:rsid w:val="00D52881"/>
    <w:rsid w:val="00D52934"/>
    <w:rsid w:val="00D52AE4"/>
    <w:rsid w:val="00D5381E"/>
    <w:rsid w:val="00D53A0C"/>
    <w:rsid w:val="00D54268"/>
    <w:rsid w:val="00D543B5"/>
    <w:rsid w:val="00D54483"/>
    <w:rsid w:val="00D545A2"/>
    <w:rsid w:val="00D54627"/>
    <w:rsid w:val="00D547BA"/>
    <w:rsid w:val="00D5554D"/>
    <w:rsid w:val="00D55B55"/>
    <w:rsid w:val="00D55EDC"/>
    <w:rsid w:val="00D567A8"/>
    <w:rsid w:val="00D56FD3"/>
    <w:rsid w:val="00D5701C"/>
    <w:rsid w:val="00D57BB0"/>
    <w:rsid w:val="00D6088C"/>
    <w:rsid w:val="00D60B23"/>
    <w:rsid w:val="00D60BEB"/>
    <w:rsid w:val="00D60CCE"/>
    <w:rsid w:val="00D60E74"/>
    <w:rsid w:val="00D61180"/>
    <w:rsid w:val="00D611C0"/>
    <w:rsid w:val="00D61D17"/>
    <w:rsid w:val="00D61ED0"/>
    <w:rsid w:val="00D6279F"/>
    <w:rsid w:val="00D62813"/>
    <w:rsid w:val="00D628C4"/>
    <w:rsid w:val="00D62C72"/>
    <w:rsid w:val="00D62C74"/>
    <w:rsid w:val="00D62D13"/>
    <w:rsid w:val="00D62F40"/>
    <w:rsid w:val="00D630AC"/>
    <w:rsid w:val="00D640CE"/>
    <w:rsid w:val="00D640D5"/>
    <w:rsid w:val="00D645F1"/>
    <w:rsid w:val="00D646FB"/>
    <w:rsid w:val="00D64AD2"/>
    <w:rsid w:val="00D64D27"/>
    <w:rsid w:val="00D64F78"/>
    <w:rsid w:val="00D654D1"/>
    <w:rsid w:val="00D65ADB"/>
    <w:rsid w:val="00D664BE"/>
    <w:rsid w:val="00D66C93"/>
    <w:rsid w:val="00D66EB7"/>
    <w:rsid w:val="00D67096"/>
    <w:rsid w:val="00D6757A"/>
    <w:rsid w:val="00D705F1"/>
    <w:rsid w:val="00D70A8A"/>
    <w:rsid w:val="00D70D2A"/>
    <w:rsid w:val="00D70F6A"/>
    <w:rsid w:val="00D710A5"/>
    <w:rsid w:val="00D71AA5"/>
    <w:rsid w:val="00D71CA3"/>
    <w:rsid w:val="00D71E58"/>
    <w:rsid w:val="00D721EB"/>
    <w:rsid w:val="00D7248A"/>
    <w:rsid w:val="00D72873"/>
    <w:rsid w:val="00D72954"/>
    <w:rsid w:val="00D72A95"/>
    <w:rsid w:val="00D72CE8"/>
    <w:rsid w:val="00D72F8A"/>
    <w:rsid w:val="00D731F4"/>
    <w:rsid w:val="00D7344B"/>
    <w:rsid w:val="00D736F0"/>
    <w:rsid w:val="00D737E6"/>
    <w:rsid w:val="00D73984"/>
    <w:rsid w:val="00D7421E"/>
    <w:rsid w:val="00D74554"/>
    <w:rsid w:val="00D74D68"/>
    <w:rsid w:val="00D74E16"/>
    <w:rsid w:val="00D74FD4"/>
    <w:rsid w:val="00D752CF"/>
    <w:rsid w:val="00D7535D"/>
    <w:rsid w:val="00D75A01"/>
    <w:rsid w:val="00D75DBA"/>
    <w:rsid w:val="00D76089"/>
    <w:rsid w:val="00D764A3"/>
    <w:rsid w:val="00D7657D"/>
    <w:rsid w:val="00D766CE"/>
    <w:rsid w:val="00D77285"/>
    <w:rsid w:val="00D77D1A"/>
    <w:rsid w:val="00D77EEB"/>
    <w:rsid w:val="00D804B3"/>
    <w:rsid w:val="00D805FD"/>
    <w:rsid w:val="00D808A2"/>
    <w:rsid w:val="00D8098F"/>
    <w:rsid w:val="00D816AC"/>
    <w:rsid w:val="00D81EEB"/>
    <w:rsid w:val="00D820DC"/>
    <w:rsid w:val="00D82457"/>
    <w:rsid w:val="00D82E02"/>
    <w:rsid w:val="00D831D8"/>
    <w:rsid w:val="00D83F10"/>
    <w:rsid w:val="00D848DD"/>
    <w:rsid w:val="00D84A01"/>
    <w:rsid w:val="00D84C3A"/>
    <w:rsid w:val="00D85172"/>
    <w:rsid w:val="00D859CC"/>
    <w:rsid w:val="00D85A5C"/>
    <w:rsid w:val="00D85AA1"/>
    <w:rsid w:val="00D85C3C"/>
    <w:rsid w:val="00D85C74"/>
    <w:rsid w:val="00D85CAF"/>
    <w:rsid w:val="00D85D46"/>
    <w:rsid w:val="00D85EFD"/>
    <w:rsid w:val="00D8681D"/>
    <w:rsid w:val="00D86B0E"/>
    <w:rsid w:val="00D86B70"/>
    <w:rsid w:val="00D874C3"/>
    <w:rsid w:val="00D8761C"/>
    <w:rsid w:val="00D8775A"/>
    <w:rsid w:val="00D87A09"/>
    <w:rsid w:val="00D87C4A"/>
    <w:rsid w:val="00D90241"/>
    <w:rsid w:val="00D902A6"/>
    <w:rsid w:val="00D902D4"/>
    <w:rsid w:val="00D9032E"/>
    <w:rsid w:val="00D90580"/>
    <w:rsid w:val="00D90CC1"/>
    <w:rsid w:val="00D90DA5"/>
    <w:rsid w:val="00D91250"/>
    <w:rsid w:val="00D91431"/>
    <w:rsid w:val="00D918B8"/>
    <w:rsid w:val="00D91930"/>
    <w:rsid w:val="00D92251"/>
    <w:rsid w:val="00D92B00"/>
    <w:rsid w:val="00D92F67"/>
    <w:rsid w:val="00D92F89"/>
    <w:rsid w:val="00D92FE5"/>
    <w:rsid w:val="00D93AB8"/>
    <w:rsid w:val="00D93E94"/>
    <w:rsid w:val="00D94027"/>
    <w:rsid w:val="00D94762"/>
    <w:rsid w:val="00D9476C"/>
    <w:rsid w:val="00D947F0"/>
    <w:rsid w:val="00D94E69"/>
    <w:rsid w:val="00D95207"/>
    <w:rsid w:val="00D953C8"/>
    <w:rsid w:val="00D958D5"/>
    <w:rsid w:val="00D9592F"/>
    <w:rsid w:val="00D96499"/>
    <w:rsid w:val="00D964F9"/>
    <w:rsid w:val="00D96C76"/>
    <w:rsid w:val="00D97D56"/>
    <w:rsid w:val="00DA0292"/>
    <w:rsid w:val="00DA0E27"/>
    <w:rsid w:val="00DA10DA"/>
    <w:rsid w:val="00DA1271"/>
    <w:rsid w:val="00DA12FC"/>
    <w:rsid w:val="00DA1A53"/>
    <w:rsid w:val="00DA1EC2"/>
    <w:rsid w:val="00DA20D0"/>
    <w:rsid w:val="00DA23C8"/>
    <w:rsid w:val="00DA270E"/>
    <w:rsid w:val="00DA2B46"/>
    <w:rsid w:val="00DA2B65"/>
    <w:rsid w:val="00DA36C2"/>
    <w:rsid w:val="00DA3DB1"/>
    <w:rsid w:val="00DA3F10"/>
    <w:rsid w:val="00DA402E"/>
    <w:rsid w:val="00DA4045"/>
    <w:rsid w:val="00DA42BA"/>
    <w:rsid w:val="00DA4539"/>
    <w:rsid w:val="00DA454F"/>
    <w:rsid w:val="00DA4E0B"/>
    <w:rsid w:val="00DA50A5"/>
    <w:rsid w:val="00DA5190"/>
    <w:rsid w:val="00DA53E4"/>
    <w:rsid w:val="00DA5893"/>
    <w:rsid w:val="00DA5BFB"/>
    <w:rsid w:val="00DA5FC4"/>
    <w:rsid w:val="00DA6194"/>
    <w:rsid w:val="00DA65D2"/>
    <w:rsid w:val="00DA668D"/>
    <w:rsid w:val="00DA685A"/>
    <w:rsid w:val="00DA6FCE"/>
    <w:rsid w:val="00DA7058"/>
    <w:rsid w:val="00DA7488"/>
    <w:rsid w:val="00DA75F4"/>
    <w:rsid w:val="00DA7E87"/>
    <w:rsid w:val="00DA7FA6"/>
    <w:rsid w:val="00DB00EF"/>
    <w:rsid w:val="00DB042D"/>
    <w:rsid w:val="00DB058C"/>
    <w:rsid w:val="00DB0B84"/>
    <w:rsid w:val="00DB0BD0"/>
    <w:rsid w:val="00DB1444"/>
    <w:rsid w:val="00DB197B"/>
    <w:rsid w:val="00DB1C1A"/>
    <w:rsid w:val="00DB1F94"/>
    <w:rsid w:val="00DB219A"/>
    <w:rsid w:val="00DB228D"/>
    <w:rsid w:val="00DB278E"/>
    <w:rsid w:val="00DB2FA0"/>
    <w:rsid w:val="00DB32C0"/>
    <w:rsid w:val="00DB3AC4"/>
    <w:rsid w:val="00DB3CD3"/>
    <w:rsid w:val="00DB3EEB"/>
    <w:rsid w:val="00DB43A2"/>
    <w:rsid w:val="00DB45AC"/>
    <w:rsid w:val="00DB501E"/>
    <w:rsid w:val="00DB5929"/>
    <w:rsid w:val="00DB62B3"/>
    <w:rsid w:val="00DB68C0"/>
    <w:rsid w:val="00DB6945"/>
    <w:rsid w:val="00DB698F"/>
    <w:rsid w:val="00DB6B59"/>
    <w:rsid w:val="00DB6D94"/>
    <w:rsid w:val="00DB6DE7"/>
    <w:rsid w:val="00DB6E39"/>
    <w:rsid w:val="00DB6FFC"/>
    <w:rsid w:val="00DB71BE"/>
    <w:rsid w:val="00DB7227"/>
    <w:rsid w:val="00DB747E"/>
    <w:rsid w:val="00DB7B47"/>
    <w:rsid w:val="00DB7F47"/>
    <w:rsid w:val="00DC0295"/>
    <w:rsid w:val="00DC08BC"/>
    <w:rsid w:val="00DC0A63"/>
    <w:rsid w:val="00DC0CC2"/>
    <w:rsid w:val="00DC0D35"/>
    <w:rsid w:val="00DC0E20"/>
    <w:rsid w:val="00DC1678"/>
    <w:rsid w:val="00DC1B75"/>
    <w:rsid w:val="00DC2165"/>
    <w:rsid w:val="00DC222B"/>
    <w:rsid w:val="00DC2485"/>
    <w:rsid w:val="00DC2800"/>
    <w:rsid w:val="00DC2897"/>
    <w:rsid w:val="00DC2C42"/>
    <w:rsid w:val="00DC30AD"/>
    <w:rsid w:val="00DC3235"/>
    <w:rsid w:val="00DC3494"/>
    <w:rsid w:val="00DC36AF"/>
    <w:rsid w:val="00DC370E"/>
    <w:rsid w:val="00DC38B2"/>
    <w:rsid w:val="00DC3FFB"/>
    <w:rsid w:val="00DC41EA"/>
    <w:rsid w:val="00DC4375"/>
    <w:rsid w:val="00DC4541"/>
    <w:rsid w:val="00DC4AEF"/>
    <w:rsid w:val="00DC59AE"/>
    <w:rsid w:val="00DC5B3C"/>
    <w:rsid w:val="00DC5B47"/>
    <w:rsid w:val="00DC5F3E"/>
    <w:rsid w:val="00DC6003"/>
    <w:rsid w:val="00DC60AA"/>
    <w:rsid w:val="00DC6286"/>
    <w:rsid w:val="00DC66B9"/>
    <w:rsid w:val="00DC6D19"/>
    <w:rsid w:val="00DC6F7E"/>
    <w:rsid w:val="00DC71C8"/>
    <w:rsid w:val="00DC755F"/>
    <w:rsid w:val="00DC7A06"/>
    <w:rsid w:val="00DC7CA0"/>
    <w:rsid w:val="00DD0936"/>
    <w:rsid w:val="00DD0AAE"/>
    <w:rsid w:val="00DD1524"/>
    <w:rsid w:val="00DD1574"/>
    <w:rsid w:val="00DD15BB"/>
    <w:rsid w:val="00DD1AD9"/>
    <w:rsid w:val="00DD1B58"/>
    <w:rsid w:val="00DD1E3E"/>
    <w:rsid w:val="00DD1F46"/>
    <w:rsid w:val="00DD1F9B"/>
    <w:rsid w:val="00DD2322"/>
    <w:rsid w:val="00DD2D48"/>
    <w:rsid w:val="00DD2D8A"/>
    <w:rsid w:val="00DD2FA0"/>
    <w:rsid w:val="00DD3759"/>
    <w:rsid w:val="00DD40A1"/>
    <w:rsid w:val="00DD41DA"/>
    <w:rsid w:val="00DD46AC"/>
    <w:rsid w:val="00DD4892"/>
    <w:rsid w:val="00DD4939"/>
    <w:rsid w:val="00DD4B4C"/>
    <w:rsid w:val="00DD4B6D"/>
    <w:rsid w:val="00DD5603"/>
    <w:rsid w:val="00DD5A5C"/>
    <w:rsid w:val="00DD5CF1"/>
    <w:rsid w:val="00DD650A"/>
    <w:rsid w:val="00DD72B7"/>
    <w:rsid w:val="00DD7980"/>
    <w:rsid w:val="00DD79BF"/>
    <w:rsid w:val="00DD7F13"/>
    <w:rsid w:val="00DE06A3"/>
    <w:rsid w:val="00DE0A80"/>
    <w:rsid w:val="00DE0B2F"/>
    <w:rsid w:val="00DE0B42"/>
    <w:rsid w:val="00DE0D59"/>
    <w:rsid w:val="00DE1091"/>
    <w:rsid w:val="00DE14E2"/>
    <w:rsid w:val="00DE1524"/>
    <w:rsid w:val="00DE1A3E"/>
    <w:rsid w:val="00DE1B5F"/>
    <w:rsid w:val="00DE1BC8"/>
    <w:rsid w:val="00DE22C7"/>
    <w:rsid w:val="00DE29E0"/>
    <w:rsid w:val="00DE2E74"/>
    <w:rsid w:val="00DE34A3"/>
    <w:rsid w:val="00DE34E7"/>
    <w:rsid w:val="00DE4AB5"/>
    <w:rsid w:val="00DE4BE7"/>
    <w:rsid w:val="00DE513E"/>
    <w:rsid w:val="00DE60C1"/>
    <w:rsid w:val="00DE6E34"/>
    <w:rsid w:val="00DE719B"/>
    <w:rsid w:val="00DE7870"/>
    <w:rsid w:val="00DE7A1C"/>
    <w:rsid w:val="00DE7B6B"/>
    <w:rsid w:val="00DE7BD3"/>
    <w:rsid w:val="00DF0CE2"/>
    <w:rsid w:val="00DF0E2C"/>
    <w:rsid w:val="00DF10DE"/>
    <w:rsid w:val="00DF2708"/>
    <w:rsid w:val="00DF3E94"/>
    <w:rsid w:val="00DF4000"/>
    <w:rsid w:val="00DF415D"/>
    <w:rsid w:val="00DF466A"/>
    <w:rsid w:val="00DF4828"/>
    <w:rsid w:val="00DF4C86"/>
    <w:rsid w:val="00DF4EEF"/>
    <w:rsid w:val="00DF54FC"/>
    <w:rsid w:val="00DF57E5"/>
    <w:rsid w:val="00DF5FBD"/>
    <w:rsid w:val="00DF60E6"/>
    <w:rsid w:val="00DF6469"/>
    <w:rsid w:val="00DF6BA1"/>
    <w:rsid w:val="00DF700E"/>
    <w:rsid w:val="00DF7D09"/>
    <w:rsid w:val="00E00838"/>
    <w:rsid w:val="00E013F2"/>
    <w:rsid w:val="00E01671"/>
    <w:rsid w:val="00E02368"/>
    <w:rsid w:val="00E02A39"/>
    <w:rsid w:val="00E02A93"/>
    <w:rsid w:val="00E0338C"/>
    <w:rsid w:val="00E034E8"/>
    <w:rsid w:val="00E0367E"/>
    <w:rsid w:val="00E039B3"/>
    <w:rsid w:val="00E03A9A"/>
    <w:rsid w:val="00E03B10"/>
    <w:rsid w:val="00E04488"/>
    <w:rsid w:val="00E0458B"/>
    <w:rsid w:val="00E045C3"/>
    <w:rsid w:val="00E04808"/>
    <w:rsid w:val="00E04FA5"/>
    <w:rsid w:val="00E0512F"/>
    <w:rsid w:val="00E053C8"/>
    <w:rsid w:val="00E057EA"/>
    <w:rsid w:val="00E058A0"/>
    <w:rsid w:val="00E064F7"/>
    <w:rsid w:val="00E0663A"/>
    <w:rsid w:val="00E0670C"/>
    <w:rsid w:val="00E0676E"/>
    <w:rsid w:val="00E06AFA"/>
    <w:rsid w:val="00E06B6F"/>
    <w:rsid w:val="00E06B7E"/>
    <w:rsid w:val="00E071B3"/>
    <w:rsid w:val="00E07204"/>
    <w:rsid w:val="00E07466"/>
    <w:rsid w:val="00E07901"/>
    <w:rsid w:val="00E1004D"/>
    <w:rsid w:val="00E105DE"/>
    <w:rsid w:val="00E108A4"/>
    <w:rsid w:val="00E10B22"/>
    <w:rsid w:val="00E10DF6"/>
    <w:rsid w:val="00E10EE0"/>
    <w:rsid w:val="00E10EEB"/>
    <w:rsid w:val="00E11300"/>
    <w:rsid w:val="00E11AB5"/>
    <w:rsid w:val="00E12390"/>
    <w:rsid w:val="00E12506"/>
    <w:rsid w:val="00E1275B"/>
    <w:rsid w:val="00E127BA"/>
    <w:rsid w:val="00E12A66"/>
    <w:rsid w:val="00E12AE5"/>
    <w:rsid w:val="00E12CBD"/>
    <w:rsid w:val="00E13529"/>
    <w:rsid w:val="00E1368A"/>
    <w:rsid w:val="00E137CE"/>
    <w:rsid w:val="00E13831"/>
    <w:rsid w:val="00E13855"/>
    <w:rsid w:val="00E13C2C"/>
    <w:rsid w:val="00E14647"/>
    <w:rsid w:val="00E1476E"/>
    <w:rsid w:val="00E14843"/>
    <w:rsid w:val="00E1488C"/>
    <w:rsid w:val="00E14D16"/>
    <w:rsid w:val="00E154B9"/>
    <w:rsid w:val="00E154E9"/>
    <w:rsid w:val="00E155EE"/>
    <w:rsid w:val="00E15C4B"/>
    <w:rsid w:val="00E15C66"/>
    <w:rsid w:val="00E15F45"/>
    <w:rsid w:val="00E1651B"/>
    <w:rsid w:val="00E17E99"/>
    <w:rsid w:val="00E209B4"/>
    <w:rsid w:val="00E20F4F"/>
    <w:rsid w:val="00E214C9"/>
    <w:rsid w:val="00E21CC8"/>
    <w:rsid w:val="00E21DED"/>
    <w:rsid w:val="00E21EA7"/>
    <w:rsid w:val="00E21FCF"/>
    <w:rsid w:val="00E225C2"/>
    <w:rsid w:val="00E22721"/>
    <w:rsid w:val="00E22B6F"/>
    <w:rsid w:val="00E22EDC"/>
    <w:rsid w:val="00E22F7B"/>
    <w:rsid w:val="00E24003"/>
    <w:rsid w:val="00E242E1"/>
    <w:rsid w:val="00E244A4"/>
    <w:rsid w:val="00E24B81"/>
    <w:rsid w:val="00E24C5B"/>
    <w:rsid w:val="00E24E72"/>
    <w:rsid w:val="00E25036"/>
    <w:rsid w:val="00E25393"/>
    <w:rsid w:val="00E2565F"/>
    <w:rsid w:val="00E26EEF"/>
    <w:rsid w:val="00E26F27"/>
    <w:rsid w:val="00E26F40"/>
    <w:rsid w:val="00E273F4"/>
    <w:rsid w:val="00E275AF"/>
    <w:rsid w:val="00E27875"/>
    <w:rsid w:val="00E27D9C"/>
    <w:rsid w:val="00E27E78"/>
    <w:rsid w:val="00E27FE8"/>
    <w:rsid w:val="00E3011C"/>
    <w:rsid w:val="00E3066C"/>
    <w:rsid w:val="00E30A99"/>
    <w:rsid w:val="00E30D29"/>
    <w:rsid w:val="00E31024"/>
    <w:rsid w:val="00E31194"/>
    <w:rsid w:val="00E3132B"/>
    <w:rsid w:val="00E316FB"/>
    <w:rsid w:val="00E31717"/>
    <w:rsid w:val="00E31F81"/>
    <w:rsid w:val="00E325C4"/>
    <w:rsid w:val="00E32878"/>
    <w:rsid w:val="00E32AD9"/>
    <w:rsid w:val="00E3338E"/>
    <w:rsid w:val="00E333A7"/>
    <w:rsid w:val="00E3385D"/>
    <w:rsid w:val="00E338DE"/>
    <w:rsid w:val="00E33A6C"/>
    <w:rsid w:val="00E33A70"/>
    <w:rsid w:val="00E34003"/>
    <w:rsid w:val="00E34097"/>
    <w:rsid w:val="00E3418A"/>
    <w:rsid w:val="00E3450A"/>
    <w:rsid w:val="00E34980"/>
    <w:rsid w:val="00E34D34"/>
    <w:rsid w:val="00E34D43"/>
    <w:rsid w:val="00E356D7"/>
    <w:rsid w:val="00E35CBB"/>
    <w:rsid w:val="00E35DE7"/>
    <w:rsid w:val="00E35FAD"/>
    <w:rsid w:val="00E3612A"/>
    <w:rsid w:val="00E36670"/>
    <w:rsid w:val="00E36949"/>
    <w:rsid w:val="00E37AA5"/>
    <w:rsid w:val="00E37AE1"/>
    <w:rsid w:val="00E37DA0"/>
    <w:rsid w:val="00E40B00"/>
    <w:rsid w:val="00E40F7B"/>
    <w:rsid w:val="00E41009"/>
    <w:rsid w:val="00E4141F"/>
    <w:rsid w:val="00E415F0"/>
    <w:rsid w:val="00E41AD0"/>
    <w:rsid w:val="00E42438"/>
    <w:rsid w:val="00E426E0"/>
    <w:rsid w:val="00E426E3"/>
    <w:rsid w:val="00E435AE"/>
    <w:rsid w:val="00E43E36"/>
    <w:rsid w:val="00E4413F"/>
    <w:rsid w:val="00E4419C"/>
    <w:rsid w:val="00E456DD"/>
    <w:rsid w:val="00E46129"/>
    <w:rsid w:val="00E47505"/>
    <w:rsid w:val="00E475A4"/>
    <w:rsid w:val="00E47C3B"/>
    <w:rsid w:val="00E47CA5"/>
    <w:rsid w:val="00E47DC7"/>
    <w:rsid w:val="00E5004F"/>
    <w:rsid w:val="00E505B4"/>
    <w:rsid w:val="00E5071A"/>
    <w:rsid w:val="00E50793"/>
    <w:rsid w:val="00E5085E"/>
    <w:rsid w:val="00E50C03"/>
    <w:rsid w:val="00E50F0F"/>
    <w:rsid w:val="00E50FFF"/>
    <w:rsid w:val="00E514E2"/>
    <w:rsid w:val="00E51E4E"/>
    <w:rsid w:val="00E51F76"/>
    <w:rsid w:val="00E52017"/>
    <w:rsid w:val="00E52601"/>
    <w:rsid w:val="00E52B89"/>
    <w:rsid w:val="00E52F3B"/>
    <w:rsid w:val="00E52F3D"/>
    <w:rsid w:val="00E53940"/>
    <w:rsid w:val="00E53A56"/>
    <w:rsid w:val="00E54242"/>
    <w:rsid w:val="00E544C9"/>
    <w:rsid w:val="00E545CF"/>
    <w:rsid w:val="00E5485E"/>
    <w:rsid w:val="00E54CF8"/>
    <w:rsid w:val="00E54E6C"/>
    <w:rsid w:val="00E55611"/>
    <w:rsid w:val="00E55BFB"/>
    <w:rsid w:val="00E55E5A"/>
    <w:rsid w:val="00E5639F"/>
    <w:rsid w:val="00E565D9"/>
    <w:rsid w:val="00E565EC"/>
    <w:rsid w:val="00E56687"/>
    <w:rsid w:val="00E57333"/>
    <w:rsid w:val="00E57454"/>
    <w:rsid w:val="00E57743"/>
    <w:rsid w:val="00E57B69"/>
    <w:rsid w:val="00E601C3"/>
    <w:rsid w:val="00E60264"/>
    <w:rsid w:val="00E602C3"/>
    <w:rsid w:val="00E60519"/>
    <w:rsid w:val="00E60593"/>
    <w:rsid w:val="00E61934"/>
    <w:rsid w:val="00E6274A"/>
    <w:rsid w:val="00E627BB"/>
    <w:rsid w:val="00E627D6"/>
    <w:rsid w:val="00E628A9"/>
    <w:rsid w:val="00E62C52"/>
    <w:rsid w:val="00E62E67"/>
    <w:rsid w:val="00E63AAC"/>
    <w:rsid w:val="00E64DBF"/>
    <w:rsid w:val="00E64E5C"/>
    <w:rsid w:val="00E6520F"/>
    <w:rsid w:val="00E6569F"/>
    <w:rsid w:val="00E65DA5"/>
    <w:rsid w:val="00E65FD6"/>
    <w:rsid w:val="00E66332"/>
    <w:rsid w:val="00E66561"/>
    <w:rsid w:val="00E66BD1"/>
    <w:rsid w:val="00E672D2"/>
    <w:rsid w:val="00E67795"/>
    <w:rsid w:val="00E67B91"/>
    <w:rsid w:val="00E70280"/>
    <w:rsid w:val="00E70722"/>
    <w:rsid w:val="00E70829"/>
    <w:rsid w:val="00E70DD9"/>
    <w:rsid w:val="00E713E0"/>
    <w:rsid w:val="00E7150D"/>
    <w:rsid w:val="00E719EE"/>
    <w:rsid w:val="00E71DDC"/>
    <w:rsid w:val="00E721D4"/>
    <w:rsid w:val="00E7274E"/>
    <w:rsid w:val="00E7279A"/>
    <w:rsid w:val="00E72838"/>
    <w:rsid w:val="00E73EA6"/>
    <w:rsid w:val="00E73FEE"/>
    <w:rsid w:val="00E744BE"/>
    <w:rsid w:val="00E75412"/>
    <w:rsid w:val="00E7584F"/>
    <w:rsid w:val="00E75BE4"/>
    <w:rsid w:val="00E75CB7"/>
    <w:rsid w:val="00E767EB"/>
    <w:rsid w:val="00E772C2"/>
    <w:rsid w:val="00E7751C"/>
    <w:rsid w:val="00E7798C"/>
    <w:rsid w:val="00E77A11"/>
    <w:rsid w:val="00E80333"/>
    <w:rsid w:val="00E8036D"/>
    <w:rsid w:val="00E807A4"/>
    <w:rsid w:val="00E80B41"/>
    <w:rsid w:val="00E811CA"/>
    <w:rsid w:val="00E81B4A"/>
    <w:rsid w:val="00E81CE8"/>
    <w:rsid w:val="00E81D8C"/>
    <w:rsid w:val="00E81E36"/>
    <w:rsid w:val="00E81F1F"/>
    <w:rsid w:val="00E82A2A"/>
    <w:rsid w:val="00E82B43"/>
    <w:rsid w:val="00E82CED"/>
    <w:rsid w:val="00E83C1D"/>
    <w:rsid w:val="00E841AD"/>
    <w:rsid w:val="00E845F5"/>
    <w:rsid w:val="00E85401"/>
    <w:rsid w:val="00E858BA"/>
    <w:rsid w:val="00E85EF4"/>
    <w:rsid w:val="00E86562"/>
    <w:rsid w:val="00E86615"/>
    <w:rsid w:val="00E86EDE"/>
    <w:rsid w:val="00E86FA8"/>
    <w:rsid w:val="00E8701D"/>
    <w:rsid w:val="00E87684"/>
    <w:rsid w:val="00E879F6"/>
    <w:rsid w:val="00E87DCB"/>
    <w:rsid w:val="00E87DE7"/>
    <w:rsid w:val="00E903E8"/>
    <w:rsid w:val="00E90571"/>
    <w:rsid w:val="00E912C1"/>
    <w:rsid w:val="00E91762"/>
    <w:rsid w:val="00E918C2"/>
    <w:rsid w:val="00E91E51"/>
    <w:rsid w:val="00E92266"/>
    <w:rsid w:val="00E922D7"/>
    <w:rsid w:val="00E924F8"/>
    <w:rsid w:val="00E9270B"/>
    <w:rsid w:val="00E92711"/>
    <w:rsid w:val="00E92798"/>
    <w:rsid w:val="00E92C98"/>
    <w:rsid w:val="00E92F38"/>
    <w:rsid w:val="00E92FEE"/>
    <w:rsid w:val="00E94006"/>
    <w:rsid w:val="00E94DC0"/>
    <w:rsid w:val="00E94FF0"/>
    <w:rsid w:val="00E951E9"/>
    <w:rsid w:val="00E9539F"/>
    <w:rsid w:val="00E95418"/>
    <w:rsid w:val="00E95583"/>
    <w:rsid w:val="00E95963"/>
    <w:rsid w:val="00E95D4D"/>
    <w:rsid w:val="00E9617E"/>
    <w:rsid w:val="00E96A25"/>
    <w:rsid w:val="00E96AC0"/>
    <w:rsid w:val="00E96B79"/>
    <w:rsid w:val="00E96C27"/>
    <w:rsid w:val="00E97020"/>
    <w:rsid w:val="00E973D4"/>
    <w:rsid w:val="00E976F4"/>
    <w:rsid w:val="00E97770"/>
    <w:rsid w:val="00E97C87"/>
    <w:rsid w:val="00E97E83"/>
    <w:rsid w:val="00EA06DD"/>
    <w:rsid w:val="00EA06FB"/>
    <w:rsid w:val="00EA0B6D"/>
    <w:rsid w:val="00EA0DC9"/>
    <w:rsid w:val="00EA114B"/>
    <w:rsid w:val="00EA1451"/>
    <w:rsid w:val="00EA1704"/>
    <w:rsid w:val="00EA1B63"/>
    <w:rsid w:val="00EA2263"/>
    <w:rsid w:val="00EA2338"/>
    <w:rsid w:val="00EA2E63"/>
    <w:rsid w:val="00EA2F8B"/>
    <w:rsid w:val="00EA3072"/>
    <w:rsid w:val="00EA3108"/>
    <w:rsid w:val="00EA3569"/>
    <w:rsid w:val="00EA3D9C"/>
    <w:rsid w:val="00EA3E61"/>
    <w:rsid w:val="00EA40DD"/>
    <w:rsid w:val="00EA44CC"/>
    <w:rsid w:val="00EA45D1"/>
    <w:rsid w:val="00EA4842"/>
    <w:rsid w:val="00EA50B8"/>
    <w:rsid w:val="00EA5148"/>
    <w:rsid w:val="00EA5938"/>
    <w:rsid w:val="00EA5C98"/>
    <w:rsid w:val="00EA60A4"/>
    <w:rsid w:val="00EA644F"/>
    <w:rsid w:val="00EA649E"/>
    <w:rsid w:val="00EA661B"/>
    <w:rsid w:val="00EA6941"/>
    <w:rsid w:val="00EA6C73"/>
    <w:rsid w:val="00EA6E86"/>
    <w:rsid w:val="00EA71E9"/>
    <w:rsid w:val="00EA7263"/>
    <w:rsid w:val="00EA753E"/>
    <w:rsid w:val="00EA759E"/>
    <w:rsid w:val="00EA7651"/>
    <w:rsid w:val="00EA7816"/>
    <w:rsid w:val="00EA7A30"/>
    <w:rsid w:val="00EB029C"/>
    <w:rsid w:val="00EB060B"/>
    <w:rsid w:val="00EB13BC"/>
    <w:rsid w:val="00EB1512"/>
    <w:rsid w:val="00EB15CA"/>
    <w:rsid w:val="00EB19F8"/>
    <w:rsid w:val="00EB1D2C"/>
    <w:rsid w:val="00EB1DE5"/>
    <w:rsid w:val="00EB1E37"/>
    <w:rsid w:val="00EB1E99"/>
    <w:rsid w:val="00EB26B1"/>
    <w:rsid w:val="00EB2778"/>
    <w:rsid w:val="00EB2C04"/>
    <w:rsid w:val="00EB2E3F"/>
    <w:rsid w:val="00EB3063"/>
    <w:rsid w:val="00EB309F"/>
    <w:rsid w:val="00EB328F"/>
    <w:rsid w:val="00EB3750"/>
    <w:rsid w:val="00EB3826"/>
    <w:rsid w:val="00EB3E75"/>
    <w:rsid w:val="00EB3F7E"/>
    <w:rsid w:val="00EB45B1"/>
    <w:rsid w:val="00EB472D"/>
    <w:rsid w:val="00EB49D2"/>
    <w:rsid w:val="00EB4A08"/>
    <w:rsid w:val="00EB4B05"/>
    <w:rsid w:val="00EB4D09"/>
    <w:rsid w:val="00EB4EF6"/>
    <w:rsid w:val="00EB5249"/>
    <w:rsid w:val="00EB5499"/>
    <w:rsid w:val="00EB564C"/>
    <w:rsid w:val="00EB5959"/>
    <w:rsid w:val="00EB5A37"/>
    <w:rsid w:val="00EB60B5"/>
    <w:rsid w:val="00EB6455"/>
    <w:rsid w:val="00EB6A43"/>
    <w:rsid w:val="00EB719B"/>
    <w:rsid w:val="00EB74DB"/>
    <w:rsid w:val="00EB74F3"/>
    <w:rsid w:val="00EB7769"/>
    <w:rsid w:val="00EB77B9"/>
    <w:rsid w:val="00EB7933"/>
    <w:rsid w:val="00EB7D9A"/>
    <w:rsid w:val="00EB7FA8"/>
    <w:rsid w:val="00EC0D4A"/>
    <w:rsid w:val="00EC0E41"/>
    <w:rsid w:val="00EC1766"/>
    <w:rsid w:val="00EC18C0"/>
    <w:rsid w:val="00EC1F9D"/>
    <w:rsid w:val="00EC2EDB"/>
    <w:rsid w:val="00EC31F1"/>
    <w:rsid w:val="00EC325D"/>
    <w:rsid w:val="00EC32B2"/>
    <w:rsid w:val="00EC3364"/>
    <w:rsid w:val="00EC34BD"/>
    <w:rsid w:val="00EC37E1"/>
    <w:rsid w:val="00EC3E98"/>
    <w:rsid w:val="00EC4719"/>
    <w:rsid w:val="00EC4772"/>
    <w:rsid w:val="00EC49A7"/>
    <w:rsid w:val="00EC4EEF"/>
    <w:rsid w:val="00EC5088"/>
    <w:rsid w:val="00EC590F"/>
    <w:rsid w:val="00EC59C7"/>
    <w:rsid w:val="00EC6501"/>
    <w:rsid w:val="00EC664C"/>
    <w:rsid w:val="00EC692E"/>
    <w:rsid w:val="00EC6E92"/>
    <w:rsid w:val="00ED05F5"/>
    <w:rsid w:val="00ED0C15"/>
    <w:rsid w:val="00ED102E"/>
    <w:rsid w:val="00ED147A"/>
    <w:rsid w:val="00ED1511"/>
    <w:rsid w:val="00ED16FC"/>
    <w:rsid w:val="00ED17B6"/>
    <w:rsid w:val="00ED1BE9"/>
    <w:rsid w:val="00ED234F"/>
    <w:rsid w:val="00ED2781"/>
    <w:rsid w:val="00ED2992"/>
    <w:rsid w:val="00ED2C36"/>
    <w:rsid w:val="00ED347C"/>
    <w:rsid w:val="00ED3553"/>
    <w:rsid w:val="00ED3939"/>
    <w:rsid w:val="00ED450F"/>
    <w:rsid w:val="00ED4664"/>
    <w:rsid w:val="00ED490E"/>
    <w:rsid w:val="00ED4E6B"/>
    <w:rsid w:val="00ED55C5"/>
    <w:rsid w:val="00ED58CB"/>
    <w:rsid w:val="00ED59C1"/>
    <w:rsid w:val="00ED5AD7"/>
    <w:rsid w:val="00ED5C68"/>
    <w:rsid w:val="00ED5CA2"/>
    <w:rsid w:val="00ED629B"/>
    <w:rsid w:val="00ED6310"/>
    <w:rsid w:val="00ED6B15"/>
    <w:rsid w:val="00ED6F72"/>
    <w:rsid w:val="00EE030F"/>
    <w:rsid w:val="00EE074D"/>
    <w:rsid w:val="00EE078F"/>
    <w:rsid w:val="00EE0884"/>
    <w:rsid w:val="00EE0CFE"/>
    <w:rsid w:val="00EE0E04"/>
    <w:rsid w:val="00EE0F3E"/>
    <w:rsid w:val="00EE11C5"/>
    <w:rsid w:val="00EE1773"/>
    <w:rsid w:val="00EE1812"/>
    <w:rsid w:val="00EE19F1"/>
    <w:rsid w:val="00EE1DC3"/>
    <w:rsid w:val="00EE22CF"/>
    <w:rsid w:val="00EE267A"/>
    <w:rsid w:val="00EE2C55"/>
    <w:rsid w:val="00EE32C0"/>
    <w:rsid w:val="00EE3391"/>
    <w:rsid w:val="00EE3448"/>
    <w:rsid w:val="00EE3A9F"/>
    <w:rsid w:val="00EE3B85"/>
    <w:rsid w:val="00EE3CC7"/>
    <w:rsid w:val="00EE3CE7"/>
    <w:rsid w:val="00EE4539"/>
    <w:rsid w:val="00EE459A"/>
    <w:rsid w:val="00EE48D8"/>
    <w:rsid w:val="00EE4F13"/>
    <w:rsid w:val="00EE4FA7"/>
    <w:rsid w:val="00EE5254"/>
    <w:rsid w:val="00EE53E6"/>
    <w:rsid w:val="00EE57A8"/>
    <w:rsid w:val="00EE5945"/>
    <w:rsid w:val="00EE5D56"/>
    <w:rsid w:val="00EE5DCA"/>
    <w:rsid w:val="00EE5F6B"/>
    <w:rsid w:val="00EE629E"/>
    <w:rsid w:val="00EE66B9"/>
    <w:rsid w:val="00EE6908"/>
    <w:rsid w:val="00EE6B68"/>
    <w:rsid w:val="00EE6C99"/>
    <w:rsid w:val="00EE74C5"/>
    <w:rsid w:val="00EE7669"/>
    <w:rsid w:val="00EE777A"/>
    <w:rsid w:val="00EF0267"/>
    <w:rsid w:val="00EF07C3"/>
    <w:rsid w:val="00EF07DE"/>
    <w:rsid w:val="00EF0A67"/>
    <w:rsid w:val="00EF12C9"/>
    <w:rsid w:val="00EF1DC7"/>
    <w:rsid w:val="00EF2077"/>
    <w:rsid w:val="00EF23EB"/>
    <w:rsid w:val="00EF29E9"/>
    <w:rsid w:val="00EF2A3A"/>
    <w:rsid w:val="00EF2F38"/>
    <w:rsid w:val="00EF3045"/>
    <w:rsid w:val="00EF305E"/>
    <w:rsid w:val="00EF34E3"/>
    <w:rsid w:val="00EF35DE"/>
    <w:rsid w:val="00EF4BFF"/>
    <w:rsid w:val="00EF541A"/>
    <w:rsid w:val="00EF5983"/>
    <w:rsid w:val="00EF5EA3"/>
    <w:rsid w:val="00EF5F30"/>
    <w:rsid w:val="00EF5FC7"/>
    <w:rsid w:val="00EF60F8"/>
    <w:rsid w:val="00EF62FD"/>
    <w:rsid w:val="00EF68DF"/>
    <w:rsid w:val="00EF6F21"/>
    <w:rsid w:val="00EF6F7D"/>
    <w:rsid w:val="00EF705C"/>
    <w:rsid w:val="00F00020"/>
    <w:rsid w:val="00F00E02"/>
    <w:rsid w:val="00F010D5"/>
    <w:rsid w:val="00F011E3"/>
    <w:rsid w:val="00F01242"/>
    <w:rsid w:val="00F0130D"/>
    <w:rsid w:val="00F0161A"/>
    <w:rsid w:val="00F01878"/>
    <w:rsid w:val="00F01D98"/>
    <w:rsid w:val="00F021AD"/>
    <w:rsid w:val="00F022C5"/>
    <w:rsid w:val="00F024FD"/>
    <w:rsid w:val="00F02529"/>
    <w:rsid w:val="00F02880"/>
    <w:rsid w:val="00F029DB"/>
    <w:rsid w:val="00F029DE"/>
    <w:rsid w:val="00F02CF2"/>
    <w:rsid w:val="00F02EBF"/>
    <w:rsid w:val="00F030F8"/>
    <w:rsid w:val="00F038B5"/>
    <w:rsid w:val="00F040A1"/>
    <w:rsid w:val="00F0424B"/>
    <w:rsid w:val="00F048D2"/>
    <w:rsid w:val="00F04E65"/>
    <w:rsid w:val="00F0563F"/>
    <w:rsid w:val="00F0577D"/>
    <w:rsid w:val="00F05CA1"/>
    <w:rsid w:val="00F06002"/>
    <w:rsid w:val="00F06166"/>
    <w:rsid w:val="00F062C8"/>
    <w:rsid w:val="00F06AE6"/>
    <w:rsid w:val="00F070A5"/>
    <w:rsid w:val="00F100F2"/>
    <w:rsid w:val="00F1109B"/>
    <w:rsid w:val="00F11BCC"/>
    <w:rsid w:val="00F120E0"/>
    <w:rsid w:val="00F12909"/>
    <w:rsid w:val="00F129CF"/>
    <w:rsid w:val="00F12B03"/>
    <w:rsid w:val="00F133C2"/>
    <w:rsid w:val="00F13508"/>
    <w:rsid w:val="00F1357F"/>
    <w:rsid w:val="00F1366D"/>
    <w:rsid w:val="00F1395E"/>
    <w:rsid w:val="00F13B8A"/>
    <w:rsid w:val="00F14415"/>
    <w:rsid w:val="00F14CE0"/>
    <w:rsid w:val="00F15303"/>
    <w:rsid w:val="00F156EE"/>
    <w:rsid w:val="00F15C7D"/>
    <w:rsid w:val="00F16076"/>
    <w:rsid w:val="00F167A8"/>
    <w:rsid w:val="00F16F64"/>
    <w:rsid w:val="00F179B3"/>
    <w:rsid w:val="00F17C89"/>
    <w:rsid w:val="00F17DBC"/>
    <w:rsid w:val="00F20066"/>
    <w:rsid w:val="00F2063F"/>
    <w:rsid w:val="00F20943"/>
    <w:rsid w:val="00F20BAA"/>
    <w:rsid w:val="00F210A5"/>
    <w:rsid w:val="00F21585"/>
    <w:rsid w:val="00F217BE"/>
    <w:rsid w:val="00F21886"/>
    <w:rsid w:val="00F21D85"/>
    <w:rsid w:val="00F225B3"/>
    <w:rsid w:val="00F228E7"/>
    <w:rsid w:val="00F22DBE"/>
    <w:rsid w:val="00F22F10"/>
    <w:rsid w:val="00F22FD7"/>
    <w:rsid w:val="00F230FD"/>
    <w:rsid w:val="00F235C6"/>
    <w:rsid w:val="00F23A16"/>
    <w:rsid w:val="00F241A9"/>
    <w:rsid w:val="00F24287"/>
    <w:rsid w:val="00F24BC5"/>
    <w:rsid w:val="00F24EE4"/>
    <w:rsid w:val="00F25054"/>
    <w:rsid w:val="00F253D3"/>
    <w:rsid w:val="00F2544E"/>
    <w:rsid w:val="00F2590C"/>
    <w:rsid w:val="00F25A00"/>
    <w:rsid w:val="00F25D95"/>
    <w:rsid w:val="00F2617E"/>
    <w:rsid w:val="00F26F6A"/>
    <w:rsid w:val="00F27581"/>
    <w:rsid w:val="00F27DE2"/>
    <w:rsid w:val="00F3078D"/>
    <w:rsid w:val="00F308D4"/>
    <w:rsid w:val="00F30AE6"/>
    <w:rsid w:val="00F31430"/>
    <w:rsid w:val="00F3174B"/>
    <w:rsid w:val="00F31C6B"/>
    <w:rsid w:val="00F32017"/>
    <w:rsid w:val="00F3227F"/>
    <w:rsid w:val="00F32B8D"/>
    <w:rsid w:val="00F33240"/>
    <w:rsid w:val="00F3357B"/>
    <w:rsid w:val="00F34202"/>
    <w:rsid w:val="00F347B2"/>
    <w:rsid w:val="00F3482A"/>
    <w:rsid w:val="00F3528A"/>
    <w:rsid w:val="00F352E9"/>
    <w:rsid w:val="00F35A76"/>
    <w:rsid w:val="00F35CC5"/>
    <w:rsid w:val="00F36959"/>
    <w:rsid w:val="00F36AFF"/>
    <w:rsid w:val="00F36D56"/>
    <w:rsid w:val="00F37184"/>
    <w:rsid w:val="00F37BFE"/>
    <w:rsid w:val="00F40069"/>
    <w:rsid w:val="00F400B2"/>
    <w:rsid w:val="00F4037D"/>
    <w:rsid w:val="00F405BD"/>
    <w:rsid w:val="00F406CB"/>
    <w:rsid w:val="00F40E6F"/>
    <w:rsid w:val="00F40F46"/>
    <w:rsid w:val="00F40F6E"/>
    <w:rsid w:val="00F40FF9"/>
    <w:rsid w:val="00F41207"/>
    <w:rsid w:val="00F41567"/>
    <w:rsid w:val="00F41D41"/>
    <w:rsid w:val="00F420D3"/>
    <w:rsid w:val="00F424F4"/>
    <w:rsid w:val="00F426CC"/>
    <w:rsid w:val="00F43845"/>
    <w:rsid w:val="00F43C39"/>
    <w:rsid w:val="00F43F50"/>
    <w:rsid w:val="00F44791"/>
    <w:rsid w:val="00F44795"/>
    <w:rsid w:val="00F44D2E"/>
    <w:rsid w:val="00F44EB4"/>
    <w:rsid w:val="00F451E8"/>
    <w:rsid w:val="00F45578"/>
    <w:rsid w:val="00F456C4"/>
    <w:rsid w:val="00F45806"/>
    <w:rsid w:val="00F45C23"/>
    <w:rsid w:val="00F45E33"/>
    <w:rsid w:val="00F45F09"/>
    <w:rsid w:val="00F465CA"/>
    <w:rsid w:val="00F4662B"/>
    <w:rsid w:val="00F469AB"/>
    <w:rsid w:val="00F469B2"/>
    <w:rsid w:val="00F46B5A"/>
    <w:rsid w:val="00F471A1"/>
    <w:rsid w:val="00F47218"/>
    <w:rsid w:val="00F4748D"/>
    <w:rsid w:val="00F47583"/>
    <w:rsid w:val="00F475C3"/>
    <w:rsid w:val="00F4777A"/>
    <w:rsid w:val="00F501FD"/>
    <w:rsid w:val="00F504C0"/>
    <w:rsid w:val="00F507AB"/>
    <w:rsid w:val="00F50B8C"/>
    <w:rsid w:val="00F51818"/>
    <w:rsid w:val="00F51F0D"/>
    <w:rsid w:val="00F52100"/>
    <w:rsid w:val="00F52408"/>
    <w:rsid w:val="00F5245C"/>
    <w:rsid w:val="00F5295E"/>
    <w:rsid w:val="00F52AF4"/>
    <w:rsid w:val="00F53411"/>
    <w:rsid w:val="00F5388B"/>
    <w:rsid w:val="00F53D71"/>
    <w:rsid w:val="00F541B1"/>
    <w:rsid w:val="00F543FE"/>
    <w:rsid w:val="00F547F2"/>
    <w:rsid w:val="00F54C2B"/>
    <w:rsid w:val="00F54C9C"/>
    <w:rsid w:val="00F54D1B"/>
    <w:rsid w:val="00F5501E"/>
    <w:rsid w:val="00F555C1"/>
    <w:rsid w:val="00F5602D"/>
    <w:rsid w:val="00F56525"/>
    <w:rsid w:val="00F565D2"/>
    <w:rsid w:val="00F56E12"/>
    <w:rsid w:val="00F573BF"/>
    <w:rsid w:val="00F57703"/>
    <w:rsid w:val="00F57733"/>
    <w:rsid w:val="00F5775F"/>
    <w:rsid w:val="00F579E3"/>
    <w:rsid w:val="00F57B09"/>
    <w:rsid w:val="00F604CB"/>
    <w:rsid w:val="00F607AC"/>
    <w:rsid w:val="00F6080A"/>
    <w:rsid w:val="00F608BE"/>
    <w:rsid w:val="00F60BAE"/>
    <w:rsid w:val="00F615B3"/>
    <w:rsid w:val="00F6174E"/>
    <w:rsid w:val="00F61914"/>
    <w:rsid w:val="00F624C5"/>
    <w:rsid w:val="00F62F96"/>
    <w:rsid w:val="00F632DC"/>
    <w:rsid w:val="00F63557"/>
    <w:rsid w:val="00F636FC"/>
    <w:rsid w:val="00F638C0"/>
    <w:rsid w:val="00F63AEF"/>
    <w:rsid w:val="00F63B7D"/>
    <w:rsid w:val="00F63C7F"/>
    <w:rsid w:val="00F642EA"/>
    <w:rsid w:val="00F644B8"/>
    <w:rsid w:val="00F6578A"/>
    <w:rsid w:val="00F658AC"/>
    <w:rsid w:val="00F66069"/>
    <w:rsid w:val="00F66CF0"/>
    <w:rsid w:val="00F66D8D"/>
    <w:rsid w:val="00F6731E"/>
    <w:rsid w:val="00F67451"/>
    <w:rsid w:val="00F67519"/>
    <w:rsid w:val="00F676BA"/>
    <w:rsid w:val="00F67790"/>
    <w:rsid w:val="00F67A72"/>
    <w:rsid w:val="00F67AA5"/>
    <w:rsid w:val="00F67F5C"/>
    <w:rsid w:val="00F701D7"/>
    <w:rsid w:val="00F708BD"/>
    <w:rsid w:val="00F70C01"/>
    <w:rsid w:val="00F70E6E"/>
    <w:rsid w:val="00F70EE9"/>
    <w:rsid w:val="00F712D8"/>
    <w:rsid w:val="00F7132C"/>
    <w:rsid w:val="00F713BB"/>
    <w:rsid w:val="00F71509"/>
    <w:rsid w:val="00F71777"/>
    <w:rsid w:val="00F71BD5"/>
    <w:rsid w:val="00F7221F"/>
    <w:rsid w:val="00F72E44"/>
    <w:rsid w:val="00F73496"/>
    <w:rsid w:val="00F73B3E"/>
    <w:rsid w:val="00F73D35"/>
    <w:rsid w:val="00F74148"/>
    <w:rsid w:val="00F745AB"/>
    <w:rsid w:val="00F74687"/>
    <w:rsid w:val="00F74CC0"/>
    <w:rsid w:val="00F75261"/>
    <w:rsid w:val="00F757D9"/>
    <w:rsid w:val="00F75851"/>
    <w:rsid w:val="00F75BED"/>
    <w:rsid w:val="00F75D01"/>
    <w:rsid w:val="00F75F51"/>
    <w:rsid w:val="00F75FFC"/>
    <w:rsid w:val="00F76079"/>
    <w:rsid w:val="00F7612F"/>
    <w:rsid w:val="00F7646D"/>
    <w:rsid w:val="00F7694A"/>
    <w:rsid w:val="00F77232"/>
    <w:rsid w:val="00F772FA"/>
    <w:rsid w:val="00F77CD2"/>
    <w:rsid w:val="00F77D2C"/>
    <w:rsid w:val="00F80055"/>
    <w:rsid w:val="00F8009D"/>
    <w:rsid w:val="00F80249"/>
    <w:rsid w:val="00F8030C"/>
    <w:rsid w:val="00F8044C"/>
    <w:rsid w:val="00F808D6"/>
    <w:rsid w:val="00F80934"/>
    <w:rsid w:val="00F80D74"/>
    <w:rsid w:val="00F80F57"/>
    <w:rsid w:val="00F810D5"/>
    <w:rsid w:val="00F813C1"/>
    <w:rsid w:val="00F81B8F"/>
    <w:rsid w:val="00F81DAB"/>
    <w:rsid w:val="00F8206A"/>
    <w:rsid w:val="00F8264F"/>
    <w:rsid w:val="00F82AE7"/>
    <w:rsid w:val="00F82DCF"/>
    <w:rsid w:val="00F82FC4"/>
    <w:rsid w:val="00F838CE"/>
    <w:rsid w:val="00F84194"/>
    <w:rsid w:val="00F8544F"/>
    <w:rsid w:val="00F859AD"/>
    <w:rsid w:val="00F85B1D"/>
    <w:rsid w:val="00F85BEF"/>
    <w:rsid w:val="00F85EAD"/>
    <w:rsid w:val="00F85F85"/>
    <w:rsid w:val="00F86009"/>
    <w:rsid w:val="00F86560"/>
    <w:rsid w:val="00F866D8"/>
    <w:rsid w:val="00F8675E"/>
    <w:rsid w:val="00F868A0"/>
    <w:rsid w:val="00F86907"/>
    <w:rsid w:val="00F86AD8"/>
    <w:rsid w:val="00F8761B"/>
    <w:rsid w:val="00F87770"/>
    <w:rsid w:val="00F87816"/>
    <w:rsid w:val="00F901EC"/>
    <w:rsid w:val="00F9046B"/>
    <w:rsid w:val="00F904AD"/>
    <w:rsid w:val="00F90574"/>
    <w:rsid w:val="00F90B86"/>
    <w:rsid w:val="00F90E1F"/>
    <w:rsid w:val="00F90E50"/>
    <w:rsid w:val="00F912F1"/>
    <w:rsid w:val="00F923CB"/>
    <w:rsid w:val="00F925CE"/>
    <w:rsid w:val="00F92B81"/>
    <w:rsid w:val="00F93710"/>
    <w:rsid w:val="00F93BBA"/>
    <w:rsid w:val="00F93CF1"/>
    <w:rsid w:val="00F94058"/>
    <w:rsid w:val="00F9409E"/>
    <w:rsid w:val="00F94C03"/>
    <w:rsid w:val="00F94FDC"/>
    <w:rsid w:val="00F95854"/>
    <w:rsid w:val="00F95C6A"/>
    <w:rsid w:val="00F95DF8"/>
    <w:rsid w:val="00F96952"/>
    <w:rsid w:val="00F9724E"/>
    <w:rsid w:val="00F9784B"/>
    <w:rsid w:val="00FA0402"/>
    <w:rsid w:val="00FA05A0"/>
    <w:rsid w:val="00FA0797"/>
    <w:rsid w:val="00FA10EC"/>
    <w:rsid w:val="00FA1347"/>
    <w:rsid w:val="00FA1D4B"/>
    <w:rsid w:val="00FA3284"/>
    <w:rsid w:val="00FA3854"/>
    <w:rsid w:val="00FA3BDA"/>
    <w:rsid w:val="00FA3F59"/>
    <w:rsid w:val="00FA47FB"/>
    <w:rsid w:val="00FA4876"/>
    <w:rsid w:val="00FA58A3"/>
    <w:rsid w:val="00FA59C4"/>
    <w:rsid w:val="00FA5D94"/>
    <w:rsid w:val="00FA5EA4"/>
    <w:rsid w:val="00FA63A6"/>
    <w:rsid w:val="00FA662E"/>
    <w:rsid w:val="00FA701D"/>
    <w:rsid w:val="00FA72E2"/>
    <w:rsid w:val="00FA76D5"/>
    <w:rsid w:val="00FB043C"/>
    <w:rsid w:val="00FB07BE"/>
    <w:rsid w:val="00FB07C7"/>
    <w:rsid w:val="00FB0C07"/>
    <w:rsid w:val="00FB0C32"/>
    <w:rsid w:val="00FB1194"/>
    <w:rsid w:val="00FB11C4"/>
    <w:rsid w:val="00FB1276"/>
    <w:rsid w:val="00FB13B6"/>
    <w:rsid w:val="00FB149B"/>
    <w:rsid w:val="00FB14F4"/>
    <w:rsid w:val="00FB16B0"/>
    <w:rsid w:val="00FB2026"/>
    <w:rsid w:val="00FB23A9"/>
    <w:rsid w:val="00FB24FC"/>
    <w:rsid w:val="00FB2C15"/>
    <w:rsid w:val="00FB2EA7"/>
    <w:rsid w:val="00FB30BE"/>
    <w:rsid w:val="00FB30EE"/>
    <w:rsid w:val="00FB33ED"/>
    <w:rsid w:val="00FB39D9"/>
    <w:rsid w:val="00FB3B26"/>
    <w:rsid w:val="00FB3F1C"/>
    <w:rsid w:val="00FB434E"/>
    <w:rsid w:val="00FB48C1"/>
    <w:rsid w:val="00FB60A3"/>
    <w:rsid w:val="00FB64DD"/>
    <w:rsid w:val="00FB6530"/>
    <w:rsid w:val="00FB67CF"/>
    <w:rsid w:val="00FB689B"/>
    <w:rsid w:val="00FB70F9"/>
    <w:rsid w:val="00FB736B"/>
    <w:rsid w:val="00FB7479"/>
    <w:rsid w:val="00FB78DF"/>
    <w:rsid w:val="00FB7B52"/>
    <w:rsid w:val="00FB7EE0"/>
    <w:rsid w:val="00FC01E2"/>
    <w:rsid w:val="00FC046B"/>
    <w:rsid w:val="00FC0D03"/>
    <w:rsid w:val="00FC0FB6"/>
    <w:rsid w:val="00FC100B"/>
    <w:rsid w:val="00FC1AAF"/>
    <w:rsid w:val="00FC2125"/>
    <w:rsid w:val="00FC26C9"/>
    <w:rsid w:val="00FC2BC8"/>
    <w:rsid w:val="00FC2FA5"/>
    <w:rsid w:val="00FC2FBA"/>
    <w:rsid w:val="00FC3252"/>
    <w:rsid w:val="00FC3AEA"/>
    <w:rsid w:val="00FC4153"/>
    <w:rsid w:val="00FC45B7"/>
    <w:rsid w:val="00FC4927"/>
    <w:rsid w:val="00FC4928"/>
    <w:rsid w:val="00FC4EFE"/>
    <w:rsid w:val="00FC57C2"/>
    <w:rsid w:val="00FC5A9D"/>
    <w:rsid w:val="00FC6267"/>
    <w:rsid w:val="00FC63DD"/>
    <w:rsid w:val="00FC6934"/>
    <w:rsid w:val="00FC6FC7"/>
    <w:rsid w:val="00FC71C9"/>
    <w:rsid w:val="00FC71FB"/>
    <w:rsid w:val="00FC7567"/>
    <w:rsid w:val="00FC7658"/>
    <w:rsid w:val="00FC76E4"/>
    <w:rsid w:val="00FC78BC"/>
    <w:rsid w:val="00FD0AD9"/>
    <w:rsid w:val="00FD13A2"/>
    <w:rsid w:val="00FD13DC"/>
    <w:rsid w:val="00FD2005"/>
    <w:rsid w:val="00FD2934"/>
    <w:rsid w:val="00FD2D2D"/>
    <w:rsid w:val="00FD2DD7"/>
    <w:rsid w:val="00FD2EF4"/>
    <w:rsid w:val="00FD2F2E"/>
    <w:rsid w:val="00FD3615"/>
    <w:rsid w:val="00FD374C"/>
    <w:rsid w:val="00FD390D"/>
    <w:rsid w:val="00FD3AA8"/>
    <w:rsid w:val="00FD3CF9"/>
    <w:rsid w:val="00FD4013"/>
    <w:rsid w:val="00FD403F"/>
    <w:rsid w:val="00FD43E0"/>
    <w:rsid w:val="00FD4724"/>
    <w:rsid w:val="00FD4C1A"/>
    <w:rsid w:val="00FD57C4"/>
    <w:rsid w:val="00FD5D93"/>
    <w:rsid w:val="00FD5D97"/>
    <w:rsid w:val="00FD6059"/>
    <w:rsid w:val="00FD6111"/>
    <w:rsid w:val="00FD65C1"/>
    <w:rsid w:val="00FD6AE4"/>
    <w:rsid w:val="00FD6C42"/>
    <w:rsid w:val="00FD6CF1"/>
    <w:rsid w:val="00FD6F42"/>
    <w:rsid w:val="00FD75F4"/>
    <w:rsid w:val="00FD7859"/>
    <w:rsid w:val="00FD7AC8"/>
    <w:rsid w:val="00FD7FF9"/>
    <w:rsid w:val="00FE00C3"/>
    <w:rsid w:val="00FE0101"/>
    <w:rsid w:val="00FE09A3"/>
    <w:rsid w:val="00FE0E2D"/>
    <w:rsid w:val="00FE0E41"/>
    <w:rsid w:val="00FE10A4"/>
    <w:rsid w:val="00FE10A7"/>
    <w:rsid w:val="00FE124A"/>
    <w:rsid w:val="00FE2369"/>
    <w:rsid w:val="00FE23E7"/>
    <w:rsid w:val="00FE29C3"/>
    <w:rsid w:val="00FE3096"/>
    <w:rsid w:val="00FE3CC1"/>
    <w:rsid w:val="00FE4284"/>
    <w:rsid w:val="00FE44ED"/>
    <w:rsid w:val="00FE568C"/>
    <w:rsid w:val="00FE62B2"/>
    <w:rsid w:val="00FE69B2"/>
    <w:rsid w:val="00FE6DD5"/>
    <w:rsid w:val="00FE74F8"/>
    <w:rsid w:val="00FE752C"/>
    <w:rsid w:val="00FE7689"/>
    <w:rsid w:val="00FE7C45"/>
    <w:rsid w:val="00FE7C7D"/>
    <w:rsid w:val="00FE7D81"/>
    <w:rsid w:val="00FE7E74"/>
    <w:rsid w:val="00FF03C5"/>
    <w:rsid w:val="00FF06B3"/>
    <w:rsid w:val="00FF1133"/>
    <w:rsid w:val="00FF1839"/>
    <w:rsid w:val="00FF19F9"/>
    <w:rsid w:val="00FF272E"/>
    <w:rsid w:val="00FF2B0F"/>
    <w:rsid w:val="00FF2C27"/>
    <w:rsid w:val="00FF319E"/>
    <w:rsid w:val="00FF3AB7"/>
    <w:rsid w:val="00FF3B9E"/>
    <w:rsid w:val="00FF3CD2"/>
    <w:rsid w:val="00FF3DF5"/>
    <w:rsid w:val="00FF3EAE"/>
    <w:rsid w:val="00FF40F8"/>
    <w:rsid w:val="00FF4213"/>
    <w:rsid w:val="00FF4AEE"/>
    <w:rsid w:val="00FF4B26"/>
    <w:rsid w:val="00FF50B3"/>
    <w:rsid w:val="00FF53C0"/>
    <w:rsid w:val="00FF55D7"/>
    <w:rsid w:val="00FF5DF7"/>
    <w:rsid w:val="00FF65D3"/>
    <w:rsid w:val="00FF6663"/>
    <w:rsid w:val="00FF678C"/>
    <w:rsid w:val="00FF706F"/>
    <w:rsid w:val="00FF73C7"/>
    <w:rsid w:val="6B9BD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docId w15:val="{AAD4AA3B-55BA-4A4F-B6FD-CCDDB47B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0154B"/>
    <w:rPr>
      <w:rFonts w:ascii="Times New Roman" w:eastAsia="SimSun" w:hAnsi="Times New Roman" w:cs="Times New Roman"/>
      <w:lang w:val="en-GB" w:eastAsia="zh-CN"/>
    </w:rPr>
  </w:style>
  <w:style w:type="paragraph" w:styleId="1">
    <w:name w:val="heading 1"/>
    <w:basedOn w:val="a0"/>
    <w:next w:val="a0"/>
    <w:link w:val="10"/>
    <w:uiPriority w:val="9"/>
    <w:qFormat/>
    <w:rsid w:val="003210E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3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uiPriority w:val="34"/>
    <w:qFormat/>
    <w:rsid w:val="00B67C5B"/>
    <w:pPr>
      <w:ind w:leftChars="200" w:left="480"/>
    </w:pPr>
  </w:style>
  <w:style w:type="paragraph" w:styleId="af2">
    <w:name w:val="Body Text"/>
    <w:basedOn w:val="a0"/>
    <w:link w:val="af3"/>
    <w:semiHidden/>
    <w:rsid w:val="005A45EF"/>
    <w:pPr>
      <w:jc w:val="both"/>
    </w:pPr>
    <w:rPr>
      <w:rFonts w:ascii="新細明體" w:eastAsia="新細明體" w:hAnsi="新細明體"/>
      <w:kern w:val="0"/>
      <w:lang w:val="en-US" w:eastAsia="zh-TW"/>
    </w:rPr>
  </w:style>
  <w:style w:type="character" w:customStyle="1" w:styleId="af3">
    <w:name w:val="本文 字元"/>
    <w:basedOn w:val="a1"/>
    <w:link w:val="af2"/>
    <w:semiHidden/>
    <w:rsid w:val="005A45EF"/>
    <w:rPr>
      <w:rFonts w:ascii="新細明體" w:eastAsia="新細明體" w:hAnsi="新細明體" w:cs="Times New Roman"/>
      <w:kern w:val="0"/>
    </w:rPr>
  </w:style>
  <w:style w:type="paragraph" w:styleId="af4">
    <w:name w:val="Body Text Indent"/>
    <w:basedOn w:val="a0"/>
    <w:link w:val="af5"/>
    <w:semiHidden/>
    <w:rsid w:val="005A45EF"/>
    <w:pPr>
      <w:ind w:left="720"/>
      <w:jc w:val="both"/>
    </w:pPr>
    <w:rPr>
      <w:rFonts w:eastAsia="新細明體"/>
      <w:kern w:val="0"/>
      <w:lang w:val="en-US" w:eastAsia="zh-TW"/>
    </w:rPr>
  </w:style>
  <w:style w:type="character" w:customStyle="1" w:styleId="af5">
    <w:name w:val="本文縮排 字元"/>
    <w:basedOn w:val="a1"/>
    <w:link w:val="af4"/>
    <w:semiHidden/>
    <w:rsid w:val="005A45EF"/>
    <w:rPr>
      <w:rFonts w:ascii="Times New Roman" w:eastAsia="新細明體" w:hAnsi="Times New Roman" w:cs="Times New Roman"/>
      <w:kern w:val="0"/>
    </w:rPr>
  </w:style>
  <w:style w:type="paragraph" w:styleId="af6">
    <w:name w:val="footnote text"/>
    <w:basedOn w:val="a0"/>
    <w:link w:val="af7"/>
    <w:uiPriority w:val="99"/>
    <w:semiHidden/>
    <w:unhideWhenUsed/>
    <w:rsid w:val="00DB501E"/>
    <w:pPr>
      <w:snapToGrid w:val="0"/>
    </w:pPr>
    <w:rPr>
      <w:sz w:val="20"/>
      <w:szCs w:val="20"/>
    </w:rPr>
  </w:style>
  <w:style w:type="character" w:customStyle="1" w:styleId="af7">
    <w:name w:val="註腳文字 字元"/>
    <w:basedOn w:val="a1"/>
    <w:link w:val="af6"/>
    <w:uiPriority w:val="99"/>
    <w:semiHidden/>
    <w:rsid w:val="00DB501E"/>
    <w:rPr>
      <w:rFonts w:ascii="Times New Roman" w:eastAsia="SimSun" w:hAnsi="Times New Roman" w:cs="Times New Roman"/>
      <w:sz w:val="20"/>
      <w:szCs w:val="20"/>
      <w:lang w:val="en-GB" w:eastAsia="zh-CN"/>
    </w:rPr>
  </w:style>
  <w:style w:type="character" w:styleId="af8">
    <w:name w:val="footnote reference"/>
    <w:basedOn w:val="a1"/>
    <w:uiPriority w:val="99"/>
    <w:semiHidden/>
    <w:unhideWhenUsed/>
    <w:rsid w:val="00DB501E"/>
    <w:rPr>
      <w:vertAlign w:val="superscript"/>
    </w:rPr>
  </w:style>
  <w:style w:type="paragraph" w:styleId="af9">
    <w:name w:val="endnote text"/>
    <w:basedOn w:val="a0"/>
    <w:link w:val="afa"/>
    <w:uiPriority w:val="99"/>
    <w:semiHidden/>
    <w:unhideWhenUsed/>
    <w:rsid w:val="00CB7B2B"/>
    <w:pPr>
      <w:snapToGrid w:val="0"/>
    </w:pPr>
  </w:style>
  <w:style w:type="character" w:customStyle="1" w:styleId="afa">
    <w:name w:val="章節附註文字 字元"/>
    <w:basedOn w:val="a1"/>
    <w:link w:val="af9"/>
    <w:uiPriority w:val="99"/>
    <w:semiHidden/>
    <w:rsid w:val="00CB7B2B"/>
    <w:rPr>
      <w:rFonts w:ascii="Times New Roman" w:eastAsia="SimSun" w:hAnsi="Times New Roman" w:cs="Times New Roman"/>
      <w:lang w:val="en-GB" w:eastAsia="zh-CN"/>
    </w:rPr>
  </w:style>
  <w:style w:type="character" w:styleId="afb">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customStyle="1" w:styleId="4-61">
    <w:name w:val="格線表格 4 - 輔色 61"/>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格線表格 3 - 輔色 61"/>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格線表格 2 - 輔色 61"/>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
    <w:name w:val="表格格線 (淺色)1"/>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純表格 21"/>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格線表格 3 - 輔色 1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格線表格 2 - 輔色 21"/>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格線表格 2 - 輔色 51"/>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style>
  <w:style w:type="character" w:customStyle="1" w:styleId="12">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10"/>
      </w:numPr>
      <w:contextualSpacing/>
    </w:pPr>
  </w:style>
  <w:style w:type="table" w:customStyle="1" w:styleId="2-31">
    <w:name w:val="格線表格 2 - 輔色 31"/>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格線表格 1 淺色 - 輔色 51"/>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mphasis"/>
    <w:basedOn w:val="a1"/>
    <w:uiPriority w:val="20"/>
    <w:qFormat/>
    <w:rsid w:val="00116BDD"/>
    <w:rPr>
      <w:i/>
      <w:iCs/>
    </w:rPr>
  </w:style>
  <w:style w:type="character" w:customStyle="1" w:styleId="10">
    <w:name w:val="標題 1 字元"/>
    <w:basedOn w:val="a1"/>
    <w:link w:val="1"/>
    <w:uiPriority w:val="9"/>
    <w:rsid w:val="003210E2"/>
    <w:rPr>
      <w:rFonts w:asciiTheme="majorHAnsi" w:eastAsiaTheme="majorEastAsia" w:hAnsiTheme="majorHAnsi" w:cstheme="majorBidi"/>
      <w:b/>
      <w:bCs/>
      <w:kern w:val="52"/>
      <w:sz w:val="52"/>
      <w:szCs w:val="52"/>
      <w:lang w:val="en-GB" w:eastAsia="zh-CN"/>
    </w:rPr>
  </w:style>
  <w:style w:type="paragraph" w:styleId="afd">
    <w:name w:val="TOC Heading"/>
    <w:basedOn w:val="1"/>
    <w:next w:val="a0"/>
    <w:uiPriority w:val="39"/>
    <w:unhideWhenUsed/>
    <w:qFormat/>
    <w:rsid w:val="003210E2"/>
    <w:pPr>
      <w:keepLines/>
      <w:spacing w:before="240" w:after="0" w:line="259" w:lineRule="auto"/>
      <w:outlineLvl w:val="9"/>
    </w:pPr>
    <w:rPr>
      <w:b w:val="0"/>
      <w:bCs w:val="0"/>
      <w:color w:val="2E74B5" w:themeColor="accent1" w:themeShade="BF"/>
      <w:kern w:val="0"/>
      <w:sz w:val="32"/>
      <w:szCs w:val="32"/>
      <w:lang w:val="en-US" w:eastAsia="zh-TW"/>
    </w:rPr>
  </w:style>
  <w:style w:type="table" w:customStyle="1" w:styleId="6-11">
    <w:name w:val="格線表格 6 彩色 - 輔色 11"/>
    <w:basedOn w:val="a2"/>
    <w:uiPriority w:val="51"/>
    <w:rsid w:val="00844AB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e">
    <w:name w:val="Revision"/>
    <w:hidden/>
    <w:uiPriority w:val="99"/>
    <w:semiHidden/>
    <w:rsid w:val="006131A7"/>
    <w:rPr>
      <w:rFonts w:ascii="Times New Roman" w:eastAsia="SimSun" w:hAnsi="Times New Roman" w:cs="Times New Roman"/>
      <w:lang w:val="en-GB" w:eastAsia="zh-CN"/>
    </w:rPr>
  </w:style>
  <w:style w:type="character" w:styleId="aff">
    <w:name w:val="FollowedHyperlink"/>
    <w:basedOn w:val="a1"/>
    <w:uiPriority w:val="99"/>
    <w:semiHidden/>
    <w:unhideWhenUsed/>
    <w:rsid w:val="00344796"/>
    <w:rPr>
      <w:color w:val="954F72" w:themeColor="followedHyperlink"/>
      <w:u w:val="single"/>
    </w:rPr>
  </w:style>
  <w:style w:type="character" w:customStyle="1" w:styleId="2">
    <w:name w:val="未解析的提及2"/>
    <w:basedOn w:val="a1"/>
    <w:uiPriority w:val="99"/>
    <w:semiHidden/>
    <w:unhideWhenUsed/>
    <w:rsid w:val="00806756"/>
    <w:rPr>
      <w:color w:val="605E5C"/>
      <w:shd w:val="clear" w:color="auto" w:fill="E1DFDD"/>
    </w:rPr>
  </w:style>
  <w:style w:type="paragraph" w:styleId="aff0">
    <w:name w:val="Salutation"/>
    <w:basedOn w:val="a0"/>
    <w:next w:val="a0"/>
    <w:link w:val="aff1"/>
    <w:uiPriority w:val="99"/>
    <w:unhideWhenUsed/>
    <w:rsid w:val="00B574BD"/>
    <w:rPr>
      <w:noProof/>
      <w:lang w:val="en-US" w:eastAsia="zh-TW"/>
    </w:rPr>
  </w:style>
  <w:style w:type="character" w:customStyle="1" w:styleId="aff1">
    <w:name w:val="問候 字元"/>
    <w:basedOn w:val="a1"/>
    <w:link w:val="aff0"/>
    <w:uiPriority w:val="99"/>
    <w:rsid w:val="00B574BD"/>
    <w:rPr>
      <w:rFonts w:ascii="Times New Roman" w:eastAsia="SimSun" w:hAnsi="Times New Roman" w:cs="Times New Roman"/>
      <w:noProof/>
    </w:rPr>
  </w:style>
  <w:style w:type="paragraph" w:styleId="aff2">
    <w:name w:val="Closing"/>
    <w:basedOn w:val="a0"/>
    <w:link w:val="aff3"/>
    <w:uiPriority w:val="99"/>
    <w:unhideWhenUsed/>
    <w:rsid w:val="00B574BD"/>
    <w:pPr>
      <w:ind w:leftChars="1800" w:left="100"/>
    </w:pPr>
    <w:rPr>
      <w:noProof/>
      <w:lang w:val="en-US" w:eastAsia="zh-TW"/>
    </w:rPr>
  </w:style>
  <w:style w:type="character" w:customStyle="1" w:styleId="aff3">
    <w:name w:val="結語 字元"/>
    <w:basedOn w:val="a1"/>
    <w:link w:val="aff2"/>
    <w:uiPriority w:val="99"/>
    <w:rsid w:val="00B574BD"/>
    <w:rPr>
      <w:rFonts w:ascii="Times New Roman" w:eastAsia="SimSun" w:hAnsi="Times New Roman" w:cs="Times New Roman"/>
      <w:noProof/>
    </w:rPr>
  </w:style>
  <w:style w:type="character" w:customStyle="1" w:styleId="3">
    <w:name w:val="未解析的提及3"/>
    <w:basedOn w:val="a1"/>
    <w:uiPriority w:val="99"/>
    <w:semiHidden/>
    <w:unhideWhenUsed/>
    <w:rsid w:val="008C1630"/>
    <w:rPr>
      <w:color w:val="605E5C"/>
      <w:shd w:val="clear" w:color="auto" w:fill="E1DFDD"/>
    </w:rPr>
  </w:style>
  <w:style w:type="character" w:customStyle="1" w:styleId="apple-converted-space">
    <w:name w:val="apple-converted-space"/>
    <w:basedOn w:val="a1"/>
    <w:rsid w:val="00823B1D"/>
  </w:style>
  <w:style w:type="character" w:customStyle="1" w:styleId="4">
    <w:name w:val="未解析的提及4"/>
    <w:basedOn w:val="a1"/>
    <w:uiPriority w:val="99"/>
    <w:semiHidden/>
    <w:unhideWhenUsed/>
    <w:rsid w:val="00374F42"/>
    <w:rPr>
      <w:color w:val="605E5C"/>
      <w:shd w:val="clear" w:color="auto" w:fill="E1DFDD"/>
    </w:rPr>
  </w:style>
  <w:style w:type="character" w:customStyle="1" w:styleId="5">
    <w:name w:val="未解析的提及5"/>
    <w:basedOn w:val="a1"/>
    <w:uiPriority w:val="99"/>
    <w:semiHidden/>
    <w:unhideWhenUsed/>
    <w:rsid w:val="008E7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1948">
      <w:bodyDiv w:val="1"/>
      <w:marLeft w:val="0"/>
      <w:marRight w:val="0"/>
      <w:marTop w:val="0"/>
      <w:marBottom w:val="0"/>
      <w:divBdr>
        <w:top w:val="none" w:sz="0" w:space="0" w:color="auto"/>
        <w:left w:val="none" w:sz="0" w:space="0" w:color="auto"/>
        <w:bottom w:val="none" w:sz="0" w:space="0" w:color="auto"/>
        <w:right w:val="none" w:sz="0" w:space="0" w:color="auto"/>
      </w:divBdr>
      <w:divsChild>
        <w:div w:id="1690718257">
          <w:marLeft w:val="547"/>
          <w:marRight w:val="0"/>
          <w:marTop w:val="0"/>
          <w:marBottom w:val="0"/>
          <w:divBdr>
            <w:top w:val="none" w:sz="0" w:space="0" w:color="auto"/>
            <w:left w:val="none" w:sz="0" w:space="0" w:color="auto"/>
            <w:bottom w:val="none" w:sz="0" w:space="0" w:color="auto"/>
            <w:right w:val="none" w:sz="0" w:space="0" w:color="auto"/>
          </w:divBdr>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524058534">
      <w:bodyDiv w:val="1"/>
      <w:marLeft w:val="0"/>
      <w:marRight w:val="0"/>
      <w:marTop w:val="0"/>
      <w:marBottom w:val="0"/>
      <w:divBdr>
        <w:top w:val="none" w:sz="0" w:space="0" w:color="auto"/>
        <w:left w:val="none" w:sz="0" w:space="0" w:color="auto"/>
        <w:bottom w:val="none" w:sz="0" w:space="0" w:color="auto"/>
        <w:right w:val="none" w:sz="0" w:space="0" w:color="auto"/>
      </w:divBdr>
    </w:div>
    <w:div w:id="596600596">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24708587">
      <w:bodyDiv w:val="1"/>
      <w:marLeft w:val="0"/>
      <w:marRight w:val="0"/>
      <w:marTop w:val="0"/>
      <w:marBottom w:val="0"/>
      <w:divBdr>
        <w:top w:val="none" w:sz="0" w:space="0" w:color="auto"/>
        <w:left w:val="none" w:sz="0" w:space="0" w:color="auto"/>
        <w:bottom w:val="none" w:sz="0" w:space="0" w:color="auto"/>
        <w:right w:val="none" w:sz="0" w:space="0" w:color="auto"/>
      </w:divBdr>
      <w:divsChild>
        <w:div w:id="1153571943">
          <w:marLeft w:val="547"/>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364867548">
      <w:bodyDiv w:val="1"/>
      <w:marLeft w:val="0"/>
      <w:marRight w:val="0"/>
      <w:marTop w:val="0"/>
      <w:marBottom w:val="0"/>
      <w:divBdr>
        <w:top w:val="none" w:sz="0" w:space="0" w:color="auto"/>
        <w:left w:val="none" w:sz="0" w:space="0" w:color="auto"/>
        <w:bottom w:val="none" w:sz="0" w:space="0" w:color="auto"/>
        <w:right w:val="none" w:sz="0" w:space="0" w:color="auto"/>
      </w:divBdr>
    </w:div>
    <w:div w:id="1512260746">
      <w:bodyDiv w:val="1"/>
      <w:marLeft w:val="0"/>
      <w:marRight w:val="0"/>
      <w:marTop w:val="0"/>
      <w:marBottom w:val="0"/>
      <w:divBdr>
        <w:top w:val="none" w:sz="0" w:space="0" w:color="auto"/>
        <w:left w:val="none" w:sz="0" w:space="0" w:color="auto"/>
        <w:bottom w:val="none" w:sz="0" w:space="0" w:color="auto"/>
        <w:right w:val="none" w:sz="0" w:space="0" w:color="auto"/>
      </w:divBdr>
    </w:div>
    <w:div w:id="158244733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 w:id="2139490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5.png"/><Relationship Id="rId47" Type="http://schemas.openxmlformats.org/officeDocument/2006/relationships/diagramData" Target="diagrams/data2.xml"/><Relationship Id="rId63" Type="http://schemas.openxmlformats.org/officeDocument/2006/relationships/diagramColors" Target="diagrams/colors4.xml"/><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87.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diagramData" Target="diagrams/data3.xml"/><Relationship Id="rId58" Type="http://schemas.openxmlformats.org/officeDocument/2006/relationships/image" Target="media/image41.png"/><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diagramData" Target="diagrams/data5.xml"/><Relationship Id="rId87" Type="http://schemas.openxmlformats.org/officeDocument/2006/relationships/image" Target="media/image64.png"/><Relationship Id="rId102" Type="http://schemas.openxmlformats.org/officeDocument/2006/relationships/image" Target="media/image82.png"/><Relationship Id="rId110"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diagramLayout" Target="diagrams/layout4.xml"/><Relationship Id="rId82" Type="http://schemas.openxmlformats.org/officeDocument/2006/relationships/diagramColors" Target="diagrams/colors5.xml"/><Relationship Id="rId90" Type="http://schemas.openxmlformats.org/officeDocument/2006/relationships/diagramData" Target="diagrams/data6.xml"/><Relationship Id="rId95" Type="http://schemas.openxmlformats.org/officeDocument/2006/relationships/image" Target="media/image75.jpeg"/><Relationship Id="rId19" Type="http://schemas.openxmlformats.org/officeDocument/2006/relationships/image" Target="media/image9.png"/><Relationship Id="rId14" Type="http://schemas.openxmlformats.org/officeDocument/2006/relationships/image" Target="media/image40.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diagramDrawing" Target="diagrams/drawing1.xml"/><Relationship Id="rId43" Type="http://schemas.openxmlformats.org/officeDocument/2006/relationships/image" Target="media/image36.png"/><Relationship Id="rId48" Type="http://schemas.openxmlformats.org/officeDocument/2006/relationships/diagramLayout" Target="diagrams/layout2.xml"/><Relationship Id="rId56" Type="http://schemas.openxmlformats.org/officeDocument/2006/relationships/diagramColors" Target="diagrams/colors3.xml"/><Relationship Id="rId64" Type="http://schemas.microsoft.com/office/2007/relationships/diagramDrawing" Target="diagrams/drawing4.xml"/><Relationship Id="rId69" Type="http://schemas.openxmlformats.org/officeDocument/2006/relationships/image" Target="media/image47.png"/><Relationship Id="rId77" Type="http://schemas.openxmlformats.org/officeDocument/2006/relationships/image" Target="media/image54.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theme" Target="theme/theme1.xml"/><Relationship Id="rId8" Type="http://schemas.openxmlformats.org/officeDocument/2006/relationships/image" Target="media/image1.jpeg"/><Relationship Id="rId51" Type="http://schemas.microsoft.com/office/2007/relationships/diagramDrawing" Target="diagrams/drawing2.xml"/><Relationship Id="rId72" Type="http://schemas.openxmlformats.org/officeDocument/2006/relationships/image" Target="media/image49.png"/><Relationship Id="rId80" Type="http://schemas.openxmlformats.org/officeDocument/2006/relationships/diagramLayout" Target="diagrams/layout5.xml"/><Relationship Id="rId85" Type="http://schemas.openxmlformats.org/officeDocument/2006/relationships/image" Target="media/image62.jpeg"/><Relationship Id="rId93" Type="http://schemas.openxmlformats.org/officeDocument/2006/relationships/diagramColors" Target="diagrams/colors6.xml"/><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QuickStyle" Target="diagrams/quickStyle1.xml"/><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2.png"/><Relationship Id="rId67" Type="http://schemas.openxmlformats.org/officeDocument/2006/relationships/image" Target="media/image45.png"/><Relationship Id="rId103" Type="http://schemas.openxmlformats.org/officeDocument/2006/relationships/image" Target="media/image83.png"/><Relationship Id="rId108" Type="http://schemas.openxmlformats.org/officeDocument/2006/relationships/image" Target="media/image88.jpg"/><Relationship Id="rId20" Type="http://schemas.openxmlformats.org/officeDocument/2006/relationships/image" Target="media/image10.png"/><Relationship Id="rId41" Type="http://schemas.openxmlformats.org/officeDocument/2006/relationships/image" Target="media/image34.png"/><Relationship Id="rId54" Type="http://schemas.openxmlformats.org/officeDocument/2006/relationships/diagramLayout" Target="diagrams/layout3.xml"/><Relationship Id="rId62" Type="http://schemas.openxmlformats.org/officeDocument/2006/relationships/diagramQuickStyle" Target="diagrams/quickStyle4.xml"/><Relationship Id="rId70" Type="http://schemas.openxmlformats.org/officeDocument/2006/relationships/image" Target="media/image470.png"/><Relationship Id="rId75" Type="http://schemas.openxmlformats.org/officeDocument/2006/relationships/image" Target="media/image52.png"/><Relationship Id="rId83" Type="http://schemas.microsoft.com/office/2007/relationships/diagramDrawing" Target="diagrams/drawing5.xml"/><Relationship Id="rId88" Type="http://schemas.openxmlformats.org/officeDocument/2006/relationships/image" Target="media/image65.png"/><Relationship Id="rId91" Type="http://schemas.openxmlformats.org/officeDocument/2006/relationships/diagramLayout" Target="diagrams/layout6.xml"/><Relationship Id="rId96" Type="http://schemas.openxmlformats.org/officeDocument/2006/relationships/image" Target="media/image76.png"/><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9.png"/><Relationship Id="rId49" Type="http://schemas.openxmlformats.org/officeDocument/2006/relationships/diagramQuickStyle" Target="diagrams/quickStyle2.xml"/><Relationship Id="rId57" Type="http://schemas.microsoft.com/office/2007/relationships/diagramDrawing" Target="diagrams/drawing3.xml"/><Relationship Id="rId106"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diagramData" Target="diagrams/data1.xml"/><Relationship Id="rId44" Type="http://schemas.openxmlformats.org/officeDocument/2006/relationships/image" Target="media/image37.png"/><Relationship Id="rId52" Type="http://schemas.openxmlformats.org/officeDocument/2006/relationships/image" Target="media/image40.png"/><Relationship Id="rId60" Type="http://schemas.openxmlformats.org/officeDocument/2006/relationships/diagramData" Target="diagrams/data4.xml"/><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diagramQuickStyle" Target="diagrams/quickStyle5.xml"/><Relationship Id="rId86" Type="http://schemas.openxmlformats.org/officeDocument/2006/relationships/image" Target="media/image63.png"/><Relationship Id="rId94" Type="http://schemas.microsoft.com/office/2007/relationships/diagramDrawing" Target="diagrams/drawing6.xml"/><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image" Target="media/image32.png"/><Relationship Id="rId109" Type="http://schemas.openxmlformats.org/officeDocument/2006/relationships/image" Target="media/image89.png"/><Relationship Id="rId34" Type="http://schemas.openxmlformats.org/officeDocument/2006/relationships/diagramColors" Target="diagrams/colors1.xml"/><Relationship Id="rId50" Type="http://schemas.openxmlformats.org/officeDocument/2006/relationships/diagramColors" Target="diagrams/colors2.xml"/><Relationship Id="rId55" Type="http://schemas.openxmlformats.org/officeDocument/2006/relationships/diagramQuickStyle" Target="diagrams/quickStyle3.xml"/><Relationship Id="rId76" Type="http://schemas.openxmlformats.org/officeDocument/2006/relationships/image" Target="media/image53.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diagramQuickStyle" Target="diagrams/quickStyle6.xml"/></Relationships>
</file>

<file path=word/diagrams/_rels/data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diagrams/_rels/data5.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 Id="rId5" Type="http://schemas.openxmlformats.org/officeDocument/2006/relationships/image" Target="../media/image60.png"/><Relationship Id="rId4" Type="http://schemas.openxmlformats.org/officeDocument/2006/relationships/image" Target="../media/image59.png"/></Relationships>
</file>

<file path=word/diagrams/_rels/data6.xml.rels><?xml version="1.0" encoding="UTF-8" standalone="yes"?>
<Relationships xmlns="http://schemas.openxmlformats.org/package/2006/relationships"><Relationship Id="rId8" Type="http://schemas.openxmlformats.org/officeDocument/2006/relationships/image" Target="../media/image74.png"/><Relationship Id="rId3" Type="http://schemas.openxmlformats.org/officeDocument/2006/relationships/image" Target="../media/image69.png"/><Relationship Id="rId7" Type="http://schemas.openxmlformats.org/officeDocument/2006/relationships/image" Target="../media/image73.png"/><Relationship Id="rId2" Type="http://schemas.openxmlformats.org/officeDocument/2006/relationships/image" Target="../media/image68.png"/><Relationship Id="rId1" Type="http://schemas.openxmlformats.org/officeDocument/2006/relationships/image" Target="../media/image67.png"/><Relationship Id="rId6" Type="http://schemas.openxmlformats.org/officeDocument/2006/relationships/image" Target="../media/image72.png"/><Relationship Id="rId5" Type="http://schemas.openxmlformats.org/officeDocument/2006/relationships/image" Target="../media/image71.png"/><Relationship Id="rId4" Type="http://schemas.openxmlformats.org/officeDocument/2006/relationships/image" Target="../media/image7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 Id="rId5" Type="http://schemas.openxmlformats.org/officeDocument/2006/relationships/image" Target="../media/image60.png"/><Relationship Id="rId4" Type="http://schemas.openxmlformats.org/officeDocument/2006/relationships/image" Target="../media/image59.png"/></Relationships>
</file>

<file path=word/diagrams/_rels/drawing6.xml.rels><?xml version="1.0" encoding="UTF-8" standalone="yes"?>
<Relationships xmlns="http://schemas.openxmlformats.org/package/2006/relationships"><Relationship Id="rId8" Type="http://schemas.openxmlformats.org/officeDocument/2006/relationships/image" Target="../media/image74.png"/><Relationship Id="rId3" Type="http://schemas.openxmlformats.org/officeDocument/2006/relationships/image" Target="../media/image69.png"/><Relationship Id="rId7" Type="http://schemas.openxmlformats.org/officeDocument/2006/relationships/image" Target="../media/image73.png"/><Relationship Id="rId2" Type="http://schemas.openxmlformats.org/officeDocument/2006/relationships/image" Target="../media/image68.png"/><Relationship Id="rId1" Type="http://schemas.openxmlformats.org/officeDocument/2006/relationships/image" Target="../media/image67.png"/><Relationship Id="rId6" Type="http://schemas.openxmlformats.org/officeDocument/2006/relationships/image" Target="../media/image72.png"/><Relationship Id="rId5" Type="http://schemas.openxmlformats.org/officeDocument/2006/relationships/image" Target="../media/image71.png"/><Relationship Id="rId4" Type="http://schemas.openxmlformats.org/officeDocument/2006/relationships/image" Target="../media/image7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08580-B216-4E85-A5A7-C39DF13E5CBE}"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zh-TW" altLang="en-US"/>
        </a:p>
      </dgm:t>
    </dgm:pt>
    <dgm:pt modelId="{CF598E4C-B2F3-4F60-82BE-3B087FDC8C2D}">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TW" altLang="en-US" sz="1200" b="1">
              <a:solidFill>
                <a:schemeClr val="tx1"/>
              </a:solidFill>
              <a:latin typeface="微軟正黑體" panose="020B0604030504040204" pitchFamily="34" charset="-120"/>
              <a:ea typeface="微軟正黑體" panose="020B0604030504040204" pitchFamily="34" charset="-120"/>
            </a:rPr>
            <a:t>经济功能</a:t>
          </a:r>
          <a:r>
            <a:rPr lang="zh-CN"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家庭为各成员提供生活需要（例如：衣食住行）。</a:t>
          </a:r>
        </a:p>
      </dgm:t>
    </dgm:pt>
    <dgm:pt modelId="{AC034088-E6A9-44A8-B213-9A369912FF1C}" type="parTrans" cxnId="{6A277D60-0A2A-4C7F-BD42-0B11E921FF6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E859CE57-1B4E-45D1-BDDA-91C3EC067725}" type="sibTrans" cxnId="{6A277D60-0A2A-4C7F-BD42-0B11E921FF6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EA85809D-527F-42AE-B700-D99EABAAA983}">
      <dgm:prSet custT="1">
        <dgm:style>
          <a:lnRef idx="2">
            <a:schemeClr val="accent6"/>
          </a:lnRef>
          <a:fillRef idx="1">
            <a:schemeClr val="lt1"/>
          </a:fillRef>
          <a:effectRef idx="0">
            <a:schemeClr val="accent6"/>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情感功能</a:t>
          </a:r>
          <a:r>
            <a:rPr lang="zh-CN"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家庭成员可以互相照顾、尊重、支持，从而获得关爱、接纳、归属感及安全感。</a:t>
          </a:r>
        </a:p>
      </dgm:t>
    </dgm:pt>
    <dgm:pt modelId="{8650F4C9-0768-45DD-9A63-324DEFD44BE1}" type="parTrans" cxnId="{7A17812F-254D-4F02-A6BB-FC709182750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C66C86AF-134C-49BC-BA78-F69B31F64FD7}" type="sibTrans" cxnId="{7A17812F-254D-4F02-A6BB-FC7091827506}">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4ED1A296-27B9-4047-A87A-D67BDFBE547D}">
      <dgm:prSet custT="1">
        <dgm:style>
          <a:lnRef idx="2">
            <a:schemeClr val="accent1"/>
          </a:lnRef>
          <a:fillRef idx="1">
            <a:schemeClr val="lt1"/>
          </a:fillRef>
          <a:effectRef idx="0">
            <a:schemeClr val="accent1"/>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娱乐功能</a:t>
          </a:r>
          <a:r>
            <a:rPr lang="zh-CN"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家人一起参与活动，分享生活点滴，为家人带来欢乐，从而增进感情。</a:t>
          </a:r>
        </a:p>
      </dgm:t>
    </dgm:pt>
    <dgm:pt modelId="{F1C90E50-782C-48E2-B57A-EAC20B45D34E}" type="parTrans" cxnId="{11BBAD61-9839-4119-9FA3-6D3AEE858F8E}">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04EC4BE-F0A8-433D-B5B3-9C8FBF3930E5}" type="sibTrans" cxnId="{11BBAD61-9839-4119-9FA3-6D3AEE858F8E}">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EC86294-D509-457A-A80E-809EF4E6D09A}">
      <dgm:prSet custT="1">
        <dgm:style>
          <a:lnRef idx="2">
            <a:schemeClr val="dk1"/>
          </a:lnRef>
          <a:fillRef idx="1">
            <a:schemeClr val="lt1"/>
          </a:fillRef>
          <a:effectRef idx="0">
            <a:schemeClr val="dk1"/>
          </a:effectRef>
          <a:fontRef idx="minor">
            <a:schemeClr val="dk1"/>
          </a:fontRef>
        </dgm:style>
      </dgm:prSet>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宗教功能</a:t>
          </a:r>
          <a:r>
            <a:rPr lang="zh-CN" altLang="zh-TW" sz="1200" b="1">
              <a:solidFill>
                <a:schemeClr val="tx1"/>
              </a:solidFill>
              <a:latin typeface="微軟正黑體" panose="020B0604030504040204" pitchFamily="34" charset="-120"/>
              <a:ea typeface="微軟正黑體" panose="020B0604030504040204" pitchFamily="34" charset="-120"/>
            </a:rPr>
            <a:t>︰</a:t>
          </a:r>
          <a:r>
            <a:rPr lang="zh-TW" altLang="en-US" sz="1200" b="0">
              <a:solidFill>
                <a:schemeClr val="tx1"/>
              </a:solidFill>
              <a:latin typeface="微軟正黑體" panose="020B0604030504040204" pitchFamily="34" charset="-120"/>
              <a:ea typeface="微軟正黑體" panose="020B0604030504040204" pitchFamily="34" charset="-120"/>
            </a:rPr>
            <a:t>一起参与</a:t>
          </a:r>
          <a:r>
            <a:rPr lang="zh-TW" altLang="en-US" sz="1200">
              <a:solidFill>
                <a:schemeClr val="tx1"/>
              </a:solidFill>
              <a:latin typeface="微軟正黑體" panose="020B0604030504040204" pitchFamily="34" charset="-120"/>
              <a:ea typeface="微軟正黑體" panose="020B0604030504040204" pitchFamily="34" charset="-120"/>
            </a:rPr>
            <a:t>礼仪活动、婚姻仪式及祭祀祖先，有助传承文化、维系家庭团结及关系。</a:t>
          </a:r>
        </a:p>
      </dgm:t>
    </dgm:pt>
    <dgm:pt modelId="{B422758A-747A-4E89-B8D9-EB366B2F9563}" type="parTrans" cxnId="{38D13F12-E564-4B94-ABEF-B51DADF33CE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FAD1B41-0FF3-45CD-B672-2EEA0430677A}" type="sibTrans" cxnId="{38D13F12-E564-4B94-ABEF-B51DADF33CE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8C2F5F4F-837B-42BF-A9DC-09ABD9FBA3D1}">
      <dgm:prSet custT="1"/>
      <dgm:spPr>
        <a:noFill/>
        <a:ln>
          <a:solidFill>
            <a:srgbClr val="FF0000"/>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生育功能</a:t>
          </a:r>
          <a:r>
            <a:rPr lang="zh-CN" altLang="zh-TW" sz="1200" b="1">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传宗接代为家庭主要的目的之一，发挥延续家庭命脉及扩大家族的重大责任。</a:t>
          </a:r>
        </a:p>
      </dgm:t>
    </dgm:pt>
    <dgm:pt modelId="{094D8FDF-79EE-4CB6-9517-6424A454E301}" type="parTrans" cxnId="{F3FF4D4E-A2AF-43CC-B278-BB05E0DDFE81}">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DFCCD70-492E-48BC-A0D6-833E529CF23A}" type="sibTrans" cxnId="{F3FF4D4E-A2AF-43CC-B278-BB05E0DDFE81}">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0AFCFD10-1013-4B7F-A26F-E3DBD61BD6F8}">
      <dgm:prSet custT="1"/>
      <dgm:spPr>
        <a:noFill/>
        <a:ln>
          <a:solidFill>
            <a:srgbClr val="FFFF00"/>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教育功能</a:t>
          </a:r>
          <a:r>
            <a:rPr lang="zh-CN" altLang="zh-TW" sz="1200">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家庭是教育子女的主要场所，孩子从父母及长辈身上学习价值观和处世待人，有助个人成长及融入社会生活。</a:t>
          </a:r>
        </a:p>
      </dgm:t>
    </dgm:pt>
    <dgm:pt modelId="{9B2D7B28-2CED-4AA0-AAAC-A9610BDA4A08}" type="parTrans" cxnId="{877769CE-32F7-484C-8A75-A3EF5B60773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BAA588B-973B-4276-B9F7-3F13C2890AB6}" type="sibTrans" cxnId="{877769CE-32F7-484C-8A75-A3EF5B60773F}">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435E81C-D329-4801-857F-05C5599F3100}">
      <dgm:prSet custT="1"/>
      <dgm:spPr>
        <a:noFill/>
        <a:ln>
          <a:solidFill>
            <a:schemeClr val="accent6">
              <a:lumMod val="75000"/>
            </a:schemeClr>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保护功能</a:t>
          </a:r>
          <a:r>
            <a:rPr lang="zh-CN" altLang="zh-TW" sz="1200">
              <a:solidFill>
                <a:schemeClr val="tx1"/>
              </a:solidFill>
              <a:latin typeface="微軟正黑體" panose="020B0604030504040204" pitchFamily="34" charset="-120"/>
              <a:ea typeface="微軟正黑體" panose="020B0604030504040204" pitchFamily="34" charset="-120"/>
            </a:rPr>
            <a:t>︰</a:t>
          </a:r>
          <a:r>
            <a:rPr lang="zh-TW" altLang="en-US" sz="1200">
              <a:solidFill>
                <a:schemeClr val="tx1"/>
              </a:solidFill>
              <a:latin typeface="微軟正黑體" panose="020B0604030504040204" pitchFamily="34" charset="-120"/>
              <a:ea typeface="微軟正黑體" panose="020B0604030504040204" pitchFamily="34" charset="-120"/>
            </a:rPr>
            <a:t>家人之间提供适当的保护和照顾，避免大家（家人）受到伤害。长辈亦会负责调解及协调，维持整个家庭以至家族的稳定。</a:t>
          </a:r>
        </a:p>
      </dgm:t>
    </dgm:pt>
    <dgm:pt modelId="{5D2291F9-7C80-4D7D-821D-1FC55DAC5862}" type="parTrans" cxnId="{20612D4A-7E9A-4304-9F6E-68A603650682}">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61D6BD6C-AD13-4DE3-AE50-6CB5F0F6A41F}" type="sibTrans" cxnId="{20612D4A-7E9A-4304-9F6E-68A603650682}">
      <dgm:prSet/>
      <dgm:spPr/>
      <dgm:t>
        <a:bodyPr/>
        <a:lstStyle/>
        <a:p>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90187ABD-9251-4963-A5CE-31395881D84F}">
      <dgm:prSet custT="1"/>
      <dgm:spPr>
        <a:noFill/>
        <a:ln>
          <a:solidFill>
            <a:schemeClr val="accent4">
              <a:lumMod val="50000"/>
            </a:schemeClr>
          </a:solidFill>
        </a:ln>
      </dgm:spPr>
      <dgm:t>
        <a:bodyPr/>
        <a:lstStyle/>
        <a:p>
          <a:pPr algn="just"/>
          <a:r>
            <a:rPr lang="zh-TW" altLang="en-US" sz="1200" b="1">
              <a:solidFill>
                <a:schemeClr val="tx1"/>
              </a:solidFill>
              <a:latin typeface="微軟正黑體" panose="020B0604030504040204" pitchFamily="34" charset="-120"/>
              <a:ea typeface="微軟正黑體" panose="020B0604030504040204" pitchFamily="34" charset="-120"/>
            </a:rPr>
            <a:t>社会</a:t>
          </a:r>
          <a:r>
            <a:rPr lang="zh-CN" altLang="en-US" sz="1200" b="1">
              <a:solidFill>
                <a:schemeClr val="tx1"/>
              </a:solidFill>
              <a:latin typeface="微軟正黑體" panose="020B0604030504040204" pitchFamily="34" charset="-120"/>
              <a:ea typeface="微軟正黑體" panose="020B0604030504040204" pitchFamily="34" charset="-120"/>
            </a:rPr>
            <a:t>功能</a:t>
          </a:r>
          <a:r>
            <a:rPr lang="zh-TW" altLang="en-US" sz="1200" b="0">
              <a:solidFill>
                <a:schemeClr val="tx1"/>
              </a:solidFill>
              <a:latin typeface="微軟正黑體" panose="020B0604030504040204" pitchFamily="34" charset="-120"/>
              <a:ea typeface="微軟正黑體" panose="020B0604030504040204" pitchFamily="34" charset="-120"/>
            </a:rPr>
            <a:t>：父母亲会指导孩子了解社会的传统、规范、风俗、礼节等知识，确立自己的身份和地位，逐渐达致社会的期望和要求。</a:t>
          </a:r>
          <a:endParaRPr lang="zh-TW" altLang="en-US" sz="1200" b="0">
            <a:solidFill>
              <a:srgbClr val="FFFF00"/>
            </a:solidFill>
            <a:latin typeface="微軟正黑體" panose="020B0604030504040204" pitchFamily="34" charset="-120"/>
            <a:ea typeface="微軟正黑體" panose="020B0604030504040204" pitchFamily="34" charset="-120"/>
          </a:endParaRPr>
        </a:p>
      </dgm:t>
    </dgm:pt>
    <dgm:pt modelId="{2022AB66-2B95-43BA-8105-FF275563A983}" type="parTrans" cxnId="{31D2F721-C52A-4030-A73A-9DC62C31882B}">
      <dgm:prSet/>
      <dgm:spPr/>
      <dgm:t>
        <a:bodyPr/>
        <a:lstStyle/>
        <a:p>
          <a:endParaRPr lang="zh-TW" altLang="en-US"/>
        </a:p>
      </dgm:t>
    </dgm:pt>
    <dgm:pt modelId="{E6B060B4-D11A-49FD-83C1-1441082B5822}" type="sibTrans" cxnId="{31D2F721-C52A-4030-A73A-9DC62C31882B}">
      <dgm:prSet/>
      <dgm:spPr/>
      <dgm:t>
        <a:bodyPr/>
        <a:lstStyle/>
        <a:p>
          <a:endParaRPr lang="zh-TW" altLang="en-US"/>
        </a:p>
      </dgm:t>
    </dgm:pt>
    <dgm:pt modelId="{76FFC15E-D373-472A-B96C-6A5CA970EECC}" type="pres">
      <dgm:prSet presAssocID="{A3F08580-B216-4E85-A5A7-C39DF13E5CBE}" presName="linear" presStyleCnt="0">
        <dgm:presLayoutVars>
          <dgm:dir/>
          <dgm:resizeHandles val="exact"/>
        </dgm:presLayoutVars>
      </dgm:prSet>
      <dgm:spPr/>
    </dgm:pt>
    <dgm:pt modelId="{91DF9DAF-29E8-4C45-9003-535D536DACE4}" type="pres">
      <dgm:prSet presAssocID="{CF598E4C-B2F3-4F60-82BE-3B087FDC8C2D}" presName="comp" presStyleCnt="0"/>
      <dgm:spPr/>
    </dgm:pt>
    <dgm:pt modelId="{63C8F8D0-6286-42AE-9DBF-2AA211DF2265}" type="pres">
      <dgm:prSet presAssocID="{CF598E4C-B2F3-4F60-82BE-3B087FDC8C2D}" presName="box" presStyleLbl="node1" presStyleIdx="0" presStyleCnt="8"/>
      <dgm:spPr/>
    </dgm:pt>
    <dgm:pt modelId="{0FDBEAE3-0D51-422A-AA80-203B05905AE6}" type="pres">
      <dgm:prSet presAssocID="{CF598E4C-B2F3-4F60-82BE-3B087FDC8C2D}" presName="img" presStyleLbl="fgImgPlace1" presStyleIdx="0" presStyleCnt="8" custLinFactNeighborY="-8222"/>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0E49A43B-BAFA-4164-A5B7-D0D3E5583478}" type="pres">
      <dgm:prSet presAssocID="{CF598E4C-B2F3-4F60-82BE-3B087FDC8C2D}" presName="text" presStyleLbl="node1" presStyleIdx="0" presStyleCnt="8">
        <dgm:presLayoutVars>
          <dgm:bulletEnabled val="1"/>
        </dgm:presLayoutVars>
      </dgm:prSet>
      <dgm:spPr/>
    </dgm:pt>
    <dgm:pt modelId="{11F22491-97CA-4185-BFC3-27882C26F6BE}" type="pres">
      <dgm:prSet presAssocID="{E859CE57-1B4E-45D1-BDDA-91C3EC067725}" presName="spacer" presStyleCnt="0"/>
      <dgm:spPr/>
    </dgm:pt>
    <dgm:pt modelId="{55C091F1-C4DF-418F-BC67-955C22A03314}" type="pres">
      <dgm:prSet presAssocID="{EA85809D-527F-42AE-B700-D99EABAAA983}" presName="comp" presStyleCnt="0"/>
      <dgm:spPr/>
    </dgm:pt>
    <dgm:pt modelId="{65964A15-8B74-4110-891B-AADAA6C2A298}" type="pres">
      <dgm:prSet presAssocID="{EA85809D-527F-42AE-B700-D99EABAAA983}" presName="box" presStyleLbl="node1" presStyleIdx="1" presStyleCnt="8"/>
      <dgm:spPr/>
    </dgm:pt>
    <dgm:pt modelId="{E9A5B825-DFB5-47A1-8FA9-73B2099D61AA}" type="pres">
      <dgm:prSet presAssocID="{EA85809D-527F-42AE-B700-D99EABAAA983}" presName="img" presStyleLbl="fgImgPlace1" presStyleIdx="1" presStyleCnt="8" custLinFactNeighborY="-8222"/>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pt>
    <dgm:pt modelId="{C55A2208-DC49-4913-979A-8CE6305C333A}" type="pres">
      <dgm:prSet presAssocID="{EA85809D-527F-42AE-B700-D99EABAAA983}" presName="text" presStyleLbl="node1" presStyleIdx="1" presStyleCnt="8">
        <dgm:presLayoutVars>
          <dgm:bulletEnabled val="1"/>
        </dgm:presLayoutVars>
      </dgm:prSet>
      <dgm:spPr/>
    </dgm:pt>
    <dgm:pt modelId="{F045A8B6-D899-408B-A4AF-E81235230EA3}" type="pres">
      <dgm:prSet presAssocID="{C66C86AF-134C-49BC-BA78-F69B31F64FD7}" presName="spacer" presStyleCnt="0"/>
      <dgm:spPr/>
    </dgm:pt>
    <dgm:pt modelId="{1753AD58-AC8A-4F8E-99B2-42A8AD45592E}" type="pres">
      <dgm:prSet presAssocID="{4ED1A296-27B9-4047-A87A-D67BDFBE547D}" presName="comp" presStyleCnt="0"/>
      <dgm:spPr/>
    </dgm:pt>
    <dgm:pt modelId="{E188DEF4-9209-400D-A8AA-D8159448E029}" type="pres">
      <dgm:prSet presAssocID="{4ED1A296-27B9-4047-A87A-D67BDFBE547D}" presName="box" presStyleLbl="node1" presStyleIdx="2" presStyleCnt="8"/>
      <dgm:spPr/>
    </dgm:pt>
    <dgm:pt modelId="{B8DC5621-4876-46C1-A005-89E6657DA363}" type="pres">
      <dgm:prSet presAssocID="{4ED1A296-27B9-4047-A87A-D67BDFBE547D}" presName="img" presStyleLbl="fgImgPlace1" presStyleIdx="2" presStyleCnt="8" custLinFactNeighborY="-8222"/>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pt>
    <dgm:pt modelId="{119B07B3-506A-474A-A4E7-5FEC1E73B1E0}" type="pres">
      <dgm:prSet presAssocID="{4ED1A296-27B9-4047-A87A-D67BDFBE547D}" presName="text" presStyleLbl="node1" presStyleIdx="2" presStyleCnt="8">
        <dgm:presLayoutVars>
          <dgm:bulletEnabled val="1"/>
        </dgm:presLayoutVars>
      </dgm:prSet>
      <dgm:spPr/>
    </dgm:pt>
    <dgm:pt modelId="{E615F070-E173-4F20-87F4-70E85A373C6A}" type="pres">
      <dgm:prSet presAssocID="{D04EC4BE-F0A8-433D-B5B3-9C8FBF3930E5}" presName="spacer" presStyleCnt="0"/>
      <dgm:spPr/>
    </dgm:pt>
    <dgm:pt modelId="{BE9B0DD0-26F5-4DCF-AD55-5D9BC3714F49}" type="pres">
      <dgm:prSet presAssocID="{FEC86294-D509-457A-A80E-809EF4E6D09A}" presName="comp" presStyleCnt="0"/>
      <dgm:spPr/>
    </dgm:pt>
    <dgm:pt modelId="{BE37FA8A-B1A9-47C1-9449-A9819CB0B8F4}" type="pres">
      <dgm:prSet presAssocID="{FEC86294-D509-457A-A80E-809EF4E6D09A}" presName="box" presStyleLbl="node1" presStyleIdx="3" presStyleCnt="8"/>
      <dgm:spPr/>
    </dgm:pt>
    <dgm:pt modelId="{CD4562E5-51B3-4E22-BEEA-3360D7E718A7}" type="pres">
      <dgm:prSet presAssocID="{FEC86294-D509-457A-A80E-809EF4E6D09A}" presName="img" presStyleLbl="fgImgPlace1" presStyleIdx="3" presStyleCnt="8" custLinFactNeighborY="-8222"/>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 modelId="{7C06999E-C5D8-4834-90C9-4B46BBA8D33A}" type="pres">
      <dgm:prSet presAssocID="{FEC86294-D509-457A-A80E-809EF4E6D09A}" presName="text" presStyleLbl="node1" presStyleIdx="3" presStyleCnt="8">
        <dgm:presLayoutVars>
          <dgm:bulletEnabled val="1"/>
        </dgm:presLayoutVars>
      </dgm:prSet>
      <dgm:spPr/>
    </dgm:pt>
    <dgm:pt modelId="{056EAF10-D0CA-4919-91A3-DE5A9661F82D}" type="pres">
      <dgm:prSet presAssocID="{DFAD1B41-0FF3-45CD-B672-2EEA0430677A}" presName="spacer" presStyleCnt="0"/>
      <dgm:spPr/>
    </dgm:pt>
    <dgm:pt modelId="{79C7266B-CFAE-4418-BF2B-DE256586B7A7}" type="pres">
      <dgm:prSet presAssocID="{8C2F5F4F-837B-42BF-A9DC-09ABD9FBA3D1}" presName="comp" presStyleCnt="0"/>
      <dgm:spPr/>
    </dgm:pt>
    <dgm:pt modelId="{AEAB95D8-CE3C-4DF5-BC23-F9A6C2843E4F}" type="pres">
      <dgm:prSet presAssocID="{8C2F5F4F-837B-42BF-A9DC-09ABD9FBA3D1}" presName="box" presStyleLbl="node1" presStyleIdx="4" presStyleCnt="8"/>
      <dgm:spPr/>
    </dgm:pt>
    <dgm:pt modelId="{4A50B39F-43D8-471B-BB64-E4C0BD8F8A0D}" type="pres">
      <dgm:prSet presAssocID="{8C2F5F4F-837B-42BF-A9DC-09ABD9FBA3D1}" presName="img" presStyleLbl="fgImgPlace1" presStyleIdx="4" presStyleCnt="8" custLinFactNeighborY="-8222"/>
      <dgm:spPr>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pt>
    <dgm:pt modelId="{300D94F8-DFF0-4900-BEA9-16C2DAE066A7}" type="pres">
      <dgm:prSet presAssocID="{8C2F5F4F-837B-42BF-A9DC-09ABD9FBA3D1}" presName="text" presStyleLbl="node1" presStyleIdx="4" presStyleCnt="8">
        <dgm:presLayoutVars>
          <dgm:bulletEnabled val="1"/>
        </dgm:presLayoutVars>
      </dgm:prSet>
      <dgm:spPr/>
    </dgm:pt>
    <dgm:pt modelId="{3BD22705-5A31-43DC-B430-B24B1350C421}" type="pres">
      <dgm:prSet presAssocID="{FDFCCD70-492E-48BC-A0D6-833E529CF23A}" presName="spacer" presStyleCnt="0"/>
      <dgm:spPr/>
    </dgm:pt>
    <dgm:pt modelId="{E4A3022D-F2CD-40EE-BB80-BEA32F689526}" type="pres">
      <dgm:prSet presAssocID="{0AFCFD10-1013-4B7F-A26F-E3DBD61BD6F8}" presName="comp" presStyleCnt="0"/>
      <dgm:spPr/>
    </dgm:pt>
    <dgm:pt modelId="{09E9FC64-9492-42FD-AA8B-0596706F6FAF}" type="pres">
      <dgm:prSet presAssocID="{0AFCFD10-1013-4B7F-A26F-E3DBD61BD6F8}" presName="box" presStyleLbl="node1" presStyleIdx="5" presStyleCnt="8"/>
      <dgm:spPr/>
    </dgm:pt>
    <dgm:pt modelId="{9CD1865B-664C-4CBC-BFB2-36671D35E89B}" type="pres">
      <dgm:prSet presAssocID="{0AFCFD10-1013-4B7F-A26F-E3DBD61BD6F8}" presName="img" presStyleLbl="fgImgPlace1" presStyleIdx="5" presStyleCnt="8" custLinFactNeighborY="-8222"/>
      <dgm:spPr>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dgm:spPr>
    </dgm:pt>
    <dgm:pt modelId="{9B40CA6E-3755-41DD-ACE9-249D3BA62E5E}" type="pres">
      <dgm:prSet presAssocID="{0AFCFD10-1013-4B7F-A26F-E3DBD61BD6F8}" presName="text" presStyleLbl="node1" presStyleIdx="5" presStyleCnt="8">
        <dgm:presLayoutVars>
          <dgm:bulletEnabled val="1"/>
        </dgm:presLayoutVars>
      </dgm:prSet>
      <dgm:spPr/>
    </dgm:pt>
    <dgm:pt modelId="{E8DD748A-174F-4946-A1FC-F0D06542DA07}" type="pres">
      <dgm:prSet presAssocID="{FBAA588B-973B-4276-B9F7-3F13C2890AB6}" presName="spacer" presStyleCnt="0"/>
      <dgm:spPr/>
    </dgm:pt>
    <dgm:pt modelId="{26D3AAD5-10FF-4FA0-ADED-43DB40B68CA1}" type="pres">
      <dgm:prSet presAssocID="{F435E81C-D329-4801-857F-05C5599F3100}" presName="comp" presStyleCnt="0"/>
      <dgm:spPr/>
    </dgm:pt>
    <dgm:pt modelId="{66FEA336-BD74-48AA-AB89-AE4280B4FDAB}" type="pres">
      <dgm:prSet presAssocID="{F435E81C-D329-4801-857F-05C5599F3100}" presName="box" presStyleLbl="node1" presStyleIdx="6" presStyleCnt="8"/>
      <dgm:spPr/>
    </dgm:pt>
    <dgm:pt modelId="{F95DC2BC-A68D-4CCD-A50F-CB6D7381B207}" type="pres">
      <dgm:prSet presAssocID="{F435E81C-D329-4801-857F-05C5599F3100}" presName="img" presStyleLbl="fgImgPlace1" presStyleIdx="6" presStyleCnt="8" custLinFactNeighborY="-8222"/>
      <dgm:spPr>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dgm:spPr>
    </dgm:pt>
    <dgm:pt modelId="{68B162A7-9AE2-4BDE-9C0A-60625477C5D8}" type="pres">
      <dgm:prSet presAssocID="{F435E81C-D329-4801-857F-05C5599F3100}" presName="text" presStyleLbl="node1" presStyleIdx="6" presStyleCnt="8">
        <dgm:presLayoutVars>
          <dgm:bulletEnabled val="1"/>
        </dgm:presLayoutVars>
      </dgm:prSet>
      <dgm:spPr/>
    </dgm:pt>
    <dgm:pt modelId="{DD574C97-98F0-41B2-A4DC-55691F8131FE}" type="pres">
      <dgm:prSet presAssocID="{61D6BD6C-AD13-4DE3-AE50-6CB5F0F6A41F}" presName="spacer" presStyleCnt="0"/>
      <dgm:spPr/>
    </dgm:pt>
    <dgm:pt modelId="{75C5A751-3A85-4456-8274-EB3F184EFFCE}" type="pres">
      <dgm:prSet presAssocID="{90187ABD-9251-4963-A5CE-31395881D84F}" presName="comp" presStyleCnt="0"/>
      <dgm:spPr/>
    </dgm:pt>
    <dgm:pt modelId="{ADAD7F9E-93E4-49AC-A785-0401C1DAA1FD}" type="pres">
      <dgm:prSet presAssocID="{90187ABD-9251-4963-A5CE-31395881D84F}" presName="box" presStyleLbl="node1" presStyleIdx="7" presStyleCnt="8"/>
      <dgm:spPr/>
    </dgm:pt>
    <dgm:pt modelId="{9AA24F6A-1E41-4EB7-AB14-EDA12D112F28}" type="pres">
      <dgm:prSet presAssocID="{90187ABD-9251-4963-A5CE-31395881D84F}" presName="img" presStyleLbl="fgImgPlace1" presStyleIdx="7" presStyleCnt="8" custLinFactNeighborY="-8222"/>
      <dgm:spPr>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dgm:spPr>
    </dgm:pt>
    <dgm:pt modelId="{E0EE8E68-1575-4E11-9567-2F3FE9DCF9DB}" type="pres">
      <dgm:prSet presAssocID="{90187ABD-9251-4963-A5CE-31395881D84F}" presName="text" presStyleLbl="node1" presStyleIdx="7" presStyleCnt="8">
        <dgm:presLayoutVars>
          <dgm:bulletEnabled val="1"/>
        </dgm:presLayoutVars>
      </dgm:prSet>
      <dgm:spPr/>
    </dgm:pt>
  </dgm:ptLst>
  <dgm:cxnLst>
    <dgm:cxn modelId="{513B0C11-D451-43E5-9AD9-9BAF696E69A9}" type="presOf" srcId="{F435E81C-D329-4801-857F-05C5599F3100}" destId="{68B162A7-9AE2-4BDE-9C0A-60625477C5D8}" srcOrd="1" destOrd="0" presId="urn:microsoft.com/office/officeart/2005/8/layout/vList4"/>
    <dgm:cxn modelId="{38D13F12-E564-4B94-ABEF-B51DADF33CEF}" srcId="{A3F08580-B216-4E85-A5A7-C39DF13E5CBE}" destId="{FEC86294-D509-457A-A80E-809EF4E6D09A}" srcOrd="3" destOrd="0" parTransId="{B422758A-747A-4E89-B8D9-EB366B2F9563}" sibTransId="{DFAD1B41-0FF3-45CD-B672-2EEA0430677A}"/>
    <dgm:cxn modelId="{31D2F721-C52A-4030-A73A-9DC62C31882B}" srcId="{A3F08580-B216-4E85-A5A7-C39DF13E5CBE}" destId="{90187ABD-9251-4963-A5CE-31395881D84F}" srcOrd="7" destOrd="0" parTransId="{2022AB66-2B95-43BA-8105-FF275563A983}" sibTransId="{E6B060B4-D11A-49FD-83C1-1441082B5822}"/>
    <dgm:cxn modelId="{60F8772E-F01A-446C-BAFF-956D373C50C2}" type="presOf" srcId="{4ED1A296-27B9-4047-A87A-D67BDFBE547D}" destId="{119B07B3-506A-474A-A4E7-5FEC1E73B1E0}" srcOrd="1" destOrd="0" presId="urn:microsoft.com/office/officeart/2005/8/layout/vList4"/>
    <dgm:cxn modelId="{DFCDA22E-115A-444D-87CC-50DC306A929A}" type="presOf" srcId="{CF598E4C-B2F3-4F60-82BE-3B087FDC8C2D}" destId="{63C8F8D0-6286-42AE-9DBF-2AA211DF2265}" srcOrd="0" destOrd="0" presId="urn:microsoft.com/office/officeart/2005/8/layout/vList4"/>
    <dgm:cxn modelId="{7A17812F-254D-4F02-A6BB-FC7091827506}" srcId="{A3F08580-B216-4E85-A5A7-C39DF13E5CBE}" destId="{EA85809D-527F-42AE-B700-D99EABAAA983}" srcOrd="1" destOrd="0" parTransId="{8650F4C9-0768-45DD-9A63-324DEFD44BE1}" sibTransId="{C66C86AF-134C-49BC-BA78-F69B31F64FD7}"/>
    <dgm:cxn modelId="{328D8C37-CBDB-4220-BFC0-77ABB68F9335}" type="presOf" srcId="{EA85809D-527F-42AE-B700-D99EABAAA983}" destId="{C55A2208-DC49-4913-979A-8CE6305C333A}" srcOrd="1" destOrd="0" presId="urn:microsoft.com/office/officeart/2005/8/layout/vList4"/>
    <dgm:cxn modelId="{CEBBC53C-3366-41F3-8FB8-C0517CF87A37}" type="presOf" srcId="{0AFCFD10-1013-4B7F-A26F-E3DBD61BD6F8}" destId="{09E9FC64-9492-42FD-AA8B-0596706F6FAF}" srcOrd="0" destOrd="0" presId="urn:microsoft.com/office/officeart/2005/8/layout/vList4"/>
    <dgm:cxn modelId="{6A277D60-0A2A-4C7F-BD42-0B11E921FF66}" srcId="{A3F08580-B216-4E85-A5A7-C39DF13E5CBE}" destId="{CF598E4C-B2F3-4F60-82BE-3B087FDC8C2D}" srcOrd="0" destOrd="0" parTransId="{AC034088-E6A9-44A8-B213-9A369912FF1C}" sibTransId="{E859CE57-1B4E-45D1-BDDA-91C3EC067725}"/>
    <dgm:cxn modelId="{11BBAD61-9839-4119-9FA3-6D3AEE858F8E}" srcId="{A3F08580-B216-4E85-A5A7-C39DF13E5CBE}" destId="{4ED1A296-27B9-4047-A87A-D67BDFBE547D}" srcOrd="2" destOrd="0" parTransId="{F1C90E50-782C-48E2-B57A-EAC20B45D34E}" sibTransId="{D04EC4BE-F0A8-433D-B5B3-9C8FBF3930E5}"/>
    <dgm:cxn modelId="{DBD4B545-8AEE-4115-9951-A45E18533B93}" type="presOf" srcId="{FEC86294-D509-457A-A80E-809EF4E6D09A}" destId="{7C06999E-C5D8-4834-90C9-4B46BBA8D33A}" srcOrd="1" destOrd="0" presId="urn:microsoft.com/office/officeart/2005/8/layout/vList4"/>
    <dgm:cxn modelId="{20612D4A-7E9A-4304-9F6E-68A603650682}" srcId="{A3F08580-B216-4E85-A5A7-C39DF13E5CBE}" destId="{F435E81C-D329-4801-857F-05C5599F3100}" srcOrd="6" destOrd="0" parTransId="{5D2291F9-7C80-4D7D-821D-1FC55DAC5862}" sibTransId="{61D6BD6C-AD13-4DE3-AE50-6CB5F0F6A41F}"/>
    <dgm:cxn modelId="{D4FE116B-345A-4F6A-AA41-7E01FD775AEE}" type="presOf" srcId="{4ED1A296-27B9-4047-A87A-D67BDFBE547D}" destId="{E188DEF4-9209-400D-A8AA-D8159448E029}" srcOrd="0" destOrd="0" presId="urn:microsoft.com/office/officeart/2005/8/layout/vList4"/>
    <dgm:cxn modelId="{F3FF4D4E-A2AF-43CC-B278-BB05E0DDFE81}" srcId="{A3F08580-B216-4E85-A5A7-C39DF13E5CBE}" destId="{8C2F5F4F-837B-42BF-A9DC-09ABD9FBA3D1}" srcOrd="4" destOrd="0" parTransId="{094D8FDF-79EE-4CB6-9517-6424A454E301}" sibTransId="{FDFCCD70-492E-48BC-A0D6-833E529CF23A}"/>
    <dgm:cxn modelId="{856E2856-F3F7-4936-85A0-C1521215FD02}" type="presOf" srcId="{8C2F5F4F-837B-42BF-A9DC-09ABD9FBA3D1}" destId="{AEAB95D8-CE3C-4DF5-BC23-F9A6C2843E4F}" srcOrd="0" destOrd="0" presId="urn:microsoft.com/office/officeart/2005/8/layout/vList4"/>
    <dgm:cxn modelId="{0B29FC76-C4F8-4649-8EAF-4C105BE56489}" type="presOf" srcId="{8C2F5F4F-837B-42BF-A9DC-09ABD9FBA3D1}" destId="{300D94F8-DFF0-4900-BEA9-16C2DAE066A7}" srcOrd="1" destOrd="0" presId="urn:microsoft.com/office/officeart/2005/8/layout/vList4"/>
    <dgm:cxn modelId="{28358F5A-ADA6-4A3E-81B2-4BCC00A6EA98}" type="presOf" srcId="{0AFCFD10-1013-4B7F-A26F-E3DBD61BD6F8}" destId="{9B40CA6E-3755-41DD-ACE9-249D3BA62E5E}" srcOrd="1" destOrd="0" presId="urn:microsoft.com/office/officeart/2005/8/layout/vList4"/>
    <dgm:cxn modelId="{278A9580-8510-4B98-856C-94186001D675}" type="presOf" srcId="{A3F08580-B216-4E85-A5A7-C39DF13E5CBE}" destId="{76FFC15E-D373-472A-B96C-6A5CA970EECC}" srcOrd="0" destOrd="0" presId="urn:microsoft.com/office/officeart/2005/8/layout/vList4"/>
    <dgm:cxn modelId="{E1EA7B92-8DD0-4C71-8192-CA41EDE78B05}" type="presOf" srcId="{F435E81C-D329-4801-857F-05C5599F3100}" destId="{66FEA336-BD74-48AA-AB89-AE4280B4FDAB}" srcOrd="0" destOrd="0" presId="urn:microsoft.com/office/officeart/2005/8/layout/vList4"/>
    <dgm:cxn modelId="{180BFA99-10F1-4E3F-85EB-BE9CE569F991}" type="presOf" srcId="{90187ABD-9251-4963-A5CE-31395881D84F}" destId="{E0EE8E68-1575-4E11-9567-2F3FE9DCF9DB}" srcOrd="1" destOrd="0" presId="urn:microsoft.com/office/officeart/2005/8/layout/vList4"/>
    <dgm:cxn modelId="{6BF135A5-A92A-46AF-BD6E-56BD125A9BD9}" type="presOf" srcId="{CF598E4C-B2F3-4F60-82BE-3B087FDC8C2D}" destId="{0E49A43B-BAFA-4164-A5B7-D0D3E5583478}" srcOrd="1" destOrd="0" presId="urn:microsoft.com/office/officeart/2005/8/layout/vList4"/>
    <dgm:cxn modelId="{2509A7AE-87FB-41C4-BB35-4484AFD34E80}" type="presOf" srcId="{FEC86294-D509-457A-A80E-809EF4E6D09A}" destId="{BE37FA8A-B1A9-47C1-9449-A9819CB0B8F4}" srcOrd="0" destOrd="0" presId="urn:microsoft.com/office/officeart/2005/8/layout/vList4"/>
    <dgm:cxn modelId="{877769CE-32F7-484C-8A75-A3EF5B60773F}" srcId="{A3F08580-B216-4E85-A5A7-C39DF13E5CBE}" destId="{0AFCFD10-1013-4B7F-A26F-E3DBD61BD6F8}" srcOrd="5" destOrd="0" parTransId="{9B2D7B28-2CED-4AA0-AAAC-A9610BDA4A08}" sibTransId="{FBAA588B-973B-4276-B9F7-3F13C2890AB6}"/>
    <dgm:cxn modelId="{6EE3E4E2-3B1F-4994-BCEF-065A49C3869D}" type="presOf" srcId="{90187ABD-9251-4963-A5CE-31395881D84F}" destId="{ADAD7F9E-93E4-49AC-A785-0401C1DAA1FD}" srcOrd="0" destOrd="0" presId="urn:microsoft.com/office/officeart/2005/8/layout/vList4"/>
    <dgm:cxn modelId="{CC7429E7-DD42-4921-AEAF-886366CCC5AB}" type="presOf" srcId="{EA85809D-527F-42AE-B700-D99EABAAA983}" destId="{65964A15-8B74-4110-891B-AADAA6C2A298}" srcOrd="0" destOrd="0" presId="urn:microsoft.com/office/officeart/2005/8/layout/vList4"/>
    <dgm:cxn modelId="{3CBD617A-73A9-408B-AFCE-602A57BB9ED1}" type="presParOf" srcId="{76FFC15E-D373-472A-B96C-6A5CA970EECC}" destId="{91DF9DAF-29E8-4C45-9003-535D536DACE4}" srcOrd="0" destOrd="0" presId="urn:microsoft.com/office/officeart/2005/8/layout/vList4"/>
    <dgm:cxn modelId="{7056E08B-1DD9-45D8-AB1D-FE14351B964E}" type="presParOf" srcId="{91DF9DAF-29E8-4C45-9003-535D536DACE4}" destId="{63C8F8D0-6286-42AE-9DBF-2AA211DF2265}" srcOrd="0" destOrd="0" presId="urn:microsoft.com/office/officeart/2005/8/layout/vList4"/>
    <dgm:cxn modelId="{C08912F9-4021-42C7-92CE-F1476C832B4B}" type="presParOf" srcId="{91DF9DAF-29E8-4C45-9003-535D536DACE4}" destId="{0FDBEAE3-0D51-422A-AA80-203B05905AE6}" srcOrd="1" destOrd="0" presId="urn:microsoft.com/office/officeart/2005/8/layout/vList4"/>
    <dgm:cxn modelId="{B90CAB29-C1CD-4752-BA0C-74ECC678C3AA}" type="presParOf" srcId="{91DF9DAF-29E8-4C45-9003-535D536DACE4}" destId="{0E49A43B-BAFA-4164-A5B7-D0D3E5583478}" srcOrd="2" destOrd="0" presId="urn:microsoft.com/office/officeart/2005/8/layout/vList4"/>
    <dgm:cxn modelId="{E53C0841-5D2B-4DA7-936D-7A134848C93E}" type="presParOf" srcId="{76FFC15E-D373-472A-B96C-6A5CA970EECC}" destId="{11F22491-97CA-4185-BFC3-27882C26F6BE}" srcOrd="1" destOrd="0" presId="urn:microsoft.com/office/officeart/2005/8/layout/vList4"/>
    <dgm:cxn modelId="{C09B0AAF-A994-466A-9471-9FE175FD54E2}" type="presParOf" srcId="{76FFC15E-D373-472A-B96C-6A5CA970EECC}" destId="{55C091F1-C4DF-418F-BC67-955C22A03314}" srcOrd="2" destOrd="0" presId="urn:microsoft.com/office/officeart/2005/8/layout/vList4"/>
    <dgm:cxn modelId="{F1597F5C-E1E4-40DA-B4D4-D673169BB1D1}" type="presParOf" srcId="{55C091F1-C4DF-418F-BC67-955C22A03314}" destId="{65964A15-8B74-4110-891B-AADAA6C2A298}" srcOrd="0" destOrd="0" presId="urn:microsoft.com/office/officeart/2005/8/layout/vList4"/>
    <dgm:cxn modelId="{C04F980C-273A-4339-A21C-ECBFC78838B4}" type="presParOf" srcId="{55C091F1-C4DF-418F-BC67-955C22A03314}" destId="{E9A5B825-DFB5-47A1-8FA9-73B2099D61AA}" srcOrd="1" destOrd="0" presId="urn:microsoft.com/office/officeart/2005/8/layout/vList4"/>
    <dgm:cxn modelId="{C80D9AC1-441A-4A14-BBC8-372C6DB6D55B}" type="presParOf" srcId="{55C091F1-C4DF-418F-BC67-955C22A03314}" destId="{C55A2208-DC49-4913-979A-8CE6305C333A}" srcOrd="2" destOrd="0" presId="urn:microsoft.com/office/officeart/2005/8/layout/vList4"/>
    <dgm:cxn modelId="{B8E27894-2B61-4207-BBBE-47C0184A0DD7}" type="presParOf" srcId="{76FFC15E-D373-472A-B96C-6A5CA970EECC}" destId="{F045A8B6-D899-408B-A4AF-E81235230EA3}" srcOrd="3" destOrd="0" presId="urn:microsoft.com/office/officeart/2005/8/layout/vList4"/>
    <dgm:cxn modelId="{EC53A7E4-5C43-481C-9EBD-96139AED0BAD}" type="presParOf" srcId="{76FFC15E-D373-472A-B96C-6A5CA970EECC}" destId="{1753AD58-AC8A-4F8E-99B2-42A8AD45592E}" srcOrd="4" destOrd="0" presId="urn:microsoft.com/office/officeart/2005/8/layout/vList4"/>
    <dgm:cxn modelId="{9EFA8C2D-352B-4DD4-9C57-1743E3B2DC32}" type="presParOf" srcId="{1753AD58-AC8A-4F8E-99B2-42A8AD45592E}" destId="{E188DEF4-9209-400D-A8AA-D8159448E029}" srcOrd="0" destOrd="0" presId="urn:microsoft.com/office/officeart/2005/8/layout/vList4"/>
    <dgm:cxn modelId="{B3C68A68-2F6D-4591-BA0B-727830DA054C}" type="presParOf" srcId="{1753AD58-AC8A-4F8E-99B2-42A8AD45592E}" destId="{B8DC5621-4876-46C1-A005-89E6657DA363}" srcOrd="1" destOrd="0" presId="urn:microsoft.com/office/officeart/2005/8/layout/vList4"/>
    <dgm:cxn modelId="{2D8C1DDE-05B3-4743-8544-CF8DB3C0087D}" type="presParOf" srcId="{1753AD58-AC8A-4F8E-99B2-42A8AD45592E}" destId="{119B07B3-506A-474A-A4E7-5FEC1E73B1E0}" srcOrd="2" destOrd="0" presId="urn:microsoft.com/office/officeart/2005/8/layout/vList4"/>
    <dgm:cxn modelId="{57FA8A70-B69C-4596-AEAE-B1755C8B78FB}" type="presParOf" srcId="{76FFC15E-D373-472A-B96C-6A5CA970EECC}" destId="{E615F070-E173-4F20-87F4-70E85A373C6A}" srcOrd="5" destOrd="0" presId="urn:microsoft.com/office/officeart/2005/8/layout/vList4"/>
    <dgm:cxn modelId="{36C6B00A-3570-4A70-9911-660A7A644E2D}" type="presParOf" srcId="{76FFC15E-D373-472A-B96C-6A5CA970EECC}" destId="{BE9B0DD0-26F5-4DCF-AD55-5D9BC3714F49}" srcOrd="6" destOrd="0" presId="urn:microsoft.com/office/officeart/2005/8/layout/vList4"/>
    <dgm:cxn modelId="{95A3BD15-B4E6-400A-98DC-6E10F653664C}" type="presParOf" srcId="{BE9B0DD0-26F5-4DCF-AD55-5D9BC3714F49}" destId="{BE37FA8A-B1A9-47C1-9449-A9819CB0B8F4}" srcOrd="0" destOrd="0" presId="urn:microsoft.com/office/officeart/2005/8/layout/vList4"/>
    <dgm:cxn modelId="{08BE9F7A-9D96-4883-8EB0-B6073818F553}" type="presParOf" srcId="{BE9B0DD0-26F5-4DCF-AD55-5D9BC3714F49}" destId="{CD4562E5-51B3-4E22-BEEA-3360D7E718A7}" srcOrd="1" destOrd="0" presId="urn:microsoft.com/office/officeart/2005/8/layout/vList4"/>
    <dgm:cxn modelId="{8A49F748-3CE6-4906-9A8F-7890ADD10341}" type="presParOf" srcId="{BE9B0DD0-26F5-4DCF-AD55-5D9BC3714F49}" destId="{7C06999E-C5D8-4834-90C9-4B46BBA8D33A}" srcOrd="2" destOrd="0" presId="urn:microsoft.com/office/officeart/2005/8/layout/vList4"/>
    <dgm:cxn modelId="{D2A300AE-B117-4095-8F6F-3EA444F12C43}" type="presParOf" srcId="{76FFC15E-D373-472A-B96C-6A5CA970EECC}" destId="{056EAF10-D0CA-4919-91A3-DE5A9661F82D}" srcOrd="7" destOrd="0" presId="urn:microsoft.com/office/officeart/2005/8/layout/vList4"/>
    <dgm:cxn modelId="{5AC59F81-399F-40A0-9035-CC4EFAFBB5B2}" type="presParOf" srcId="{76FFC15E-D373-472A-B96C-6A5CA970EECC}" destId="{79C7266B-CFAE-4418-BF2B-DE256586B7A7}" srcOrd="8" destOrd="0" presId="urn:microsoft.com/office/officeart/2005/8/layout/vList4"/>
    <dgm:cxn modelId="{B19BE187-452F-4826-B743-76082672DCA2}" type="presParOf" srcId="{79C7266B-CFAE-4418-BF2B-DE256586B7A7}" destId="{AEAB95D8-CE3C-4DF5-BC23-F9A6C2843E4F}" srcOrd="0" destOrd="0" presId="urn:microsoft.com/office/officeart/2005/8/layout/vList4"/>
    <dgm:cxn modelId="{8D13FBC9-7E71-45DF-903F-E8CDD6243CE9}" type="presParOf" srcId="{79C7266B-CFAE-4418-BF2B-DE256586B7A7}" destId="{4A50B39F-43D8-471B-BB64-E4C0BD8F8A0D}" srcOrd="1" destOrd="0" presId="urn:microsoft.com/office/officeart/2005/8/layout/vList4"/>
    <dgm:cxn modelId="{A199F33A-B46B-4FDA-B055-BCEAA5C0A53B}" type="presParOf" srcId="{79C7266B-CFAE-4418-BF2B-DE256586B7A7}" destId="{300D94F8-DFF0-4900-BEA9-16C2DAE066A7}" srcOrd="2" destOrd="0" presId="urn:microsoft.com/office/officeart/2005/8/layout/vList4"/>
    <dgm:cxn modelId="{94A6F98C-9D04-4300-9723-B6D4FBE8B02F}" type="presParOf" srcId="{76FFC15E-D373-472A-B96C-6A5CA970EECC}" destId="{3BD22705-5A31-43DC-B430-B24B1350C421}" srcOrd="9" destOrd="0" presId="urn:microsoft.com/office/officeart/2005/8/layout/vList4"/>
    <dgm:cxn modelId="{AB598C3B-CB56-4D31-A01E-0F9F62A13609}" type="presParOf" srcId="{76FFC15E-D373-472A-B96C-6A5CA970EECC}" destId="{E4A3022D-F2CD-40EE-BB80-BEA32F689526}" srcOrd="10" destOrd="0" presId="urn:microsoft.com/office/officeart/2005/8/layout/vList4"/>
    <dgm:cxn modelId="{565A8DB1-2E1B-48D1-BB15-BF624F040115}" type="presParOf" srcId="{E4A3022D-F2CD-40EE-BB80-BEA32F689526}" destId="{09E9FC64-9492-42FD-AA8B-0596706F6FAF}" srcOrd="0" destOrd="0" presId="urn:microsoft.com/office/officeart/2005/8/layout/vList4"/>
    <dgm:cxn modelId="{AC3E1E9D-E4B5-43E6-9299-2C88CAAA0FB4}" type="presParOf" srcId="{E4A3022D-F2CD-40EE-BB80-BEA32F689526}" destId="{9CD1865B-664C-4CBC-BFB2-36671D35E89B}" srcOrd="1" destOrd="0" presId="urn:microsoft.com/office/officeart/2005/8/layout/vList4"/>
    <dgm:cxn modelId="{A1F5AC56-9827-44C5-81CF-14699CD2B419}" type="presParOf" srcId="{E4A3022D-F2CD-40EE-BB80-BEA32F689526}" destId="{9B40CA6E-3755-41DD-ACE9-249D3BA62E5E}" srcOrd="2" destOrd="0" presId="urn:microsoft.com/office/officeart/2005/8/layout/vList4"/>
    <dgm:cxn modelId="{95E467D7-D745-4CCC-9E47-5968A06B2094}" type="presParOf" srcId="{76FFC15E-D373-472A-B96C-6A5CA970EECC}" destId="{E8DD748A-174F-4946-A1FC-F0D06542DA07}" srcOrd="11" destOrd="0" presId="urn:microsoft.com/office/officeart/2005/8/layout/vList4"/>
    <dgm:cxn modelId="{5225F678-E031-4D1A-8D0B-6212243295DF}" type="presParOf" srcId="{76FFC15E-D373-472A-B96C-6A5CA970EECC}" destId="{26D3AAD5-10FF-4FA0-ADED-43DB40B68CA1}" srcOrd="12" destOrd="0" presId="urn:microsoft.com/office/officeart/2005/8/layout/vList4"/>
    <dgm:cxn modelId="{312C0424-E1D1-4EB1-ADBB-FE1D54E8D71E}" type="presParOf" srcId="{26D3AAD5-10FF-4FA0-ADED-43DB40B68CA1}" destId="{66FEA336-BD74-48AA-AB89-AE4280B4FDAB}" srcOrd="0" destOrd="0" presId="urn:microsoft.com/office/officeart/2005/8/layout/vList4"/>
    <dgm:cxn modelId="{9BC4D630-C4BB-4D31-944D-8B553577DD69}" type="presParOf" srcId="{26D3AAD5-10FF-4FA0-ADED-43DB40B68CA1}" destId="{F95DC2BC-A68D-4CCD-A50F-CB6D7381B207}" srcOrd="1" destOrd="0" presId="urn:microsoft.com/office/officeart/2005/8/layout/vList4"/>
    <dgm:cxn modelId="{392973AC-4B74-4CAD-B5CE-F1576E18521F}" type="presParOf" srcId="{26D3AAD5-10FF-4FA0-ADED-43DB40B68CA1}" destId="{68B162A7-9AE2-4BDE-9C0A-60625477C5D8}" srcOrd="2" destOrd="0" presId="urn:microsoft.com/office/officeart/2005/8/layout/vList4"/>
    <dgm:cxn modelId="{5468B795-FCF4-4265-8960-C261E5E1B4C7}" type="presParOf" srcId="{76FFC15E-D373-472A-B96C-6A5CA970EECC}" destId="{DD574C97-98F0-41B2-A4DC-55691F8131FE}" srcOrd="13" destOrd="0" presId="urn:microsoft.com/office/officeart/2005/8/layout/vList4"/>
    <dgm:cxn modelId="{F91B5438-718C-467E-8A34-AC1C038DAA4C}" type="presParOf" srcId="{76FFC15E-D373-472A-B96C-6A5CA970EECC}" destId="{75C5A751-3A85-4456-8274-EB3F184EFFCE}" srcOrd="14" destOrd="0" presId="urn:microsoft.com/office/officeart/2005/8/layout/vList4"/>
    <dgm:cxn modelId="{E609F282-24A2-4826-916F-55FAE17DFD4B}" type="presParOf" srcId="{75C5A751-3A85-4456-8274-EB3F184EFFCE}" destId="{ADAD7F9E-93E4-49AC-A785-0401C1DAA1FD}" srcOrd="0" destOrd="0" presId="urn:microsoft.com/office/officeart/2005/8/layout/vList4"/>
    <dgm:cxn modelId="{F1BBD9CC-73D3-484C-93E2-2A3DF566FFEA}" type="presParOf" srcId="{75C5A751-3A85-4456-8274-EB3F184EFFCE}" destId="{9AA24F6A-1E41-4EB7-AB14-EDA12D112F28}" srcOrd="1" destOrd="0" presId="urn:microsoft.com/office/officeart/2005/8/layout/vList4"/>
    <dgm:cxn modelId="{3432D7A0-C879-4D2B-A248-A60A859E00EE}" type="presParOf" srcId="{75C5A751-3A85-4456-8274-EB3F184EFFCE}" destId="{E0EE8E68-1575-4E11-9567-2F3FE9DCF9DB}" srcOrd="2" destOrd="0" presId="urn:microsoft.com/office/officeart/2005/8/layout/vList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C5B62-A255-40B7-9D58-0A224282D89B}" type="doc">
      <dgm:prSet loTypeId="urn:microsoft.com/office/officeart/2005/8/layout/target1" loCatId="relationship" qsTypeId="urn:microsoft.com/office/officeart/2005/8/quickstyle/simple1" qsCatId="simple" csTypeId="urn:microsoft.com/office/officeart/2005/8/colors/colorful1" csCatId="colorful" phldr="1"/>
      <dgm:spPr/>
      <dgm:t>
        <a:bodyPr/>
        <a:lstStyle/>
        <a:p>
          <a:endParaRPr lang="zh-TW" altLang="en-US"/>
        </a:p>
      </dgm:t>
    </dgm:pt>
    <dgm:pt modelId="{203D0824-FD8D-498B-A91D-9F0F801D1403}">
      <dgm:prSet phldrT="[文字]"/>
      <dgm:spPr>
        <a:xfrm>
          <a:off x="1980692" y="126883"/>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个人</a:t>
          </a:r>
        </a:p>
      </dgm:t>
    </dgm:pt>
    <dgm:pt modelId="{450EB310-5D28-4312-A53A-F641F27F2E34}" type="parTrans" cxnId="{ED4912D2-D3E4-425B-B6C9-25B5E25DC4A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B7FA0D6-1832-4B99-A57C-47F78D80D6B3}" type="sibTrans" cxnId="{ED4912D2-D3E4-425B-B6C9-25B5E25DC4A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240BB3A-F712-47DC-B832-2EBD380FEAAD}">
      <dgm:prSet phldrT="[文字]"/>
      <dgm:spPr>
        <a:xfrm>
          <a:off x="1980692" y="443794"/>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近亲</a:t>
          </a:r>
        </a:p>
      </dgm:t>
    </dgm:pt>
    <dgm:pt modelId="{2CC95123-CB0F-4CE6-811B-E17FFC8FEBD0}" type="parTrans" cxnId="{475D4D9B-5C73-4B1B-A71C-3A2CE5438CF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DC00639-F37B-4734-B19E-6E0531CD8C50}" type="sibTrans" cxnId="{475D4D9B-5C73-4B1B-A71C-3A2CE5438CF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5FE99D9-EF1D-4A51-B0BA-8065C2A36FEC}">
      <dgm:prSet phldrT="[文字]"/>
      <dgm:spPr>
        <a:xfrm>
          <a:off x="1980692" y="760705"/>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远亲</a:t>
          </a:r>
        </a:p>
      </dgm:t>
    </dgm:pt>
    <dgm:pt modelId="{881A837B-F598-44AD-98AE-1697C822D3E9}" type="parTrans" cxnId="{6F1C318C-5532-4183-BD1F-1917B57BCC9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8FCA60C-221F-406D-A8E8-80B3E1590FCD}" type="sibTrans" cxnId="{6F1C318C-5532-4183-BD1F-1917B57BCC9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46F17C6-1E37-49EE-90F1-90E8EB07D7C9}">
      <dgm:prSet phldrT="[文字]"/>
      <dgm:spPr>
        <a:xfrm>
          <a:off x="1980692" y="1070825"/>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朋友</a:t>
          </a:r>
        </a:p>
      </dgm:t>
    </dgm:pt>
    <dgm:pt modelId="{936D7F5D-8298-41FB-B8FC-021857D26845}" type="parTrans" cxnId="{1354447F-CB66-4C79-84C4-095495CDE44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B0F54BA-07ED-4269-AA09-4A4DE5C5120F}" type="sibTrans" cxnId="{1354447F-CB66-4C79-84C4-095495CDE448}">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662CFF8-33F9-4528-95CF-A5DB0AB67F41}">
      <dgm:prSet phldrT="[文字]"/>
      <dgm:spPr>
        <a:xfrm>
          <a:off x="1980692" y="1371890"/>
          <a:ext cx="848868" cy="299706"/>
        </a:xfrm>
        <a:noFill/>
        <a:ln>
          <a:noFill/>
        </a:ln>
        <a:effectLst/>
      </dgm:spPr>
      <dgm:t>
        <a:bodyPr/>
        <a:lstStyle/>
        <a:p>
          <a:r>
            <a:rPr lang="zh-TW" altLang="en-US">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其他社会关系</a:t>
          </a:r>
        </a:p>
      </dgm:t>
    </dgm:pt>
    <dgm:pt modelId="{4A2F9789-92C2-40D7-8DA6-2CFC84725CD5}" type="parTrans" cxnId="{6009C378-B8B5-46BF-892F-59EECE297A5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012AAF-4596-41AA-8B60-4BEF57A3D341}" type="sibTrans" cxnId="{6009C378-B8B5-46BF-892F-59EECE297A5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8CD5842-27DE-4014-9788-5CC256C08D8C}" type="pres">
      <dgm:prSet presAssocID="{85BC5B62-A255-40B7-9D58-0A224282D89B}" presName="composite" presStyleCnt="0">
        <dgm:presLayoutVars>
          <dgm:chMax val="5"/>
          <dgm:dir/>
          <dgm:resizeHandles val="exact"/>
        </dgm:presLayoutVars>
      </dgm:prSet>
      <dgm:spPr/>
    </dgm:pt>
    <dgm:pt modelId="{B2E85A67-2965-4A7B-AC7C-2173F8568C0F}" type="pres">
      <dgm:prSet presAssocID="{203D0824-FD8D-498B-A91D-9F0F801D1403}" presName="circle1" presStyleLbl="lnNode1" presStyleIdx="0" presStyleCnt="5"/>
      <dgm: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EE4425-A02F-4E6D-97CF-BDC08B89FCB4}" type="pres">
      <dgm:prSet presAssocID="{203D0824-FD8D-498B-A91D-9F0F801D1403}" presName="text1" presStyleLbl="revTx" presStyleIdx="0" presStyleCnt="5">
        <dgm:presLayoutVars>
          <dgm:bulletEnabled val="1"/>
        </dgm:presLayoutVars>
      </dgm:prSet>
      <dgm:spPr>
        <a:prstGeom prst="rect">
          <a:avLst/>
        </a:prstGeom>
      </dgm:spPr>
    </dgm:pt>
    <dgm:pt modelId="{E2265F20-B100-45A6-8F6F-4ABEE9E0948F}" type="pres">
      <dgm:prSet presAssocID="{203D0824-FD8D-498B-A91D-9F0F801D1403}" presName="line1" presStyleLbl="callout" presStyleIdx="0" presStyleCnt="10"/>
      <dgm: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7C017B6E-87D1-4ABB-B78D-9422BCFD721F}" type="pres">
      <dgm:prSet presAssocID="{203D0824-FD8D-498B-A91D-9F0F801D1403}" presName="d1" presStyleLbl="callout" presStyleIdx="1" presStyleCnt="10"/>
      <dgm: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3FF3F00-6803-4F2E-B347-577D205B7EFF}" type="pres">
      <dgm:prSet presAssocID="{E240BB3A-F712-47DC-B832-2EBD380FEAAD}" presName="circle2" presStyleLbl="lnNode1" presStyleIdx="1" presStyleCnt="5"/>
      <dgm: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3491C2-C88A-4156-B868-DAA0C03FFD91}" type="pres">
      <dgm:prSet presAssocID="{E240BB3A-F712-47DC-B832-2EBD380FEAAD}" presName="text2" presStyleLbl="revTx" presStyleIdx="1" presStyleCnt="5">
        <dgm:presLayoutVars>
          <dgm:bulletEnabled val="1"/>
        </dgm:presLayoutVars>
      </dgm:prSet>
      <dgm:spPr>
        <a:prstGeom prst="rect">
          <a:avLst/>
        </a:prstGeom>
      </dgm:spPr>
    </dgm:pt>
    <dgm:pt modelId="{8B42F09F-8909-4849-9842-2A362DC7B221}" type="pres">
      <dgm:prSet presAssocID="{E240BB3A-F712-47DC-B832-2EBD380FEAAD}" presName="line2" presStyleLbl="callout" presStyleIdx="2" presStyleCnt="10"/>
      <dgm: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F49578F-3E74-43E7-AE74-77FA815FA187}" type="pres">
      <dgm:prSet presAssocID="{E240BB3A-F712-47DC-B832-2EBD380FEAAD}" presName="d2" presStyleLbl="callout" presStyleIdx="3" presStyleCnt="10"/>
      <dgm: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E6A821A-B278-42A9-994A-B5DC0E896D70}" type="pres">
      <dgm:prSet presAssocID="{55FE99D9-EF1D-4A51-B0BA-8065C2A36FEC}" presName="circle3" presStyleLbl="lnNode1" presStyleIdx="2" presStyleCnt="5"/>
      <dgm: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C6AFCE-5DA8-4DF7-86BF-B7FAD6CA0EF8}" type="pres">
      <dgm:prSet presAssocID="{55FE99D9-EF1D-4A51-B0BA-8065C2A36FEC}" presName="text3" presStyleLbl="revTx" presStyleIdx="2" presStyleCnt="5">
        <dgm:presLayoutVars>
          <dgm:bulletEnabled val="1"/>
        </dgm:presLayoutVars>
      </dgm:prSet>
      <dgm:spPr>
        <a:prstGeom prst="rect">
          <a:avLst/>
        </a:prstGeom>
      </dgm:spPr>
    </dgm:pt>
    <dgm:pt modelId="{666F48A6-B28B-47D1-A47E-433696297E9A}" type="pres">
      <dgm:prSet presAssocID="{55FE99D9-EF1D-4A51-B0BA-8065C2A36FEC}" presName="line3" presStyleLbl="callout" presStyleIdx="4" presStyleCnt="10"/>
      <dgm: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2F9BC38-9BF2-4643-9F73-A528CD7CF271}" type="pres">
      <dgm:prSet presAssocID="{55FE99D9-EF1D-4A51-B0BA-8065C2A36FEC}" presName="d3" presStyleLbl="callout" presStyleIdx="5" presStyleCnt="10"/>
      <dgm: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37AEDE33-4AA3-489B-B92B-2A88CA3C5258}" type="pres">
      <dgm:prSet presAssocID="{446F17C6-1E37-49EE-90F1-90E8EB07D7C9}" presName="circle4" presStyleLbl="lnNode1" presStyleIdx="3" presStyleCnt="5"/>
      <dgm: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AB5CF70-C516-43F0-921C-DBC6078CDA71}" type="pres">
      <dgm:prSet presAssocID="{446F17C6-1E37-49EE-90F1-90E8EB07D7C9}" presName="text4" presStyleLbl="revTx" presStyleIdx="3" presStyleCnt="5">
        <dgm:presLayoutVars>
          <dgm:bulletEnabled val="1"/>
        </dgm:presLayoutVars>
      </dgm:prSet>
      <dgm:spPr>
        <a:prstGeom prst="rect">
          <a:avLst/>
        </a:prstGeom>
      </dgm:spPr>
    </dgm:pt>
    <dgm:pt modelId="{8CCA9F6F-B5C9-44AA-A5C4-D3F3A73BB342}" type="pres">
      <dgm:prSet presAssocID="{446F17C6-1E37-49EE-90F1-90E8EB07D7C9}" presName="line4" presStyleLbl="callout" presStyleIdx="6" presStyleCnt="10"/>
      <dgm: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81EBB58-18D4-48F6-A507-9C76593FF80A}" type="pres">
      <dgm:prSet presAssocID="{446F17C6-1E37-49EE-90F1-90E8EB07D7C9}" presName="d4" presStyleLbl="callout" presStyleIdx="7" presStyleCnt="10"/>
      <dgm: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E94006C-09D2-4C5D-B73E-14A7600618A6}" type="pres">
      <dgm:prSet presAssocID="{E662CFF8-33F9-4528-95CF-A5DB0AB67F41}" presName="circle5" presStyleLbl="lnNode1" presStyleIdx="4" presStyleCnt="5"/>
      <dgm: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FB8035-740F-4457-8F0F-E9C6F510AB4F}" type="pres">
      <dgm:prSet presAssocID="{E662CFF8-33F9-4528-95CF-A5DB0AB67F41}" presName="text5" presStyleLbl="revTx" presStyleIdx="4" presStyleCnt="5">
        <dgm:presLayoutVars>
          <dgm:bulletEnabled val="1"/>
        </dgm:presLayoutVars>
      </dgm:prSet>
      <dgm:spPr>
        <a:prstGeom prst="rect">
          <a:avLst/>
        </a:prstGeom>
      </dgm:spPr>
    </dgm:pt>
    <dgm:pt modelId="{6F98B27D-B7BD-498D-B6BA-1F026E64B937}" type="pres">
      <dgm:prSet presAssocID="{E662CFF8-33F9-4528-95CF-A5DB0AB67F41}" presName="line5" presStyleLbl="callout" presStyleIdx="8" presStyleCnt="10"/>
      <dgm: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CB74192-9404-4404-8D79-4C2D2BF503B3}" type="pres">
      <dgm:prSet presAssocID="{E662CFF8-33F9-4528-95CF-A5DB0AB67F41}" presName="d5" presStyleLbl="callout" presStyleIdx="9" presStyleCnt="10"/>
      <dgm: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17806903-1276-4FBC-AB91-240E3DDA781E}" type="presOf" srcId="{E662CFF8-33F9-4528-95CF-A5DB0AB67F41}" destId="{D4FB8035-740F-4457-8F0F-E9C6F510AB4F}" srcOrd="0" destOrd="0" presId="urn:microsoft.com/office/officeart/2005/8/layout/target1"/>
    <dgm:cxn modelId="{3CAF300E-0E2C-4815-AB8A-63C535F969F8}" type="presOf" srcId="{85BC5B62-A255-40B7-9D58-0A224282D89B}" destId="{58CD5842-27DE-4014-9788-5CC256C08D8C}" srcOrd="0" destOrd="0" presId="urn:microsoft.com/office/officeart/2005/8/layout/target1"/>
    <dgm:cxn modelId="{A160CC16-046A-4AFB-ADB5-4C95F7834806}" type="presOf" srcId="{203D0824-FD8D-498B-A91D-9F0F801D1403}" destId="{06EE4425-A02F-4E6D-97CF-BDC08B89FCB4}" srcOrd="0" destOrd="0" presId="urn:microsoft.com/office/officeart/2005/8/layout/target1"/>
    <dgm:cxn modelId="{932CBF63-9E98-4DEF-BA25-AAA0059EBDDB}" type="presOf" srcId="{446F17C6-1E37-49EE-90F1-90E8EB07D7C9}" destId="{DAB5CF70-C516-43F0-921C-DBC6078CDA71}" srcOrd="0" destOrd="0" presId="urn:microsoft.com/office/officeart/2005/8/layout/target1"/>
    <dgm:cxn modelId="{6AF93071-EC76-48EA-8463-06C1646D1E95}" type="presOf" srcId="{55FE99D9-EF1D-4A51-B0BA-8065C2A36FEC}" destId="{F0C6AFCE-5DA8-4DF7-86BF-B7FAD6CA0EF8}" srcOrd="0" destOrd="0" presId="urn:microsoft.com/office/officeart/2005/8/layout/target1"/>
    <dgm:cxn modelId="{6009C378-B8B5-46BF-892F-59EECE297A55}" srcId="{85BC5B62-A255-40B7-9D58-0A224282D89B}" destId="{E662CFF8-33F9-4528-95CF-A5DB0AB67F41}" srcOrd="4" destOrd="0" parTransId="{4A2F9789-92C2-40D7-8DA6-2CFC84725CD5}" sibTransId="{EC012AAF-4596-41AA-8B60-4BEF57A3D341}"/>
    <dgm:cxn modelId="{1354447F-CB66-4C79-84C4-095495CDE448}" srcId="{85BC5B62-A255-40B7-9D58-0A224282D89B}" destId="{446F17C6-1E37-49EE-90F1-90E8EB07D7C9}" srcOrd="3" destOrd="0" parTransId="{936D7F5D-8298-41FB-B8FC-021857D26845}" sibTransId="{9B0F54BA-07ED-4269-AA09-4A4DE5C5120F}"/>
    <dgm:cxn modelId="{6F1C318C-5532-4183-BD1F-1917B57BCC9F}" srcId="{85BC5B62-A255-40B7-9D58-0A224282D89B}" destId="{55FE99D9-EF1D-4A51-B0BA-8065C2A36FEC}" srcOrd="2" destOrd="0" parTransId="{881A837B-F598-44AD-98AE-1697C822D3E9}" sibTransId="{C8FCA60C-221F-406D-A8E8-80B3E1590FCD}"/>
    <dgm:cxn modelId="{475D4D9B-5C73-4B1B-A71C-3A2CE5438CF6}" srcId="{85BC5B62-A255-40B7-9D58-0A224282D89B}" destId="{E240BB3A-F712-47DC-B832-2EBD380FEAAD}" srcOrd="1" destOrd="0" parTransId="{2CC95123-CB0F-4CE6-811B-E17FFC8FEBD0}" sibTransId="{BDC00639-F37B-4734-B19E-6E0531CD8C50}"/>
    <dgm:cxn modelId="{ED4912D2-D3E4-425B-B6C9-25B5E25DC4A7}" srcId="{85BC5B62-A255-40B7-9D58-0A224282D89B}" destId="{203D0824-FD8D-498B-A91D-9F0F801D1403}" srcOrd="0" destOrd="0" parTransId="{450EB310-5D28-4312-A53A-F641F27F2E34}" sibTransId="{7B7FA0D6-1832-4B99-A57C-47F78D80D6B3}"/>
    <dgm:cxn modelId="{981E3CEA-FA08-42C5-98F9-C1D3B755D5A5}" type="presOf" srcId="{E240BB3A-F712-47DC-B832-2EBD380FEAAD}" destId="{3E3491C2-C88A-4156-B868-DAA0C03FFD91}" srcOrd="0" destOrd="0" presId="urn:microsoft.com/office/officeart/2005/8/layout/target1"/>
    <dgm:cxn modelId="{B73B6B34-73A5-48C3-BE18-4F7764FC9F89}" type="presParOf" srcId="{58CD5842-27DE-4014-9788-5CC256C08D8C}" destId="{B2E85A67-2965-4A7B-AC7C-2173F8568C0F}" srcOrd="0" destOrd="0" presId="urn:microsoft.com/office/officeart/2005/8/layout/target1"/>
    <dgm:cxn modelId="{FD55715F-DB4B-4885-8039-F2AAFF54861D}" type="presParOf" srcId="{58CD5842-27DE-4014-9788-5CC256C08D8C}" destId="{06EE4425-A02F-4E6D-97CF-BDC08B89FCB4}" srcOrd="1" destOrd="0" presId="urn:microsoft.com/office/officeart/2005/8/layout/target1"/>
    <dgm:cxn modelId="{D6E8B646-3EFF-43AB-8561-544D32432CC8}" type="presParOf" srcId="{58CD5842-27DE-4014-9788-5CC256C08D8C}" destId="{E2265F20-B100-45A6-8F6F-4ABEE9E0948F}" srcOrd="2" destOrd="0" presId="urn:microsoft.com/office/officeart/2005/8/layout/target1"/>
    <dgm:cxn modelId="{73A63E40-60B1-477F-9EB5-D679AB403F1B}" type="presParOf" srcId="{58CD5842-27DE-4014-9788-5CC256C08D8C}" destId="{7C017B6E-87D1-4ABB-B78D-9422BCFD721F}" srcOrd="3" destOrd="0" presId="urn:microsoft.com/office/officeart/2005/8/layout/target1"/>
    <dgm:cxn modelId="{2C9AC267-7D8A-4A83-9547-49D94D73D9E3}" type="presParOf" srcId="{58CD5842-27DE-4014-9788-5CC256C08D8C}" destId="{B3FF3F00-6803-4F2E-B347-577D205B7EFF}" srcOrd="4" destOrd="0" presId="urn:microsoft.com/office/officeart/2005/8/layout/target1"/>
    <dgm:cxn modelId="{DDB9D24D-C362-438E-8EE0-CF51A3CAA22B}" type="presParOf" srcId="{58CD5842-27DE-4014-9788-5CC256C08D8C}" destId="{3E3491C2-C88A-4156-B868-DAA0C03FFD91}" srcOrd="5" destOrd="0" presId="urn:microsoft.com/office/officeart/2005/8/layout/target1"/>
    <dgm:cxn modelId="{A9E3C248-77A1-4C24-AE31-63787A0F0DEF}" type="presParOf" srcId="{58CD5842-27DE-4014-9788-5CC256C08D8C}" destId="{8B42F09F-8909-4849-9842-2A362DC7B221}" srcOrd="6" destOrd="0" presId="urn:microsoft.com/office/officeart/2005/8/layout/target1"/>
    <dgm:cxn modelId="{E7BD5B82-8B6E-4AB1-BA32-7CEC63412EF0}" type="presParOf" srcId="{58CD5842-27DE-4014-9788-5CC256C08D8C}" destId="{DF49578F-3E74-43E7-AE74-77FA815FA187}" srcOrd="7" destOrd="0" presId="urn:microsoft.com/office/officeart/2005/8/layout/target1"/>
    <dgm:cxn modelId="{3E02EAEB-96CE-41FD-B719-1B9762B303FA}" type="presParOf" srcId="{58CD5842-27DE-4014-9788-5CC256C08D8C}" destId="{0E6A821A-B278-42A9-994A-B5DC0E896D70}" srcOrd="8" destOrd="0" presId="urn:microsoft.com/office/officeart/2005/8/layout/target1"/>
    <dgm:cxn modelId="{056D9F43-E960-43D1-891A-AB6215CA1225}" type="presParOf" srcId="{58CD5842-27DE-4014-9788-5CC256C08D8C}" destId="{F0C6AFCE-5DA8-4DF7-86BF-B7FAD6CA0EF8}" srcOrd="9" destOrd="0" presId="urn:microsoft.com/office/officeart/2005/8/layout/target1"/>
    <dgm:cxn modelId="{A46E9890-9067-4C6C-BAEF-311C40B1A4F6}" type="presParOf" srcId="{58CD5842-27DE-4014-9788-5CC256C08D8C}" destId="{666F48A6-B28B-47D1-A47E-433696297E9A}" srcOrd="10" destOrd="0" presId="urn:microsoft.com/office/officeart/2005/8/layout/target1"/>
    <dgm:cxn modelId="{B8014CB0-04A8-41B9-879B-EE262522CAF0}" type="presParOf" srcId="{58CD5842-27DE-4014-9788-5CC256C08D8C}" destId="{82F9BC38-9BF2-4643-9F73-A528CD7CF271}" srcOrd="11" destOrd="0" presId="urn:microsoft.com/office/officeart/2005/8/layout/target1"/>
    <dgm:cxn modelId="{66BCF852-2607-4376-81E9-775F96F1D861}" type="presParOf" srcId="{58CD5842-27DE-4014-9788-5CC256C08D8C}" destId="{37AEDE33-4AA3-489B-B92B-2A88CA3C5258}" srcOrd="12" destOrd="0" presId="urn:microsoft.com/office/officeart/2005/8/layout/target1"/>
    <dgm:cxn modelId="{DD8BB05C-A142-44D6-B309-A1F9677F9E03}" type="presParOf" srcId="{58CD5842-27DE-4014-9788-5CC256C08D8C}" destId="{DAB5CF70-C516-43F0-921C-DBC6078CDA71}" srcOrd="13" destOrd="0" presId="urn:microsoft.com/office/officeart/2005/8/layout/target1"/>
    <dgm:cxn modelId="{C0F957A1-5DFD-4B0C-B8B9-3ADDABDF5485}" type="presParOf" srcId="{58CD5842-27DE-4014-9788-5CC256C08D8C}" destId="{8CCA9F6F-B5C9-44AA-A5C4-D3F3A73BB342}" srcOrd="14" destOrd="0" presId="urn:microsoft.com/office/officeart/2005/8/layout/target1"/>
    <dgm:cxn modelId="{AB45C087-7384-4653-92B4-5D7A0419837C}" type="presParOf" srcId="{58CD5842-27DE-4014-9788-5CC256C08D8C}" destId="{D81EBB58-18D4-48F6-A507-9C76593FF80A}" srcOrd="15" destOrd="0" presId="urn:microsoft.com/office/officeart/2005/8/layout/target1"/>
    <dgm:cxn modelId="{C24A667C-14C5-41DC-9E00-2AEC44E199B9}" type="presParOf" srcId="{58CD5842-27DE-4014-9788-5CC256C08D8C}" destId="{DE94006C-09D2-4C5D-B73E-14A7600618A6}" srcOrd="16" destOrd="0" presId="urn:microsoft.com/office/officeart/2005/8/layout/target1"/>
    <dgm:cxn modelId="{5AEBB024-CE49-478A-966B-D12F6290DD30}" type="presParOf" srcId="{58CD5842-27DE-4014-9788-5CC256C08D8C}" destId="{D4FB8035-740F-4457-8F0F-E9C6F510AB4F}" srcOrd="17" destOrd="0" presId="urn:microsoft.com/office/officeart/2005/8/layout/target1"/>
    <dgm:cxn modelId="{93D0BCCD-69DB-49E4-B633-0C1FA1420DA3}" type="presParOf" srcId="{58CD5842-27DE-4014-9788-5CC256C08D8C}" destId="{6F98B27D-B7BD-498D-B6BA-1F026E64B937}" srcOrd="18" destOrd="0" presId="urn:microsoft.com/office/officeart/2005/8/layout/target1"/>
    <dgm:cxn modelId="{6E3BEA90-817E-42BE-89CF-CF39384EF25C}" type="presParOf" srcId="{58CD5842-27DE-4014-9788-5CC256C08D8C}" destId="{DCB74192-9404-4404-8D79-4C2D2BF503B3}" srcOrd="19" destOrd="0" presId="urn:microsoft.com/office/officeart/2005/8/layout/targe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vList5" loCatId="list" qsTypeId="urn:microsoft.com/office/officeart/2005/8/quickstyle/3d4" qsCatId="3D" csTypeId="urn:microsoft.com/office/officeart/2005/8/colors/colorful2" csCatId="colorful" phldr="1"/>
      <dgm:spPr/>
      <dgm:t>
        <a:bodyPr/>
        <a:lstStyle/>
        <a:p>
          <a:endParaRPr lang="zh-TW" altLang="en-US"/>
        </a:p>
      </dgm:t>
    </dgm:pt>
    <dgm:pt modelId="{8B3EE0BD-9C55-49D0-A382-D74CD8701537}">
      <dgm:prSet phldrT="[文字]" custT="1"/>
      <dgm:spPr>
        <a:xfrm>
          <a:off x="149697" y="1004"/>
          <a:ext cx="1492212" cy="439351"/>
        </a:xfrm>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社交生活</a:t>
          </a:r>
        </a:p>
      </dgm:t>
    </dgm:pt>
    <dgm:pt modelId="{CDD41B34-5458-478F-A819-D603425ACC62}" type="par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351C6A-372C-4FBB-80F2-07107FDC12AD}" type="sib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DAC7C64-D129-4BDB-B435-910F36D4271B}">
      <dgm:prSet custT="1"/>
      <dgm:spPr>
        <a:xfrm rot="5400000">
          <a:off x="3712495" y="-2025645"/>
          <a:ext cx="351480" cy="4492651"/>
        </a:xfrm>
      </dgm:spPr>
      <dgm:t>
        <a:bodyPr/>
        <a:lstStyle/>
        <a:p>
          <a:r>
            <a:rPr lang="zh-TW" altLang="en-US" sz="1200">
              <a:latin typeface="微軟正黑體" panose="020B0604030504040204" pitchFamily="34" charset="-120"/>
              <a:ea typeface="微軟正黑體" panose="020B0604030504040204" pitchFamily="34" charset="-120"/>
              <a:cs typeface="+mn-cs"/>
            </a:rPr>
            <a:t>如外出回家时间、交友、参与的活动等。</a:t>
          </a:r>
        </a:p>
      </dgm:t>
    </dgm:pt>
    <dgm:pt modelId="{19063A6A-5ADE-4C2E-AD79-0E743DE85AB0}" type="par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E1F95B-9D96-4854-A83E-A01BF0D587B7}" type="sib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777250B-4934-4C28-92D0-7D883FAF4A25}">
      <dgm:prSet custT="1"/>
      <dgm:spPr>
        <a:xfrm>
          <a:off x="149697" y="462323"/>
          <a:ext cx="1492212" cy="439351"/>
        </a:xfrm>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学校生活</a:t>
          </a:r>
        </a:p>
      </dgm:t>
    </dgm:pt>
    <dgm:pt modelId="{20B1510F-DFC2-428B-910F-3E2B4A3D4AF5}" type="par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BAEBD8E-2818-4B52-B437-F00A092212C8}" type="sib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1D1182-350E-4CC9-9EBB-40A6FB083683}">
      <dgm:prSet custT="1"/>
      <dgm:spPr>
        <a:xfrm rot="5400000">
          <a:off x="3712495" y="-1564327"/>
          <a:ext cx="351480" cy="4492651"/>
        </a:xfrm>
      </dgm:spPr>
      <dgm:t>
        <a:bodyPr/>
        <a:lstStyle/>
        <a:p>
          <a:r>
            <a:rPr lang="zh-TW" altLang="en-US" sz="1200">
              <a:latin typeface="微軟正黑體" panose="020B0604030504040204" pitchFamily="34" charset="-120"/>
              <a:ea typeface="微軟正黑體" panose="020B0604030504040204" pitchFamily="34" charset="-120"/>
              <a:cs typeface="+mn-cs"/>
            </a:rPr>
            <a:t>如学业成绩、学习态度、在校行为、升学目标等。</a:t>
          </a:r>
        </a:p>
      </dgm:t>
    </dgm:pt>
    <dgm:pt modelId="{7199B469-C080-45B5-A21E-350FB281C089}" type="par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E9E9BD5-E3E2-4AFE-A961-D3AE51946528}" type="sib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A7B3C4D-69F2-4910-B68D-BFF8A7EB0B6D}">
      <dgm:prSet custT="1"/>
      <dgm:spPr>
        <a:xfrm>
          <a:off x="149697" y="923641"/>
          <a:ext cx="1492212" cy="439351"/>
        </a:xfrm>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生活态度</a:t>
          </a:r>
        </a:p>
      </dgm:t>
    </dgm:pt>
    <dgm:pt modelId="{385EBD99-4A3F-4EA2-BBE2-8EE54F9F80FA}" type="par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1E2F2A1-B064-47BA-9CC3-A17D3EA722DB}" type="sib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1966AE7-E0F4-4618-AF54-4E2A5347A2F9}">
      <dgm:prSet custT="1"/>
      <dgm:spPr>
        <a:xfrm rot="5400000">
          <a:off x="3712495" y="-1103008"/>
          <a:ext cx="351480" cy="4492651"/>
        </a:xfrm>
      </dgm:spPr>
      <dgm:t>
        <a:bodyPr/>
        <a:lstStyle/>
        <a:p>
          <a:r>
            <a:rPr lang="zh-TW" altLang="en-US" sz="1200">
              <a:latin typeface="微軟正黑體" panose="020B0604030504040204" pitchFamily="34" charset="-120"/>
              <a:ea typeface="微軟正黑體" panose="020B0604030504040204" pitchFamily="34" charset="-120"/>
              <a:cs typeface="+mn-cs"/>
            </a:rPr>
            <a:t>如家务分担、零用钱的使用、手机使用问题、服装打扮等。</a:t>
          </a:r>
        </a:p>
      </dgm:t>
    </dgm:pt>
    <dgm:pt modelId="{F4416B8D-9399-4945-93CC-542DA6EC8051}" type="par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F0E34EF-C03E-42C3-899C-4AEAE07E01FD}" type="sib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54C2D96-50D4-47C8-89D0-F692C17B99A3}">
      <dgm:prSet custT="1"/>
      <dgm:spPr>
        <a:xfrm>
          <a:off x="149697" y="1384960"/>
          <a:ext cx="1492212" cy="439351"/>
        </a:xfrm>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家庭关系</a:t>
          </a:r>
        </a:p>
      </dgm:t>
    </dgm:pt>
    <dgm:pt modelId="{39ED85B2-BBED-4433-9A8E-4BB06C96ED6B}" type="par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05985C3-F9D7-4DB1-BF7B-111D2A3E512C}" type="sib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B064EBF-6BCA-4E3E-BE2B-CB3758BA6875}">
      <dgm:prSet custT="1"/>
      <dgm:spPr>
        <a:xfrm rot="5400000">
          <a:off x="3712495" y="-641689"/>
          <a:ext cx="351480" cy="4492651"/>
        </a:xfrm>
      </dgm:spPr>
      <dgm:t>
        <a:bodyPr/>
        <a:lstStyle/>
        <a:p>
          <a:r>
            <a:rPr lang="zh-TW" altLang="en-US" sz="1200">
              <a:latin typeface="微軟正黑體" panose="020B0604030504040204" pitchFamily="34" charset="-120"/>
              <a:ea typeface="微軟正黑體" panose="020B0604030504040204" pitchFamily="34" charset="-120"/>
              <a:cs typeface="+mn-cs"/>
            </a:rPr>
            <a:t>如父母或亲人的管教、兄弟姐妹的相处等。</a:t>
          </a:r>
        </a:p>
      </dgm:t>
    </dgm:pt>
    <dgm:pt modelId="{0A2B2B62-E2C4-4EE8-ABF6-F8F343FC7ECD}" type="par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C8F6A5-5591-4B09-9B23-D96E5DA29968}" type="sib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60379FE-5703-4668-A9F8-BE65717914C8}">
      <dgm:prSet custT="1"/>
      <dgm:spPr>
        <a:xfrm>
          <a:off x="149697" y="1846279"/>
          <a:ext cx="1492212" cy="439351"/>
        </a:xfrm>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价值观</a:t>
          </a:r>
          <a:endParaRPr lang="zh-TW" altLang="en-US" sz="1400" b="1" strike="sngStrike">
            <a:solidFill>
              <a:schemeClr val="tx1"/>
            </a:solidFill>
            <a:latin typeface="微軟正黑體" panose="020B0604030504040204" pitchFamily="34" charset="-120"/>
            <a:ea typeface="微軟正黑體" panose="020B0604030504040204" pitchFamily="34" charset="-120"/>
            <a:cs typeface="+mn-cs"/>
          </a:endParaRPr>
        </a:p>
      </dgm:t>
    </dgm:pt>
    <dgm:pt modelId="{49B94CAD-DD0B-4B3C-8F0F-B1FEB7B1F121}" type="parTrans" cxnId="{EA03E60A-BE27-4BBC-849D-26DC90D5365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A49B4E6-2856-45FB-B07F-74CB9CBC20BA}" type="sibTrans" cxnId="{EA03E60A-BE27-4BBC-849D-26DC90D5365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EC272B7-3358-4473-BEEE-9CAA511C79BD}">
      <dgm:prSet custT="1"/>
      <dgm:spPr>
        <a:xfrm rot="5400000">
          <a:off x="3712495" y="-180371"/>
          <a:ext cx="351480" cy="4492651"/>
        </a:xfrm>
      </dgm:spPr>
      <dgm:t>
        <a:bodyPr/>
        <a:lstStyle/>
        <a:p>
          <a:r>
            <a:rPr lang="zh-TW" altLang="en-US" sz="1200">
              <a:latin typeface="微軟正黑體" panose="020B0604030504040204" pitchFamily="34" charset="-120"/>
              <a:ea typeface="微軟正黑體" panose="020B0604030504040204" pitchFamily="34" charset="-120"/>
              <a:cs typeface="+mn-cs"/>
            </a:rPr>
            <a:t>如诚信、负责任、守礼、守法等。</a:t>
          </a:r>
        </a:p>
      </dgm:t>
    </dgm:pt>
    <dgm:pt modelId="{F78232B1-C2CF-4AF9-BE8B-93ED27A14FA2}" type="parTrans" cxnId="{5B824190-D20B-4A7D-A709-4DEC9A71B7B3}">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3AA3D02-0042-401A-9C82-780AB2E25198}" type="sibTrans" cxnId="{5B824190-D20B-4A7D-A709-4DEC9A71B7B3}">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6D3209F-47CA-4A83-8F02-C8C98BAFF21A}">
      <dgm:prSet custT="1"/>
      <dgm:spPr/>
      <dgm:t>
        <a:bodyPr/>
        <a:lstStyle/>
        <a:p>
          <a:r>
            <a:rPr lang="zh-TW" altLang="en-US" sz="1600" b="1">
              <a:solidFill>
                <a:schemeClr val="tx1"/>
              </a:solidFill>
              <a:latin typeface="微軟正黑體" panose="020B0604030504040204" pitchFamily="34" charset="-120"/>
              <a:ea typeface="微軟正黑體" panose="020B0604030504040204" pitchFamily="34" charset="-120"/>
            </a:rPr>
            <a:t>范畴</a:t>
          </a:r>
        </a:p>
      </dgm:t>
    </dgm:pt>
    <dgm:pt modelId="{991D1759-D2E2-4A1E-AD99-359856EF4C39}" type="parTrans" cxnId="{B43760CA-2406-4039-B202-C3EEF9DD31C1}">
      <dgm:prSet/>
      <dgm:spPr/>
      <dgm:t>
        <a:bodyPr/>
        <a:lstStyle/>
        <a:p>
          <a:endParaRPr lang="zh-TW" altLang="en-US"/>
        </a:p>
      </dgm:t>
    </dgm:pt>
    <dgm:pt modelId="{8AE027C4-9DDC-4502-8700-9C0B14E0D7CF}" type="sibTrans" cxnId="{B43760CA-2406-4039-B202-C3EEF9DD31C1}">
      <dgm:prSet/>
      <dgm:spPr/>
      <dgm:t>
        <a:bodyPr/>
        <a:lstStyle/>
        <a:p>
          <a:endParaRPr lang="zh-TW" altLang="en-US"/>
        </a:p>
      </dgm:t>
    </dgm:pt>
    <dgm:pt modelId="{7A680022-BC05-734A-8003-E07540CD47DE}">
      <dgm:prSet custT="1"/>
      <dgm:spPr/>
      <dgm:t>
        <a:bodyPr/>
        <a:lstStyle/>
        <a:p>
          <a:pPr algn="ctr"/>
          <a:r>
            <a:rPr lang="zh-TW" altLang="en-US" sz="1600" b="1">
              <a:latin typeface="微軟正黑體" panose="020B0604030504040204" pitchFamily="34" charset="-120"/>
              <a:ea typeface="微軟正黑體" panose="020B0604030504040204" pitchFamily="34" charset="-120"/>
            </a:rPr>
            <a:t>例子</a:t>
          </a:r>
        </a:p>
      </dgm:t>
    </dgm:pt>
    <dgm:pt modelId="{6C2334AF-D638-FC41-8D7B-440BF780817F}" type="parTrans" cxnId="{E9CD5C91-6808-F04D-BE97-2BFDA3367242}">
      <dgm:prSet/>
      <dgm:spPr/>
      <dgm:t>
        <a:bodyPr/>
        <a:lstStyle/>
        <a:p>
          <a:endParaRPr lang="zh-TW" altLang="en-US"/>
        </a:p>
      </dgm:t>
    </dgm:pt>
    <dgm:pt modelId="{0E7581D1-6BDA-D54B-8F5B-CEBB719F4082}" type="sibTrans" cxnId="{E9CD5C91-6808-F04D-BE97-2BFDA3367242}">
      <dgm:prSet/>
      <dgm:spPr/>
      <dgm:t>
        <a:bodyPr/>
        <a:lstStyle/>
        <a:p>
          <a:endParaRPr lang="zh-TW" altLang="en-US"/>
        </a:p>
      </dgm:t>
    </dgm:pt>
    <dgm:pt modelId="{310DF4CD-E846-4185-8F63-D3BF510FF6E9}" type="pres">
      <dgm:prSet presAssocID="{95C35A9E-3771-4950-B487-69DEEDBF45FA}" presName="Name0" presStyleCnt="0">
        <dgm:presLayoutVars>
          <dgm:dir/>
          <dgm:animLvl val="lvl"/>
          <dgm:resizeHandles val="exact"/>
        </dgm:presLayoutVars>
      </dgm:prSet>
      <dgm:spPr/>
    </dgm:pt>
    <dgm:pt modelId="{C2C09B1E-126A-4C3C-88C6-86E8D040228E}" type="pres">
      <dgm:prSet presAssocID="{76D3209F-47CA-4A83-8F02-C8C98BAFF21A}" presName="linNode" presStyleCnt="0"/>
      <dgm:spPr/>
    </dgm:pt>
    <dgm:pt modelId="{2E1ABA02-ED89-4175-BA73-E864055C2D81}" type="pres">
      <dgm:prSet presAssocID="{76D3209F-47CA-4A83-8F02-C8C98BAFF21A}" presName="parentText" presStyleLbl="node1" presStyleIdx="0" presStyleCnt="6" custScaleX="66132">
        <dgm:presLayoutVars>
          <dgm:chMax val="1"/>
          <dgm:bulletEnabled val="1"/>
        </dgm:presLayoutVars>
      </dgm:prSet>
      <dgm:spPr/>
    </dgm:pt>
    <dgm:pt modelId="{0B31AA30-1374-4B55-BD53-D4CDE7D61884}" type="pres">
      <dgm:prSet presAssocID="{76D3209F-47CA-4A83-8F02-C8C98BAFF21A}" presName="descendantText" presStyleLbl="alignAccFollowNode1" presStyleIdx="0" presStyleCnt="6" custScaleX="111598">
        <dgm:presLayoutVars>
          <dgm:bulletEnabled val="1"/>
        </dgm:presLayoutVars>
      </dgm:prSet>
      <dgm:spPr/>
    </dgm:pt>
    <dgm:pt modelId="{E84EA342-AEEA-4A72-A0B5-BAE199893AC9}" type="pres">
      <dgm:prSet presAssocID="{8AE027C4-9DDC-4502-8700-9C0B14E0D7CF}" presName="sp" presStyleCnt="0"/>
      <dgm:spPr/>
    </dgm:pt>
    <dgm:pt modelId="{07295AE1-1308-4FC0-BB94-E74B6F1F690B}" type="pres">
      <dgm:prSet presAssocID="{8B3EE0BD-9C55-49D0-A382-D74CD8701537}" presName="linNode" presStyleCnt="0"/>
      <dgm:spPr/>
    </dgm:pt>
    <dgm:pt modelId="{60FC43A7-56A3-4A6B-B7A8-B53577AFC0EA}" type="pres">
      <dgm:prSet presAssocID="{8B3EE0BD-9C55-49D0-A382-D74CD8701537}" presName="parentText" presStyleLbl="node1" presStyleIdx="1" presStyleCnt="6" custScaleX="65959">
        <dgm:presLayoutVars>
          <dgm:chMax val="1"/>
          <dgm:bulletEnabled val="1"/>
        </dgm:presLayoutVars>
      </dgm:prSet>
      <dgm:spPr>
        <a:prstGeom prst="roundRect">
          <a:avLst/>
        </a:prstGeom>
      </dgm:spPr>
    </dgm:pt>
    <dgm:pt modelId="{B168CB73-5EFB-4F92-8E90-87BF6BFC10FB}" type="pres">
      <dgm:prSet presAssocID="{8B3EE0BD-9C55-49D0-A382-D74CD8701537}" presName="descendantText" presStyleLbl="alignAccFollowNode1" presStyleIdx="1" presStyleCnt="6" custScaleX="111704">
        <dgm:presLayoutVars>
          <dgm:bulletEnabled val="1"/>
        </dgm:presLayoutVars>
      </dgm:prSet>
      <dgm:spPr>
        <a:prstGeom prst="round2SameRect">
          <a:avLst/>
        </a:prstGeom>
      </dgm:spPr>
    </dgm:pt>
    <dgm:pt modelId="{290FDEA7-93BC-4BCF-8DAA-CC9DE04968C8}" type="pres">
      <dgm:prSet presAssocID="{8B351C6A-372C-4FBB-80F2-07107FDC12AD}" presName="sp" presStyleCnt="0"/>
      <dgm:spPr/>
    </dgm:pt>
    <dgm:pt modelId="{11DB6660-A965-454C-86F4-9396CC8E79AE}" type="pres">
      <dgm:prSet presAssocID="{D777250B-4934-4C28-92D0-7D883FAF4A25}" presName="linNode" presStyleCnt="0"/>
      <dgm:spPr/>
    </dgm:pt>
    <dgm:pt modelId="{EDCB2D32-2B93-4056-87D1-05AC11C266BB}" type="pres">
      <dgm:prSet presAssocID="{D777250B-4934-4C28-92D0-7D883FAF4A25}" presName="parentText" presStyleLbl="node1" presStyleIdx="2" presStyleCnt="6" custScaleX="65959">
        <dgm:presLayoutVars>
          <dgm:chMax val="1"/>
          <dgm:bulletEnabled val="1"/>
        </dgm:presLayoutVars>
      </dgm:prSet>
      <dgm:spPr>
        <a:prstGeom prst="roundRect">
          <a:avLst/>
        </a:prstGeom>
      </dgm:spPr>
    </dgm:pt>
    <dgm:pt modelId="{9EC92B6F-5A1A-4097-A977-0F06FF34FFB1}" type="pres">
      <dgm:prSet presAssocID="{D777250B-4934-4C28-92D0-7D883FAF4A25}" presName="descendantText" presStyleLbl="alignAccFollowNode1" presStyleIdx="2" presStyleCnt="6" custScaleX="111704">
        <dgm:presLayoutVars>
          <dgm:bulletEnabled val="1"/>
        </dgm:presLayoutVars>
      </dgm:prSet>
      <dgm:spPr>
        <a:prstGeom prst="round2SameRect">
          <a:avLst/>
        </a:prstGeom>
      </dgm:spPr>
    </dgm:pt>
    <dgm:pt modelId="{66097384-62E1-4463-9949-40BBF1AC6618}" type="pres">
      <dgm:prSet presAssocID="{2BAEBD8E-2818-4B52-B437-F00A092212C8}" presName="sp" presStyleCnt="0"/>
      <dgm:spPr/>
    </dgm:pt>
    <dgm:pt modelId="{2C9D06FE-869C-45E6-8D57-CCBDA20D345A}" type="pres">
      <dgm:prSet presAssocID="{7A7B3C4D-69F2-4910-B68D-BFF8A7EB0B6D}" presName="linNode" presStyleCnt="0"/>
      <dgm:spPr/>
    </dgm:pt>
    <dgm:pt modelId="{16387ACB-666E-4E25-9547-913CAFA855FF}" type="pres">
      <dgm:prSet presAssocID="{7A7B3C4D-69F2-4910-B68D-BFF8A7EB0B6D}" presName="parentText" presStyleLbl="node1" presStyleIdx="3" presStyleCnt="6" custScaleX="65959">
        <dgm:presLayoutVars>
          <dgm:chMax val="1"/>
          <dgm:bulletEnabled val="1"/>
        </dgm:presLayoutVars>
      </dgm:prSet>
      <dgm:spPr>
        <a:prstGeom prst="roundRect">
          <a:avLst/>
        </a:prstGeom>
      </dgm:spPr>
    </dgm:pt>
    <dgm:pt modelId="{3BB20DC2-1A55-4037-9104-23A73D74A4B2}" type="pres">
      <dgm:prSet presAssocID="{7A7B3C4D-69F2-4910-B68D-BFF8A7EB0B6D}" presName="descendantText" presStyleLbl="alignAccFollowNode1" presStyleIdx="3" presStyleCnt="6" custScaleX="111704">
        <dgm:presLayoutVars>
          <dgm:bulletEnabled val="1"/>
        </dgm:presLayoutVars>
      </dgm:prSet>
      <dgm:spPr>
        <a:prstGeom prst="round2SameRect">
          <a:avLst/>
        </a:prstGeom>
      </dgm:spPr>
    </dgm:pt>
    <dgm:pt modelId="{A42EBD55-EE74-45C6-BF99-5A0ACF42D67B}" type="pres">
      <dgm:prSet presAssocID="{61E2F2A1-B064-47BA-9CC3-A17D3EA722DB}" presName="sp" presStyleCnt="0"/>
      <dgm:spPr/>
    </dgm:pt>
    <dgm:pt modelId="{E7248BCC-C5E8-4C48-B8F4-84D48B354C40}" type="pres">
      <dgm:prSet presAssocID="{054C2D96-50D4-47C8-89D0-F692C17B99A3}" presName="linNode" presStyleCnt="0"/>
      <dgm:spPr/>
    </dgm:pt>
    <dgm:pt modelId="{30BDB707-5BE1-463A-9A60-2EE30118D993}" type="pres">
      <dgm:prSet presAssocID="{054C2D96-50D4-47C8-89D0-F692C17B99A3}" presName="parentText" presStyleLbl="node1" presStyleIdx="4" presStyleCnt="6" custScaleX="65959">
        <dgm:presLayoutVars>
          <dgm:chMax val="1"/>
          <dgm:bulletEnabled val="1"/>
        </dgm:presLayoutVars>
      </dgm:prSet>
      <dgm:spPr>
        <a:prstGeom prst="roundRect">
          <a:avLst/>
        </a:prstGeom>
      </dgm:spPr>
    </dgm:pt>
    <dgm:pt modelId="{A37B84D3-F20B-413B-850B-0154F3658455}" type="pres">
      <dgm:prSet presAssocID="{054C2D96-50D4-47C8-89D0-F692C17B99A3}" presName="descendantText" presStyleLbl="alignAccFollowNode1" presStyleIdx="4" presStyleCnt="6" custScaleX="111704">
        <dgm:presLayoutVars>
          <dgm:bulletEnabled val="1"/>
        </dgm:presLayoutVars>
      </dgm:prSet>
      <dgm:spPr>
        <a:prstGeom prst="round2SameRect">
          <a:avLst/>
        </a:prstGeom>
      </dgm:spPr>
    </dgm:pt>
    <dgm:pt modelId="{5CA19BFD-3B21-48EC-90AA-B1285540583A}" type="pres">
      <dgm:prSet presAssocID="{405985C3-F9D7-4DB1-BF7B-111D2A3E512C}" presName="sp" presStyleCnt="0"/>
      <dgm:spPr/>
    </dgm:pt>
    <dgm:pt modelId="{4E382C82-3984-43E5-B8E4-8E0A85FCCB7D}" type="pres">
      <dgm:prSet presAssocID="{060379FE-5703-4668-A9F8-BE65717914C8}" presName="linNode" presStyleCnt="0"/>
      <dgm:spPr/>
    </dgm:pt>
    <dgm:pt modelId="{B5921EFF-CECB-4162-A436-D245E2C42A61}" type="pres">
      <dgm:prSet presAssocID="{060379FE-5703-4668-A9F8-BE65717914C8}" presName="parentText" presStyleLbl="node1" presStyleIdx="5" presStyleCnt="6" custScaleX="65959">
        <dgm:presLayoutVars>
          <dgm:chMax val="1"/>
          <dgm:bulletEnabled val="1"/>
        </dgm:presLayoutVars>
      </dgm:prSet>
      <dgm:spPr>
        <a:prstGeom prst="roundRect">
          <a:avLst/>
        </a:prstGeom>
      </dgm:spPr>
    </dgm:pt>
    <dgm:pt modelId="{53F6F28E-1486-48A0-91DC-10C9517E2BA9}" type="pres">
      <dgm:prSet presAssocID="{060379FE-5703-4668-A9F8-BE65717914C8}" presName="descendantText" presStyleLbl="alignAccFollowNode1" presStyleIdx="5" presStyleCnt="6" custScaleX="111704">
        <dgm:presLayoutVars>
          <dgm:bulletEnabled val="1"/>
        </dgm:presLayoutVars>
      </dgm:prSet>
      <dgm:spPr>
        <a:prstGeom prst="round2SameRect">
          <a:avLst/>
        </a:prstGeom>
      </dgm:spPr>
    </dgm:pt>
  </dgm:ptLst>
  <dgm:cxnLst>
    <dgm:cxn modelId="{47246A05-D42E-4CF8-9535-4B53C726EC75}" type="presOf" srcId="{CDAC7C64-D129-4BDB-B435-910F36D4271B}" destId="{B168CB73-5EFB-4F92-8E90-87BF6BFC10FB}" srcOrd="0" destOrd="0" presId="urn:microsoft.com/office/officeart/2005/8/layout/vList5"/>
    <dgm:cxn modelId="{A31A7A05-A416-4422-B885-90030F1C3076}" srcId="{95C35A9E-3771-4950-B487-69DEEDBF45FA}" destId="{D777250B-4934-4C28-92D0-7D883FAF4A25}" srcOrd="2" destOrd="0" parTransId="{20B1510F-DFC2-428B-910F-3E2B4A3D4AF5}" sibTransId="{2BAEBD8E-2818-4B52-B437-F00A092212C8}"/>
    <dgm:cxn modelId="{6A467207-AF47-4683-995D-C71260505C6E}" type="presOf" srcId="{054C2D96-50D4-47C8-89D0-F692C17B99A3}" destId="{30BDB707-5BE1-463A-9A60-2EE30118D993}" srcOrd="0" destOrd="0" presId="urn:microsoft.com/office/officeart/2005/8/layout/vList5"/>
    <dgm:cxn modelId="{7ABBAF0A-C418-4F5F-9471-87590CB2084D}" type="presOf" srcId="{A01D1182-350E-4CC9-9EBB-40A6FB083683}" destId="{9EC92B6F-5A1A-4097-A977-0F06FF34FFB1}" srcOrd="0" destOrd="0" presId="urn:microsoft.com/office/officeart/2005/8/layout/vList5"/>
    <dgm:cxn modelId="{EA03E60A-BE27-4BBC-849D-26DC90D53651}" srcId="{95C35A9E-3771-4950-B487-69DEEDBF45FA}" destId="{060379FE-5703-4668-A9F8-BE65717914C8}" srcOrd="5" destOrd="0" parTransId="{49B94CAD-DD0B-4B3C-8F0F-B1FEB7B1F121}" sibTransId="{EA49B4E6-2856-45FB-B07F-74CB9CBC20BA}"/>
    <dgm:cxn modelId="{328AD31B-4F3B-450B-BA40-93591D4F7FA6}" type="presOf" srcId="{95C35A9E-3771-4950-B487-69DEEDBF45FA}" destId="{310DF4CD-E846-4185-8F63-D3BF510FF6E9}" srcOrd="0" destOrd="0" presId="urn:microsoft.com/office/officeart/2005/8/layout/vList5"/>
    <dgm:cxn modelId="{B06F2E20-AFE2-4C1B-BF52-30D443E95662}" srcId="{95C35A9E-3771-4950-B487-69DEEDBF45FA}" destId="{054C2D96-50D4-47C8-89D0-F692C17B99A3}" srcOrd="4" destOrd="0" parTransId="{39ED85B2-BBED-4433-9A8E-4BB06C96ED6B}" sibTransId="{405985C3-F9D7-4DB1-BF7B-111D2A3E512C}"/>
    <dgm:cxn modelId="{A6815C21-E5B0-4F42-8D6C-BAF6E657EFA8}" type="presOf" srcId="{31966AE7-E0F4-4618-AF54-4E2A5347A2F9}" destId="{3BB20DC2-1A55-4037-9104-23A73D74A4B2}" srcOrd="0" destOrd="0" presId="urn:microsoft.com/office/officeart/2005/8/layout/vList5"/>
    <dgm:cxn modelId="{02A93C24-D007-4E80-A1B5-501FE1F96964}" type="presOf" srcId="{8B3EE0BD-9C55-49D0-A382-D74CD8701537}" destId="{60FC43A7-56A3-4A6B-B7A8-B53577AFC0EA}" srcOrd="0" destOrd="0" presId="urn:microsoft.com/office/officeart/2005/8/layout/vList5"/>
    <dgm:cxn modelId="{CE013B27-251F-4AC5-9A74-35AEEAE791B7}" srcId="{054C2D96-50D4-47C8-89D0-F692C17B99A3}" destId="{BB064EBF-6BCA-4E3E-BE2B-CB3758BA6875}" srcOrd="0" destOrd="0" parTransId="{0A2B2B62-E2C4-4EE8-ABF6-F8F343FC7ECD}" sibTransId="{A0C8F6A5-5591-4B09-9B23-D96E5DA29968}"/>
    <dgm:cxn modelId="{9F89613F-923C-4067-AE5E-690F8FA102CE}" srcId="{95C35A9E-3771-4950-B487-69DEEDBF45FA}" destId="{8B3EE0BD-9C55-49D0-A382-D74CD8701537}" srcOrd="1" destOrd="0" parTransId="{CDD41B34-5458-478F-A819-D603425ACC62}" sibTransId="{8B351C6A-372C-4FBB-80F2-07107FDC12AD}"/>
    <dgm:cxn modelId="{85CE2242-7850-49D5-94C3-FBB5FC4478AB}" type="presOf" srcId="{060379FE-5703-4668-A9F8-BE65717914C8}" destId="{B5921EFF-CECB-4162-A436-D245E2C42A61}" srcOrd="0" destOrd="0" presId="urn:microsoft.com/office/officeart/2005/8/layout/vList5"/>
    <dgm:cxn modelId="{7373EF4D-8EFB-46C8-8549-B90AC7779BDE}" type="presOf" srcId="{7A680022-BC05-734A-8003-E07540CD47DE}" destId="{0B31AA30-1374-4B55-BD53-D4CDE7D61884}" srcOrd="0" destOrd="0" presId="urn:microsoft.com/office/officeart/2005/8/layout/vList5"/>
    <dgm:cxn modelId="{9DD4DA6F-156C-4518-9A02-86E7E6F4462B}" type="presOf" srcId="{BB064EBF-6BCA-4E3E-BE2B-CB3758BA6875}" destId="{A37B84D3-F20B-413B-850B-0154F3658455}" srcOrd="0" destOrd="0" presId="urn:microsoft.com/office/officeart/2005/8/layout/vList5"/>
    <dgm:cxn modelId="{44D1FA4F-3AD3-4F85-8139-F978BF1A4572}" type="presOf" srcId="{76D3209F-47CA-4A83-8F02-C8C98BAFF21A}" destId="{2E1ABA02-ED89-4175-BA73-E864055C2D81}" srcOrd="0" destOrd="0" presId="urn:microsoft.com/office/officeart/2005/8/layout/vList5"/>
    <dgm:cxn modelId="{B1AF7B73-4A66-4408-985F-E998B9C3AF35}" type="presOf" srcId="{6EC272B7-3358-4473-BEEE-9CAA511C79BD}" destId="{53F6F28E-1486-48A0-91DC-10C9517E2BA9}" srcOrd="0" destOrd="0" presId="urn:microsoft.com/office/officeart/2005/8/layout/vList5"/>
    <dgm:cxn modelId="{7373938D-C73A-4537-959A-ACBC43F05C5D}" type="presOf" srcId="{D777250B-4934-4C28-92D0-7D883FAF4A25}" destId="{EDCB2D32-2B93-4056-87D1-05AC11C266BB}" srcOrd="0" destOrd="0" presId="urn:microsoft.com/office/officeart/2005/8/layout/vList5"/>
    <dgm:cxn modelId="{5B824190-D20B-4A7D-A709-4DEC9A71B7B3}" srcId="{060379FE-5703-4668-A9F8-BE65717914C8}" destId="{6EC272B7-3358-4473-BEEE-9CAA511C79BD}" srcOrd="0" destOrd="0" parTransId="{F78232B1-C2CF-4AF9-BE8B-93ED27A14FA2}" sibTransId="{23AA3D02-0042-401A-9C82-780AB2E25198}"/>
    <dgm:cxn modelId="{E9CD5C91-6808-F04D-BE97-2BFDA3367242}" srcId="{76D3209F-47CA-4A83-8F02-C8C98BAFF21A}" destId="{7A680022-BC05-734A-8003-E07540CD47DE}" srcOrd="0" destOrd="0" parTransId="{6C2334AF-D638-FC41-8D7B-440BF780817F}" sibTransId="{0E7581D1-6BDA-D54B-8F5B-CEBB719F4082}"/>
    <dgm:cxn modelId="{B43760CA-2406-4039-B202-C3EEF9DD31C1}" srcId="{95C35A9E-3771-4950-B487-69DEEDBF45FA}" destId="{76D3209F-47CA-4A83-8F02-C8C98BAFF21A}" srcOrd="0" destOrd="0" parTransId="{991D1759-D2E2-4A1E-AD99-359856EF4C39}" sibTransId="{8AE027C4-9DDC-4502-8700-9C0B14E0D7CF}"/>
    <dgm:cxn modelId="{B40993E3-41B2-47D1-871A-0063B7D01FD4}" srcId="{8B3EE0BD-9C55-49D0-A382-D74CD8701537}" destId="{CDAC7C64-D129-4BDB-B435-910F36D4271B}" srcOrd="0" destOrd="0" parTransId="{19063A6A-5ADE-4C2E-AD79-0E743DE85AB0}" sibTransId="{7EE1F95B-9D96-4854-A83E-A01BF0D587B7}"/>
    <dgm:cxn modelId="{26269EE5-6108-4638-B71F-3DD7633E4E51}" type="presOf" srcId="{7A7B3C4D-69F2-4910-B68D-BFF8A7EB0B6D}" destId="{16387ACB-666E-4E25-9547-913CAFA855FF}" srcOrd="0" destOrd="0" presId="urn:microsoft.com/office/officeart/2005/8/layout/vList5"/>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3"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C473F712-986A-4BAF-A7B2-C5E1C630FB2E}" type="presParOf" srcId="{310DF4CD-E846-4185-8F63-D3BF510FF6E9}" destId="{C2C09B1E-126A-4C3C-88C6-86E8D040228E}" srcOrd="0" destOrd="0" presId="urn:microsoft.com/office/officeart/2005/8/layout/vList5"/>
    <dgm:cxn modelId="{CA951593-9FB4-4E5F-B6BA-832EA24C2962}" type="presParOf" srcId="{C2C09B1E-126A-4C3C-88C6-86E8D040228E}" destId="{2E1ABA02-ED89-4175-BA73-E864055C2D81}" srcOrd="0" destOrd="0" presId="urn:microsoft.com/office/officeart/2005/8/layout/vList5"/>
    <dgm:cxn modelId="{92D65DA6-B1B7-4957-963C-3C870F7D5A13}" type="presParOf" srcId="{C2C09B1E-126A-4C3C-88C6-86E8D040228E}" destId="{0B31AA30-1374-4B55-BD53-D4CDE7D61884}" srcOrd="1" destOrd="0" presId="urn:microsoft.com/office/officeart/2005/8/layout/vList5"/>
    <dgm:cxn modelId="{B4FEE1F0-7EDF-4426-B401-E67F0F82C8EB}" type="presParOf" srcId="{310DF4CD-E846-4185-8F63-D3BF510FF6E9}" destId="{E84EA342-AEEA-4A72-A0B5-BAE199893AC9}" srcOrd="1" destOrd="0" presId="urn:microsoft.com/office/officeart/2005/8/layout/vList5"/>
    <dgm:cxn modelId="{2BE3D690-549F-447A-BB3E-07DF6EA3AB7A}" type="presParOf" srcId="{310DF4CD-E846-4185-8F63-D3BF510FF6E9}" destId="{07295AE1-1308-4FC0-BB94-E74B6F1F690B}" srcOrd="2" destOrd="0" presId="urn:microsoft.com/office/officeart/2005/8/layout/vList5"/>
    <dgm:cxn modelId="{A444064E-331E-4193-A3C0-8C9DAEC5DD45}" type="presParOf" srcId="{07295AE1-1308-4FC0-BB94-E74B6F1F690B}" destId="{60FC43A7-56A3-4A6B-B7A8-B53577AFC0EA}" srcOrd="0" destOrd="0" presId="urn:microsoft.com/office/officeart/2005/8/layout/vList5"/>
    <dgm:cxn modelId="{F59AFA96-A499-460C-B662-68DD5D4EC9FC}" type="presParOf" srcId="{07295AE1-1308-4FC0-BB94-E74B6F1F690B}" destId="{B168CB73-5EFB-4F92-8E90-87BF6BFC10FB}" srcOrd="1" destOrd="0" presId="urn:microsoft.com/office/officeart/2005/8/layout/vList5"/>
    <dgm:cxn modelId="{BD3A96A4-2EF2-4E0B-8725-F5E57AB9B211}" type="presParOf" srcId="{310DF4CD-E846-4185-8F63-D3BF510FF6E9}" destId="{290FDEA7-93BC-4BCF-8DAA-CC9DE04968C8}" srcOrd="3" destOrd="0" presId="urn:microsoft.com/office/officeart/2005/8/layout/vList5"/>
    <dgm:cxn modelId="{C9DABA27-2C64-43FA-B808-AA7886B85BB5}" type="presParOf" srcId="{310DF4CD-E846-4185-8F63-D3BF510FF6E9}" destId="{11DB6660-A965-454C-86F4-9396CC8E79AE}" srcOrd="4" destOrd="0" presId="urn:microsoft.com/office/officeart/2005/8/layout/vList5"/>
    <dgm:cxn modelId="{BAC87EC4-E4CE-48E6-AD67-328E4B48D471}" type="presParOf" srcId="{11DB6660-A965-454C-86F4-9396CC8E79AE}" destId="{EDCB2D32-2B93-4056-87D1-05AC11C266BB}" srcOrd="0" destOrd="0" presId="urn:microsoft.com/office/officeart/2005/8/layout/vList5"/>
    <dgm:cxn modelId="{882A8D6D-439F-4C5B-829D-5CA35A7F35F1}" type="presParOf" srcId="{11DB6660-A965-454C-86F4-9396CC8E79AE}" destId="{9EC92B6F-5A1A-4097-A977-0F06FF34FFB1}" srcOrd="1" destOrd="0" presId="urn:microsoft.com/office/officeart/2005/8/layout/vList5"/>
    <dgm:cxn modelId="{D864CE93-7FD4-4071-9ABB-BBC53C746C15}" type="presParOf" srcId="{310DF4CD-E846-4185-8F63-D3BF510FF6E9}" destId="{66097384-62E1-4463-9949-40BBF1AC6618}" srcOrd="5" destOrd="0" presId="urn:microsoft.com/office/officeart/2005/8/layout/vList5"/>
    <dgm:cxn modelId="{4848D863-3783-46AD-9153-46AB0A0F8AD4}" type="presParOf" srcId="{310DF4CD-E846-4185-8F63-D3BF510FF6E9}" destId="{2C9D06FE-869C-45E6-8D57-CCBDA20D345A}" srcOrd="6" destOrd="0" presId="urn:microsoft.com/office/officeart/2005/8/layout/vList5"/>
    <dgm:cxn modelId="{34C50E2F-4D59-4609-8F00-18F021B40CDC}" type="presParOf" srcId="{2C9D06FE-869C-45E6-8D57-CCBDA20D345A}" destId="{16387ACB-666E-4E25-9547-913CAFA855FF}" srcOrd="0" destOrd="0" presId="urn:microsoft.com/office/officeart/2005/8/layout/vList5"/>
    <dgm:cxn modelId="{E7F5F967-8CE3-4C56-8877-5A7FB64FC26B}" type="presParOf" srcId="{2C9D06FE-869C-45E6-8D57-CCBDA20D345A}" destId="{3BB20DC2-1A55-4037-9104-23A73D74A4B2}" srcOrd="1" destOrd="0" presId="urn:microsoft.com/office/officeart/2005/8/layout/vList5"/>
    <dgm:cxn modelId="{E94BB12C-966B-4054-AD48-34C7B56D7F5A}" type="presParOf" srcId="{310DF4CD-E846-4185-8F63-D3BF510FF6E9}" destId="{A42EBD55-EE74-45C6-BF99-5A0ACF42D67B}" srcOrd="7" destOrd="0" presId="urn:microsoft.com/office/officeart/2005/8/layout/vList5"/>
    <dgm:cxn modelId="{769E2956-7F21-4A60-9126-5A7353F7318C}" type="presParOf" srcId="{310DF4CD-E846-4185-8F63-D3BF510FF6E9}" destId="{E7248BCC-C5E8-4C48-B8F4-84D48B354C40}" srcOrd="8" destOrd="0" presId="urn:microsoft.com/office/officeart/2005/8/layout/vList5"/>
    <dgm:cxn modelId="{30EAB68A-6191-4DFA-A49D-75A2DFBE0F9D}" type="presParOf" srcId="{E7248BCC-C5E8-4C48-B8F4-84D48B354C40}" destId="{30BDB707-5BE1-463A-9A60-2EE30118D993}" srcOrd="0" destOrd="0" presId="urn:microsoft.com/office/officeart/2005/8/layout/vList5"/>
    <dgm:cxn modelId="{50FC7D1A-1911-469B-957E-33F5B7DD8488}" type="presParOf" srcId="{E7248BCC-C5E8-4C48-B8F4-84D48B354C40}" destId="{A37B84D3-F20B-413B-850B-0154F3658455}" srcOrd="1" destOrd="0" presId="urn:microsoft.com/office/officeart/2005/8/layout/vList5"/>
    <dgm:cxn modelId="{52DFE829-A515-4CFE-9B49-FEBB4789C26C}" type="presParOf" srcId="{310DF4CD-E846-4185-8F63-D3BF510FF6E9}" destId="{5CA19BFD-3B21-48EC-90AA-B1285540583A}" srcOrd="9" destOrd="0" presId="urn:microsoft.com/office/officeart/2005/8/layout/vList5"/>
    <dgm:cxn modelId="{9F1566D8-4B18-45B3-81ED-941BD0A59184}" type="presParOf" srcId="{310DF4CD-E846-4185-8F63-D3BF510FF6E9}" destId="{4E382C82-3984-43E5-B8E4-8E0A85FCCB7D}" srcOrd="10" destOrd="0" presId="urn:microsoft.com/office/officeart/2005/8/layout/vList5"/>
    <dgm:cxn modelId="{0107B621-13AF-4F20-9406-87D2B888D001}" type="presParOf" srcId="{4E382C82-3984-43E5-B8E4-8E0A85FCCB7D}" destId="{B5921EFF-CECB-4162-A436-D245E2C42A61}" srcOrd="0" destOrd="0" presId="urn:microsoft.com/office/officeart/2005/8/layout/vList5"/>
    <dgm:cxn modelId="{A7D9D23B-0C42-46F1-B45E-F97C238DE5C4}" type="presParOf" srcId="{4E382C82-3984-43E5-B8E4-8E0A85FCCB7D}" destId="{53F6F28E-1486-48A0-91DC-10C9517E2BA9}"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8BB7C8-EB50-4D9E-9B3F-DC4FC714BD6F}"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zh-TW" altLang="en-US"/>
        </a:p>
      </dgm:t>
    </dgm:pt>
    <dgm:pt modelId="{9D3CF31D-A601-451E-BCDB-CA9008532134}">
      <dgm:prSet phldrT="[文字]" custT="1">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effectLst>
      </dgm:spPr>
      <dgm:t>
        <a:bodyPr/>
        <a:lstStyle/>
        <a:p>
          <a:pPr>
            <a:buFont typeface="Wingdings" panose="05000000000000000000" pitchFamily="2" charset="2"/>
            <a:buNone/>
          </a:pPr>
          <a:r>
            <a:rPr lang="zh-TW" altLang="en-US" sz="1600" b="1">
              <a:solidFill>
                <a:schemeClr val="tx1"/>
              </a:solidFill>
              <a:latin typeface="微軟正黑體" panose="020B0604030504040204" pitchFamily="34" charset="-120"/>
              <a:ea typeface="微軟正黑體" panose="020B0604030504040204" pitchFamily="34" charset="-120"/>
            </a:rPr>
            <a:t>沟通失效</a:t>
          </a:r>
          <a:endParaRPr lang="zh-TW" altLang="en-US" sz="1600">
            <a:solidFill>
              <a:schemeClr val="tx1"/>
            </a:solidFill>
            <a:latin typeface="微軟正黑體" panose="020B0604030504040204" pitchFamily="34" charset="-120"/>
            <a:ea typeface="微軟正黑體" panose="020B0604030504040204" pitchFamily="34" charset="-120"/>
          </a:endParaRPr>
        </a:p>
      </dgm:t>
    </dgm:pt>
    <dgm:pt modelId="{4F8EF8B2-2B2C-4638-94A1-F69708C0F31C}" type="par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E6B44B4-7E00-4C71-8A06-08C151DDAE02}" type="sib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F21BC84-EF64-4FCE-A14A-2817D95FBD42}">
      <dgm:prSet custT="1"/>
      <dgm:spPr>
        <a:noFill/>
        <a:effectLst>
          <a:glow rad="63500">
            <a:schemeClr val="accent2">
              <a:satMod val="175000"/>
              <a:alpha val="40000"/>
            </a:schemeClr>
          </a:glow>
        </a:effectLst>
      </dgm:spPr>
      <dgm:t>
        <a:bodyPr/>
        <a:lstStyle/>
        <a:p>
          <a:pPr algn="just"/>
          <a:r>
            <a:rPr lang="zh-TW" altLang="en-US" sz="1200">
              <a:solidFill>
                <a:schemeClr val="tx1"/>
              </a:solidFill>
              <a:latin typeface="微軟正黑體" panose="020B0604030504040204" pitchFamily="34" charset="-120"/>
              <a:ea typeface="微軟正黑體" panose="020B0604030504040204" pitchFamily="34" charset="-120"/>
            </a:rPr>
            <a:t>家庭冲突大多始于沟通和表达方式不协调。青少年容易冲动，难以维持平和的态度，容易令危机升温；另一方面，家长认为说话的内容及方向皆出于爱与关怀，青少年应乐于接受，但过程中可能出现误传或误读彼此之间的讯息。很多冲突发生时，双方大多以恶劣及不当态度作为回应。不恰当处理冲突，可能会引发更大的危机。</a:t>
          </a:r>
        </a:p>
      </dgm:t>
    </dgm:pt>
    <dgm:pt modelId="{493BDF0B-255A-4939-865F-4FD17E724D4C}" type="par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9BC5FCE-FF1F-4921-B53F-B27329AD6BB4}" type="sib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3F4469A-FE2E-4020-8663-AB8391FF6BEE}">
      <dgm:prSet custT="1">
        <dgm:style>
          <a:lnRef idx="2">
            <a:schemeClr val="accent5"/>
          </a:lnRef>
          <a:fillRef idx="1">
            <a:schemeClr val="lt1"/>
          </a:fillRef>
          <a:effectRef idx="0">
            <a:schemeClr val="accent5"/>
          </a:effectRef>
          <a:fontRef idx="minor">
            <a:schemeClr val="dk1"/>
          </a:fontRef>
        </dgm:style>
      </dgm:prSet>
      <dgm:spPr>
        <a:effectLst>
          <a:glow rad="63500">
            <a:schemeClr val="accent5">
              <a:satMod val="175000"/>
              <a:alpha val="40000"/>
            </a:schemeClr>
          </a:glow>
        </a:effectLst>
      </dgm:spPr>
      <dgm:t>
        <a:bodyPr/>
        <a:lstStyle/>
        <a:p>
          <a:r>
            <a:rPr lang="zh-TW" altLang="en-US" sz="1600" b="1">
              <a:solidFill>
                <a:schemeClr val="tx1"/>
              </a:solidFill>
              <a:latin typeface="微軟正黑體" panose="020B0604030504040204" pitchFamily="34" charset="-120"/>
              <a:ea typeface="微軟正黑體" panose="020B0604030504040204" pitchFamily="34" charset="-120"/>
            </a:rPr>
            <a:t>家庭地位的期望</a:t>
          </a:r>
          <a:endParaRPr lang="zh-TW" altLang="en-US" sz="1600">
            <a:solidFill>
              <a:schemeClr val="tx1"/>
            </a:solidFill>
            <a:latin typeface="微軟正黑體" panose="020B0604030504040204" pitchFamily="34" charset="-120"/>
            <a:ea typeface="微軟正黑體" panose="020B0604030504040204" pitchFamily="34" charset="-120"/>
          </a:endParaRPr>
        </a:p>
      </dgm:t>
    </dgm:pt>
    <dgm:pt modelId="{AF86CEC1-87F2-4477-85CC-83BAA852B580}" type="par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EDC3558-0E33-48E2-96AC-AD6A508872D6}" type="sib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6463D2-723A-4F22-9326-620426E169D3}">
      <dgm:prSet custT="1"/>
      <dgm:spPr/>
      <dgm:t>
        <a:bodyPr/>
        <a:lstStyle/>
        <a:p>
          <a:pPr algn="just"/>
          <a:r>
            <a:rPr lang="zh-HK" altLang="en-US" sz="1200">
              <a:latin typeface="微軟正黑體" panose="020B0604030504040204" pitchFamily="34" charset="-120"/>
              <a:ea typeface="微軟正黑體" panose="020B0604030504040204" pitchFamily="34" charset="-120"/>
            </a:rPr>
            <a:t>有些年长</a:t>
          </a:r>
          <a:r>
            <a:rPr lang="zh-TW" altLang="en-US" sz="1200">
              <a:solidFill>
                <a:schemeClr val="tx1"/>
              </a:solidFill>
              <a:latin typeface="微軟正黑體" panose="020B0604030504040204" pitchFamily="34" charset="-120"/>
              <a:ea typeface="微軟正黑體" panose="020B0604030504040204" pitchFamily="34" charset="-120"/>
            </a:rPr>
            <a:t>的家庭</a:t>
          </a:r>
          <a:r>
            <a:rPr lang="zh-HK" altLang="en-US" sz="1200">
              <a:latin typeface="微軟正黑體" panose="020B0604030504040204" pitchFamily="34" charset="-120"/>
              <a:ea typeface="微軟正黑體" panose="020B0604030504040204" pitchFamily="34" charset="-120"/>
            </a:rPr>
            <a:t>成员认为自己是家中的权威，后辈缺乏人生经验，应当服从和尊重自己。</a:t>
          </a:r>
          <a:r>
            <a:rPr lang="zh-TW" altLang="en-US" sz="1200">
              <a:solidFill>
                <a:schemeClr val="tx1"/>
              </a:solidFill>
              <a:latin typeface="微軟正黑體" panose="020B0604030504040204" pitchFamily="34" charset="-120"/>
              <a:ea typeface="微軟正黑體" panose="020B0604030504040204" pitchFamily="34" charset="-120"/>
            </a:rPr>
            <a:t>另一方面</a:t>
          </a:r>
          <a:r>
            <a:rPr lang="zh-HK" altLang="en-US" sz="1200">
              <a:solidFill>
                <a:schemeClr val="tx1"/>
              </a:solidFill>
              <a:latin typeface="微軟正黑體" panose="020B0604030504040204" pitchFamily="34" charset="-120"/>
              <a:ea typeface="微軟正黑體" panose="020B0604030504040204" pitchFamily="34" charset="-120"/>
            </a:rPr>
            <a:t>，有些青少年认为自己已经长大，希望能独立自主，也期望家人把自己当作成年人看待，彼此地位平等。故此，当年长成员试图要求他们跟从</a:t>
          </a:r>
          <a:r>
            <a:rPr lang="zh-TW" altLang="en-US" sz="1200" strike="noStrike">
              <a:solidFill>
                <a:schemeClr val="tx1"/>
              </a:solidFill>
              <a:latin typeface="微軟正黑體" panose="020B0604030504040204" pitchFamily="34" charset="-120"/>
              <a:ea typeface="微軟正黑體" panose="020B0604030504040204" pitchFamily="34" charset="-120"/>
            </a:rPr>
            <a:t>自己</a:t>
          </a:r>
          <a:r>
            <a:rPr lang="zh-HK" altLang="en-US" sz="1200">
              <a:solidFill>
                <a:schemeClr val="tx1"/>
              </a:solidFill>
              <a:latin typeface="微軟正黑體" panose="020B0604030504040204" pitchFamily="34" charset="-120"/>
              <a:ea typeface="微軟正黑體" panose="020B0604030504040204" pitchFamily="34" charset="-120"/>
            </a:rPr>
            <a:t>的想法去待人处事或批评他们时，青少年便容易感觉受到约束和不被尊重，</a:t>
          </a:r>
          <a:r>
            <a:rPr lang="zh-TW" altLang="en-US" sz="1200">
              <a:solidFill>
                <a:schemeClr val="tx1"/>
              </a:solidFill>
              <a:latin typeface="微軟正黑體" panose="020B0604030504040204" pitchFamily="34" charset="-120"/>
              <a:ea typeface="微軟正黑體" panose="020B0604030504040204" pitchFamily="34" charset="-120"/>
            </a:rPr>
            <a:t>进而</a:t>
          </a:r>
          <a:r>
            <a:rPr lang="zh-HK" altLang="en-US" sz="1200">
              <a:latin typeface="微軟正黑體" panose="020B0604030504040204" pitchFamily="34" charset="-120"/>
              <a:ea typeface="微軟正黑體" panose="020B0604030504040204" pitchFamily="34" charset="-120"/>
            </a:rPr>
            <a:t>挑战长辈的权威，家庭冲突亦随之而起。</a:t>
          </a:r>
          <a:endParaRPr lang="zh-TW" sz="1200">
            <a:latin typeface="微軟正黑體" panose="020B0604030504040204" pitchFamily="34" charset="-120"/>
            <a:ea typeface="微軟正黑體" panose="020B0604030504040204" pitchFamily="34" charset="-120"/>
          </a:endParaRPr>
        </a:p>
      </dgm:t>
    </dgm:pt>
    <dgm:pt modelId="{C96567A4-B333-431D-9C24-264D54749588}" type="par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C613464-99D0-4B8C-B6D6-1F1C87CFCB7B}" type="sib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5B08BDC-73C2-4282-92A8-928BF067583A}">
      <dgm:prSet custT="1">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effectLst>
      </dgm:spPr>
      <dgm:t>
        <a:bodyPr/>
        <a:lstStyle/>
        <a:p>
          <a:pPr>
            <a:buFont typeface="Wingdings" panose="05000000000000000000" pitchFamily="2" charset="2"/>
            <a:buNone/>
          </a:pPr>
          <a:r>
            <a:rPr lang="zh-TW" altLang="en-US" sz="1600" b="1">
              <a:solidFill>
                <a:schemeClr val="tx1"/>
              </a:solidFill>
              <a:latin typeface="微軟正黑體" panose="020B0604030504040204" pitchFamily="34" charset="-120"/>
              <a:ea typeface="微軟正黑體" panose="020B0604030504040204" pitchFamily="34" charset="-120"/>
            </a:rPr>
            <a:t>言行标准有分歧</a:t>
          </a:r>
          <a:endParaRPr lang="zh-TW" altLang="en-US" sz="1600">
            <a:solidFill>
              <a:schemeClr val="tx1"/>
            </a:solidFill>
            <a:latin typeface="微軟正黑體" panose="020B0604030504040204" pitchFamily="34" charset="-120"/>
            <a:ea typeface="微軟正黑體" panose="020B0604030504040204" pitchFamily="34" charset="-120"/>
          </a:endParaRPr>
        </a:p>
      </dgm:t>
    </dgm:pt>
    <dgm:pt modelId="{78CDAB7F-FA85-4EC5-A134-5AABE1995E88}" type="par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4156AFF-12C4-45F6-881E-34EB59A1FD93}" type="sib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EE55EEB-065B-4604-B595-FC65B5CB0316}">
      <dgm:prSet custT="1"/>
      <dgm:spPr/>
      <dgm:t>
        <a:bodyPr/>
        <a:lstStyle/>
        <a:p>
          <a:pPr algn="just"/>
          <a:r>
            <a:rPr lang="zh-HK" altLang="en-US" sz="1200">
              <a:solidFill>
                <a:schemeClr val="tx1"/>
              </a:solidFill>
              <a:latin typeface="微軟正黑體" panose="020B0604030504040204" pitchFamily="34" charset="-120"/>
              <a:ea typeface="微軟正黑體" panose="020B0604030504040204" pitchFamily="34" charset="-120"/>
            </a:rPr>
            <a:t>家中较为年长的成员（特别是父母）对新事物的接受和适应程度常与青少年出现分歧。</a:t>
          </a:r>
          <a:r>
            <a:rPr lang="zh-TW" altLang="en-US" sz="1200">
              <a:solidFill>
                <a:schemeClr val="tx1"/>
              </a:solidFill>
              <a:latin typeface="微軟正黑體" panose="020B0604030504040204" pitchFamily="34" charset="-120"/>
              <a:ea typeface="微軟正黑體" panose="020B0604030504040204" pitchFamily="34" charset="-120"/>
            </a:rPr>
            <a:t>一般</a:t>
          </a:r>
          <a:r>
            <a:rPr lang="zh-HK" altLang="en-US" sz="1200">
              <a:solidFill>
                <a:schemeClr val="tx1"/>
              </a:solidFill>
              <a:latin typeface="微軟正黑體" panose="020B0604030504040204" pitchFamily="34" charset="-120"/>
              <a:ea typeface="微軟正黑體" panose="020B0604030504040204" pitchFamily="34" charset="-120"/>
            </a:rPr>
            <a:t>青少年喜欢新鲜的事物，追随时下潮流（如新潮的衣饰和玩意、思想、言行、说话方式等）</a:t>
          </a:r>
          <a:r>
            <a:rPr lang="zh-TW" altLang="en-US" sz="1200">
              <a:solidFill>
                <a:schemeClr val="tx1"/>
              </a:solidFill>
              <a:latin typeface="微軟正黑體" panose="020B0604030504040204" pitchFamily="34" charset="-120"/>
              <a:ea typeface="微軟正黑體" panose="020B0604030504040204" pitchFamily="34" charset="-120"/>
            </a:rPr>
            <a:t>，</a:t>
          </a:r>
          <a:r>
            <a:rPr lang="zh-HK" altLang="en-US" sz="1200">
              <a:solidFill>
                <a:schemeClr val="tx1"/>
              </a:solidFill>
              <a:latin typeface="微軟正黑體" panose="020B0604030504040204" pitchFamily="34" charset="-120"/>
              <a:ea typeface="微軟正黑體" panose="020B0604030504040204" pitchFamily="34" charset="-120"/>
            </a:rPr>
            <a:t>父母</a:t>
          </a:r>
          <a:r>
            <a:rPr lang="zh-TW" altLang="en-US" sz="1200">
              <a:solidFill>
                <a:schemeClr val="tx1"/>
              </a:solidFill>
              <a:latin typeface="微軟正黑體" panose="020B0604030504040204" pitchFamily="34" charset="-120"/>
              <a:ea typeface="微軟正黑體" panose="020B0604030504040204" pitchFamily="34" charset="-120"/>
            </a:rPr>
            <a:t>或亲人</a:t>
          </a:r>
          <a:r>
            <a:rPr lang="zh-HK" altLang="en-US" sz="1200">
              <a:solidFill>
                <a:schemeClr val="tx1"/>
              </a:solidFill>
              <a:latin typeface="微軟正黑體" panose="020B0604030504040204" pitchFamily="34" charset="-120"/>
              <a:ea typeface="微軟正黑體" panose="020B0604030504040204" pitchFamily="34" charset="-120"/>
            </a:rPr>
            <a:t>往往</a:t>
          </a:r>
          <a:r>
            <a:rPr lang="zh-TW" altLang="en-US" sz="1200">
              <a:solidFill>
                <a:schemeClr val="tx1"/>
              </a:solidFill>
              <a:latin typeface="微軟正黑體" panose="020B0604030504040204" pitchFamily="34" charset="-120"/>
              <a:ea typeface="微軟正黑體" panose="020B0604030504040204" pitchFamily="34" charset="-120"/>
            </a:rPr>
            <a:t>未必</a:t>
          </a:r>
          <a:r>
            <a:rPr lang="zh-HK" altLang="en-US" sz="1200">
              <a:solidFill>
                <a:schemeClr val="tx1"/>
              </a:solidFill>
              <a:latin typeface="微軟正黑體" panose="020B0604030504040204" pitchFamily="34" charset="-120"/>
              <a:ea typeface="微軟正黑體" panose="020B0604030504040204" pitchFamily="34" charset="-120"/>
            </a:rPr>
            <a:t>能</a:t>
          </a:r>
          <a:r>
            <a:rPr lang="zh-TW" altLang="en-US" sz="1200">
              <a:solidFill>
                <a:schemeClr val="tx1"/>
              </a:solidFill>
              <a:latin typeface="微軟正黑體" panose="020B0604030504040204" pitchFamily="34" charset="-120"/>
              <a:ea typeface="微軟正黑體" panose="020B0604030504040204" pitchFamily="34" charset="-120"/>
            </a:rPr>
            <a:t>够</a:t>
          </a:r>
          <a:r>
            <a:rPr lang="zh-HK" altLang="en-US" sz="1200">
              <a:solidFill>
                <a:schemeClr val="tx1"/>
              </a:solidFill>
              <a:latin typeface="微軟正黑體" panose="020B0604030504040204" pitchFamily="34" charset="-120"/>
              <a:ea typeface="微軟正黑體" panose="020B0604030504040204" pitchFamily="34" charset="-120"/>
            </a:rPr>
            <a:t>接受。</a:t>
          </a:r>
          <a:r>
            <a:rPr lang="zh-HK" altLang="en-US" sz="1200">
              <a:latin typeface="微軟正黑體" panose="020B0604030504040204" pitchFamily="34" charset="-120"/>
              <a:ea typeface="微軟正黑體" panose="020B0604030504040204" pitchFamily="34" charset="-120"/>
            </a:rPr>
            <a:t>青少年觉得家长守旧落伍，不合时宜，更对他们诸多管束，但家长却认为子女随波俗流，没有分辨对错、好坏的能力，容易误入歧途，必须加以指导。</a:t>
          </a:r>
          <a:endParaRPr lang="zh-TW" sz="1200">
            <a:latin typeface="微軟正黑體" panose="020B0604030504040204" pitchFamily="34" charset="-120"/>
            <a:ea typeface="微軟正黑體" panose="020B0604030504040204" pitchFamily="34" charset="-120"/>
          </a:endParaRPr>
        </a:p>
      </dgm:t>
    </dgm:pt>
    <dgm:pt modelId="{0CB02F8B-60E6-472A-A847-745219D3F7B3}" type="par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2BE5A55-B255-4ADA-A96D-157672302D29}" type="sib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839C97A-9DD2-42F2-AA2C-A0625BFA14FA}">
      <dgm:prSet custT="1">
        <dgm:style>
          <a:lnRef idx="2">
            <a:schemeClr val="accent4"/>
          </a:lnRef>
          <a:fillRef idx="1">
            <a:schemeClr val="lt1"/>
          </a:fillRef>
          <a:effectRef idx="0">
            <a:schemeClr val="accent4"/>
          </a:effectRef>
          <a:fontRef idx="minor">
            <a:schemeClr val="dk1"/>
          </a:fontRef>
        </dgm:style>
      </dgm:prSet>
      <dgm:spPr>
        <a:effectLst>
          <a:glow rad="63500">
            <a:schemeClr val="accent4">
              <a:satMod val="175000"/>
              <a:alpha val="40000"/>
            </a:schemeClr>
          </a:glow>
        </a:effectLst>
      </dgm:spPr>
      <dgm:t>
        <a:bodyPr/>
        <a:lstStyle/>
        <a:p>
          <a:r>
            <a:rPr lang="zh-TW" altLang="en-US" sz="1600" b="1">
              <a:solidFill>
                <a:schemeClr val="tx1"/>
              </a:solidFill>
              <a:latin typeface="微軟正黑體" panose="020B0604030504040204" pitchFamily="34" charset="-120"/>
              <a:ea typeface="微軟正黑體" panose="020B0604030504040204" pitchFamily="34" charset="-120"/>
            </a:rPr>
            <a:t>价值观不同</a:t>
          </a:r>
          <a:endParaRPr lang="zh-TW" altLang="en-US" sz="1600">
            <a:solidFill>
              <a:schemeClr val="tx1"/>
            </a:solidFill>
            <a:latin typeface="微軟正黑體" panose="020B0604030504040204" pitchFamily="34" charset="-120"/>
            <a:ea typeface="微軟正黑體" panose="020B0604030504040204" pitchFamily="34" charset="-120"/>
          </a:endParaRPr>
        </a:p>
      </dgm:t>
    </dgm:pt>
    <dgm:pt modelId="{7A12CA0F-58CB-47A2-A2D6-EA792BAFA8BB}" type="par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D606523-B743-4ED8-BF59-2BD0335C4C97}" type="sib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8A5AD8-57A1-479E-8E25-1947F63CB6E8}">
      <dgm:prSet custT="1"/>
      <dgm:spPr/>
      <dgm:t>
        <a:bodyPr/>
        <a:lstStyle/>
        <a:p>
          <a:pPr algn="just"/>
          <a:r>
            <a:rPr lang="zh-HK" altLang="en-US" sz="1200">
              <a:latin typeface="微軟正黑體" panose="020B0604030504040204" pitchFamily="34" charset="-120"/>
              <a:ea typeface="微軟正黑體" panose="020B0604030504040204" pitchFamily="34" charset="-120"/>
            </a:rPr>
            <a:t>家中年长成员的人生经验比青少年多，对事物的看法</a:t>
          </a:r>
          <a:r>
            <a:rPr lang="zh-TW" altLang="en-US" sz="1200">
              <a:latin typeface="微軟正黑體" panose="020B0604030504040204" pitchFamily="34" charset="-120"/>
              <a:ea typeface="微軟正黑體" panose="020B0604030504040204" pitchFamily="34" charset="-120"/>
            </a:rPr>
            <a:t>可能</a:t>
          </a:r>
          <a:r>
            <a:rPr lang="zh-HK" altLang="en-US" sz="1200">
              <a:solidFill>
                <a:schemeClr val="tx1"/>
              </a:solidFill>
              <a:latin typeface="微軟正黑體" panose="020B0604030504040204" pitchFamily="34" charset="-120"/>
              <a:ea typeface="微軟正黑體" panose="020B0604030504040204" pitchFamily="34" charset="-120"/>
            </a:rPr>
            <a:t>较为实际及务实。他们会认为青少年比较理想化，</a:t>
          </a:r>
          <a:r>
            <a:rPr lang="zh-TW" altLang="en-US" sz="1200">
              <a:solidFill>
                <a:schemeClr val="tx1"/>
              </a:solidFill>
              <a:latin typeface="微軟正黑體" panose="020B0604030504040204" pitchFamily="34" charset="-120"/>
              <a:ea typeface="微軟正黑體" panose="020B0604030504040204" pitchFamily="34" charset="-120"/>
            </a:rPr>
            <a:t>有时会</a:t>
          </a:r>
          <a:r>
            <a:rPr lang="zh-HK" altLang="en-US" sz="1200">
              <a:latin typeface="微軟正黑體" panose="020B0604030504040204" pitchFamily="34" charset="-120"/>
              <a:ea typeface="微軟正黑體" panose="020B0604030504040204" pitchFamily="34" charset="-120"/>
            </a:rPr>
            <a:t>身在福中不知福，常发出无谓的埋怨和不满。相反，在青少年眼中，年长成员的思想和价值观传统、守旧，与现今世代格格不入。由于彼此之间在思想和价值观</a:t>
          </a:r>
          <a:r>
            <a:rPr lang="zh-TW" altLang="en-US" sz="1200">
              <a:latin typeface="微軟正黑體" panose="020B0604030504040204" pitchFamily="34" charset="-120"/>
              <a:ea typeface="微軟正黑體" panose="020B0604030504040204" pitchFamily="34" charset="-120"/>
            </a:rPr>
            <a:t>上</a:t>
          </a:r>
          <a:r>
            <a:rPr lang="zh-HK" altLang="en-US" sz="1200">
              <a:latin typeface="微軟正黑體" panose="020B0604030504040204" pitchFamily="34" charset="-120"/>
              <a:ea typeface="微軟正黑體" panose="020B0604030504040204" pitchFamily="34" charset="-120"/>
            </a:rPr>
            <a:t>出现分歧，家庭冲突便容易产生。</a:t>
          </a:r>
          <a:endParaRPr lang="zh-TW" sz="1200">
            <a:latin typeface="微軟正黑體" panose="020B0604030504040204" pitchFamily="34" charset="-120"/>
            <a:ea typeface="微軟正黑體" panose="020B0604030504040204" pitchFamily="34" charset="-120"/>
          </a:endParaRPr>
        </a:p>
      </dgm:t>
    </dgm:pt>
    <dgm:pt modelId="{5886D217-9A24-4F13-A8C7-CFF3505991E2}" type="sib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BA2E802-2F19-45D1-928D-04E55040DC6B}" type="par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6F4A1DB-D2E1-47D6-8E07-CB6138CE8D56}">
      <dgm:prSet custT="1">
        <dgm:style>
          <a:lnRef idx="2">
            <a:schemeClr val="dk1"/>
          </a:lnRef>
          <a:fillRef idx="1">
            <a:schemeClr val="lt1"/>
          </a:fillRef>
          <a:effectRef idx="0">
            <a:schemeClr val="dk1"/>
          </a:effectRef>
          <a:fontRef idx="minor">
            <a:schemeClr val="dk1"/>
          </a:fontRef>
        </dgm:style>
      </dgm:prSet>
      <dgm:spPr>
        <a:effectLst>
          <a:glow rad="63500">
            <a:schemeClr val="accent1">
              <a:satMod val="175000"/>
              <a:alpha val="40000"/>
            </a:schemeClr>
          </a:glow>
        </a:effectLst>
      </dgm:spPr>
      <dgm:t>
        <a:bodyPr/>
        <a:lstStyle/>
        <a:p>
          <a:r>
            <a:rPr lang="zh-TW" altLang="en-US" sz="1600" b="1">
              <a:solidFill>
                <a:schemeClr val="tx1"/>
              </a:solidFill>
              <a:latin typeface="微軟正黑體" panose="020B0604030504040204" pitchFamily="34" charset="-120"/>
              <a:ea typeface="微軟正黑體" panose="020B0604030504040204" pitchFamily="34" charset="-120"/>
            </a:rPr>
            <a:t>责任分担</a:t>
          </a:r>
          <a:endParaRPr lang="zh-TW" altLang="en-US" sz="1600">
            <a:solidFill>
              <a:schemeClr val="tx1"/>
            </a:solidFill>
            <a:latin typeface="微軟正黑體" panose="020B0604030504040204" pitchFamily="34" charset="-120"/>
            <a:ea typeface="微軟正黑體" panose="020B0604030504040204" pitchFamily="34" charset="-120"/>
          </a:endParaRPr>
        </a:p>
      </dgm:t>
    </dgm:pt>
    <dgm:pt modelId="{B0048B7F-722B-44BB-9943-608422A0F93C}" type="sib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537E8B7-02D7-41E9-B219-20A2237E469B}" type="par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974900EC-7917-4C9A-A92D-6DFBC353221D}">
      <dgm:prSet custT="1"/>
      <dgm:spPr/>
      <dgm:t>
        <a:bodyPr/>
        <a:lstStyle/>
        <a:p>
          <a:pPr algn="just"/>
          <a:r>
            <a:rPr lang="zh-TW" altLang="en-US" sz="1200">
              <a:solidFill>
                <a:schemeClr val="tx1"/>
              </a:solidFill>
              <a:latin typeface="微軟正黑體" panose="020B0604030504040204" pitchFamily="34" charset="-120"/>
              <a:ea typeface="微軟正黑體" panose="020B0604030504040204" pitchFamily="34" charset="-120"/>
            </a:rPr>
            <a:t>作为家庭的一分子，每个成员应分担不同的角色及责任。大多数父母认为自己为生活奔驰，期望子女除了努力学习外，亦应分担家务，如子女未能符合期望，或子女认为父母没有体谅自己，便容易引起冲突。</a:t>
          </a:r>
          <a:endParaRPr lang="zh-TW" altLang="en-US" sz="1200">
            <a:solidFill>
              <a:srgbClr val="FF0000"/>
            </a:solidFill>
            <a:latin typeface="微軟正黑體" panose="020B0604030504040204" pitchFamily="34" charset="-120"/>
            <a:ea typeface="微軟正黑體" panose="020B0604030504040204" pitchFamily="34" charset="-120"/>
          </a:endParaRPr>
        </a:p>
      </dgm:t>
    </dgm:pt>
    <dgm:pt modelId="{9562E532-15BE-4B02-B5C8-1F16B8B3B123}" type="sib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5341E51-E21D-4A12-85E7-D0B4FF84BDF6}" type="par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X="92765" custScaleY="23554">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X="94166" custScaleY="23554">
        <dgm:presLayoutVars>
          <dgm:chMax val="0"/>
          <dgm:bulletEnabled val="1"/>
        </dgm:presLayoutVars>
      </dgm:prSet>
      <dgm:spPr/>
    </dgm:pt>
    <dgm:pt modelId="{C25D2603-9F0B-4111-B35E-E75B26174892}" type="pres">
      <dgm:prSet presAssocID="{73F4469A-FE2E-4020-8663-AB8391FF6BEE}" presName="childText" presStyleLbl="revTx" presStyleIdx="1" presStyleCnt="5">
        <dgm:presLayoutVars>
          <dgm:bulletEnabled val="1"/>
        </dgm:presLayoutVars>
      </dgm:prSet>
      <dgm:spPr/>
    </dgm:pt>
    <dgm:pt modelId="{5CBCDCB8-817A-423E-9681-CA0BC5F0C5B2}" type="pres">
      <dgm:prSet presAssocID="{A5B08BDC-73C2-4282-92A8-928BF067583A}" presName="parentText" presStyleLbl="node1" presStyleIdx="2" presStyleCnt="5" custScaleX="95333" custScaleY="23554">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X="96033" custScaleY="23554">
        <dgm:presLayoutVars>
          <dgm:chMax val="0"/>
          <dgm:bulletEnabled val="1"/>
        </dgm:presLayoutVars>
      </dgm:prSet>
      <dgm:spPr/>
    </dgm:pt>
    <dgm:pt modelId="{0D412B7F-B68D-44E4-BCF7-72567940CA72}" type="pres">
      <dgm:prSet presAssocID="{4839C97A-9DD2-42F2-AA2C-A0625BFA14FA}" presName="childText" presStyleLbl="revTx" presStyleIdx="3" presStyleCnt="5">
        <dgm:presLayoutVars>
          <dgm:bulletEnabled val="1"/>
        </dgm:presLayoutVars>
      </dgm:prSet>
      <dgm:spPr/>
    </dgm:pt>
    <dgm:pt modelId="{11363AD4-9CC5-476B-997C-D00308D62BA2}" type="pres">
      <dgm:prSet presAssocID="{56F4A1DB-D2E1-47D6-8E07-CB6138CE8D56}" presName="parentText" presStyleLbl="node1" presStyleIdx="4" presStyleCnt="5" custScaleX="96733" custScaleY="23554">
        <dgm:presLayoutVars>
          <dgm:chMax val="0"/>
          <dgm:bulletEnabled val="1"/>
        </dgm:presLayoutVars>
      </dgm:prSet>
      <dgm:spPr/>
    </dgm:pt>
    <dgm:pt modelId="{A56BE9C6-F170-4A71-A979-13CE49C16648}" type="pres">
      <dgm:prSet presAssocID="{56F4A1DB-D2E1-47D6-8E07-CB6138CE8D56}" presName="childText" presStyleLbl="revTx" presStyleIdx="4" presStyleCnt="5">
        <dgm:presLayoutVars>
          <dgm:bulletEnabled val="1"/>
        </dgm:presLayoutVars>
      </dgm:prSet>
      <dgm:spPr/>
    </dgm:pt>
  </dgm:ptLst>
  <dgm:cxnLst>
    <dgm:cxn modelId="{5C274609-A88A-4529-AAE5-37C5FADFF5BD}" srcId="{798BB7C8-EB50-4D9E-9B3F-DC4FC714BD6F}" destId="{9D3CF31D-A601-451E-BCDB-CA9008532134}" srcOrd="0" destOrd="0" parTransId="{4F8EF8B2-2B2C-4638-94A1-F69708C0F31C}" sibTransId="{2E6B44B4-7E00-4C71-8A06-08C151DDAE02}"/>
    <dgm:cxn modelId="{17E0BF0D-741D-4FA5-A406-2178EB83F2A8}" type="presOf" srcId="{4839C97A-9DD2-42F2-AA2C-A0625BFA14FA}" destId="{F6D7C3D2-3FED-409F-876E-830F02487450}" srcOrd="0" destOrd="0" presId="urn:microsoft.com/office/officeart/2005/8/layout/vList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525C3F2A-B6F5-4765-93C2-4E2216EC1CB5}" type="presOf" srcId="{56F4A1DB-D2E1-47D6-8E07-CB6138CE8D56}" destId="{11363AD4-9CC5-476B-997C-D00308D62BA2}" srcOrd="0" destOrd="0" presId="urn:microsoft.com/office/officeart/2005/8/layout/vList2"/>
    <dgm:cxn modelId="{A94AB036-1818-4F68-8E76-A08B45777D83}" srcId="{A5B08BDC-73C2-4282-92A8-928BF067583A}" destId="{FEE55EEB-065B-4604-B595-FC65B5CB0316}" srcOrd="0" destOrd="0" parTransId="{0CB02F8B-60E6-472A-A847-745219D3F7B3}" sibTransId="{02BE5A55-B255-4ADA-A96D-157672302D29}"/>
    <dgm:cxn modelId="{1B7EC538-6A29-4F18-A0E2-E913C5BE725D}" type="presOf" srcId="{9D3CF31D-A601-451E-BCDB-CA9008532134}" destId="{98596E44-0645-49DC-BEF5-A85B20C0BF64}" srcOrd="0" destOrd="0" presId="urn:microsoft.com/office/officeart/2005/8/layout/vList2"/>
    <dgm:cxn modelId="{C3B74C39-E8CE-44D0-A1AC-496245353112}" srcId="{9D3CF31D-A601-451E-BCDB-CA9008532134}" destId="{4F21BC84-EF64-4FCE-A14A-2817D95FBD42}" srcOrd="0" destOrd="0" parTransId="{493BDF0B-255A-4939-865F-4FD17E724D4C}" sibTransId="{59BC5FCE-FF1F-4921-B53F-B27329AD6BB4}"/>
    <dgm:cxn modelId="{67A2EC3D-C94A-4A42-8B7A-D42072ACDB3D}" srcId="{73F4469A-FE2E-4020-8663-AB8391FF6BEE}" destId="{0B6463D2-723A-4F22-9326-620426E169D3}" srcOrd="0" destOrd="0" parTransId="{C96567A4-B333-431D-9C24-264D54749588}" sibTransId="{CC613464-99D0-4B8C-B6D6-1F1C87CFCB7B}"/>
    <dgm:cxn modelId="{12C7503E-569C-4528-93DD-41F5F7FE7BA4}" type="presOf" srcId="{0B8A5AD8-57A1-479E-8E25-1947F63CB6E8}" destId="{0D412B7F-B68D-44E4-BCF7-72567940CA72}" srcOrd="0" destOrd="0" presId="urn:microsoft.com/office/officeart/2005/8/layout/vList2"/>
    <dgm:cxn modelId="{36A8D05C-BF01-42E1-ABB3-B369007BBAC0}" type="presOf" srcId="{73F4469A-FE2E-4020-8663-AB8391FF6BEE}" destId="{07C45B09-34B8-4CDA-B79B-7ABA6D39F589}" srcOrd="0" destOrd="0" presId="urn:microsoft.com/office/officeart/2005/8/layout/vList2"/>
    <dgm:cxn modelId="{DFB7C766-1BDF-4267-8A83-8A5B6C69CA2C}" type="presOf" srcId="{974900EC-7917-4C9A-A92D-6DFBC353221D}" destId="{A56BE9C6-F170-4A71-A979-13CE49C16648}" srcOrd="0" destOrd="0" presId="urn:microsoft.com/office/officeart/2005/8/layout/vList2"/>
    <dgm:cxn modelId="{73942557-EDC2-439C-A9D0-671B0CEDF60B}" srcId="{798BB7C8-EB50-4D9E-9B3F-DC4FC714BD6F}" destId="{4839C97A-9DD2-42F2-AA2C-A0625BFA14FA}" srcOrd="3" destOrd="0" parTransId="{7A12CA0F-58CB-47A2-A2D6-EA792BAFA8BB}" sibTransId="{2D606523-B743-4ED8-BF59-2BD0335C4C97}"/>
    <dgm:cxn modelId="{9AA2E69E-8DCB-494D-AA51-D771566A173B}" srcId="{798BB7C8-EB50-4D9E-9B3F-DC4FC714BD6F}" destId="{A5B08BDC-73C2-4282-92A8-928BF067583A}" srcOrd="2" destOrd="0" parTransId="{78CDAB7F-FA85-4EC5-A134-5AABE1995E88}" sibTransId="{64156AFF-12C4-45F6-881E-34EB59A1FD93}"/>
    <dgm:cxn modelId="{D767C1C5-B52A-4F20-B71B-5005984D83B3}" type="presOf" srcId="{FEE55EEB-065B-4604-B595-FC65B5CB0316}" destId="{65BF59A0-4B4C-4EE9-8669-5D616A4A7E2D}" srcOrd="0" destOrd="0" presId="urn:microsoft.com/office/officeart/2005/8/layout/vList2"/>
    <dgm:cxn modelId="{58F104CB-3598-4253-8E2E-72C440020004}" type="presOf" srcId="{798BB7C8-EB50-4D9E-9B3F-DC4FC714BD6F}" destId="{3083D9DC-6875-4DBE-B003-C2D202E48D1F}" srcOrd="0" destOrd="0" presId="urn:microsoft.com/office/officeart/2005/8/layout/vList2"/>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DB4B87DF-C9DB-4C11-82DA-4D2A319E8107}" type="presOf" srcId="{4F21BC84-EF64-4FCE-A14A-2817D95FBD42}" destId="{101610E4-CA72-4FB2-AEAB-39A003267661}" srcOrd="0" destOrd="0" presId="urn:microsoft.com/office/officeart/2005/8/layout/vList2"/>
    <dgm:cxn modelId="{E0ED80E0-C1FD-4275-B7EB-22546AA51662}" type="presOf" srcId="{A5B08BDC-73C2-4282-92A8-928BF067583A}" destId="{5CBCDCB8-817A-423E-9681-CA0BC5F0C5B2}" srcOrd="0" destOrd="0" presId="urn:microsoft.com/office/officeart/2005/8/layout/vList2"/>
    <dgm:cxn modelId="{F3B119FD-6E01-4546-BF97-D17C1AE6A972}" type="presOf" srcId="{0B6463D2-723A-4F22-9326-620426E169D3}" destId="{C25D2603-9F0B-4111-B35E-E75B26174892}" srcOrd="0" destOrd="0" presId="urn:microsoft.com/office/officeart/2005/8/layout/vList2"/>
    <dgm:cxn modelId="{27F1A7AC-1E79-4D9F-B373-F1894E3E857F}" type="presParOf" srcId="{3083D9DC-6875-4DBE-B003-C2D202E48D1F}" destId="{98596E44-0645-49DC-BEF5-A85B20C0BF64}" srcOrd="0" destOrd="0" presId="urn:microsoft.com/office/officeart/2005/8/layout/vList2"/>
    <dgm:cxn modelId="{CE3D8DA1-B525-4DD9-B059-419B59AB2B0C}" type="presParOf" srcId="{3083D9DC-6875-4DBE-B003-C2D202E48D1F}" destId="{101610E4-CA72-4FB2-AEAB-39A003267661}" srcOrd="1" destOrd="0" presId="urn:microsoft.com/office/officeart/2005/8/layout/vList2"/>
    <dgm:cxn modelId="{DE64C92A-D439-4D30-B028-1ECE3B743696}" type="presParOf" srcId="{3083D9DC-6875-4DBE-B003-C2D202E48D1F}" destId="{07C45B09-34B8-4CDA-B79B-7ABA6D39F589}" srcOrd="2" destOrd="0" presId="urn:microsoft.com/office/officeart/2005/8/layout/vList2"/>
    <dgm:cxn modelId="{4CD9D41D-C237-4448-9535-79E141892C44}" type="presParOf" srcId="{3083D9DC-6875-4DBE-B003-C2D202E48D1F}" destId="{C25D2603-9F0B-4111-B35E-E75B26174892}" srcOrd="3" destOrd="0" presId="urn:microsoft.com/office/officeart/2005/8/layout/vList2"/>
    <dgm:cxn modelId="{858DD8A2-3C06-4A87-94BB-A29B5ED08110}" type="presParOf" srcId="{3083D9DC-6875-4DBE-B003-C2D202E48D1F}" destId="{5CBCDCB8-817A-423E-9681-CA0BC5F0C5B2}" srcOrd="4" destOrd="0" presId="urn:microsoft.com/office/officeart/2005/8/layout/vList2"/>
    <dgm:cxn modelId="{9288645C-65F8-44E6-8B04-4F1B544AE8B0}" type="presParOf" srcId="{3083D9DC-6875-4DBE-B003-C2D202E48D1F}" destId="{65BF59A0-4B4C-4EE9-8669-5D616A4A7E2D}" srcOrd="5" destOrd="0" presId="urn:microsoft.com/office/officeart/2005/8/layout/vList2"/>
    <dgm:cxn modelId="{ADD0B464-8070-4FFC-8ECE-78865B9D5D2B}" type="presParOf" srcId="{3083D9DC-6875-4DBE-B003-C2D202E48D1F}" destId="{F6D7C3D2-3FED-409F-876E-830F02487450}" srcOrd="6" destOrd="0" presId="urn:microsoft.com/office/officeart/2005/8/layout/vList2"/>
    <dgm:cxn modelId="{DA762C6E-5999-47C4-86A0-ED911B9A5A5A}" type="presParOf" srcId="{3083D9DC-6875-4DBE-B003-C2D202E48D1F}" destId="{0D412B7F-B68D-44E4-BCF7-72567940CA72}" srcOrd="7" destOrd="0" presId="urn:microsoft.com/office/officeart/2005/8/layout/vList2"/>
    <dgm:cxn modelId="{89AD9D7C-3887-48AD-8EC2-5A318F60A763}" type="presParOf" srcId="{3083D9DC-6875-4DBE-B003-C2D202E48D1F}" destId="{11363AD4-9CC5-476B-997C-D00308D62BA2}" srcOrd="8" destOrd="0" presId="urn:microsoft.com/office/officeart/2005/8/layout/vList2"/>
    <dgm:cxn modelId="{865D7423-21D5-490B-98D4-A5EF18AFF395}" type="presParOf" srcId="{3083D9DC-6875-4DBE-B003-C2D202E48D1F}" destId="{A56BE9C6-F170-4A71-A979-13CE49C16648}" srcOrd="9" destOrd="0" presId="urn:microsoft.com/office/officeart/2005/8/layout/vList2"/>
  </dgm:cxnLst>
  <dgm:bg>
    <a:effectLst>
      <a:glow rad="63500">
        <a:schemeClr val="accent4">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1" qsCatId="simple" csTypeId="urn:microsoft.com/office/officeart/2005/8/colors/colorful4" csCatId="colorful" phldr="1"/>
      <dgm:spPr/>
      <dgm:t>
        <a:bodyPr/>
        <a:lstStyle/>
        <a:p>
          <a:endParaRPr lang="zh-TW" altLang="en-US"/>
        </a:p>
      </dgm:t>
    </dgm:pt>
    <dgm:pt modelId="{43C63559-0344-47FD-A6EE-C883471E6CF9}">
      <dgm:prSet phldrT="[文字]"/>
      <dgm:spPr/>
      <dgm:t>
        <a:bodyPr/>
        <a:lstStyle/>
        <a:p>
          <a:r>
            <a:rPr lang="zh-TW" altLang="en-US">
              <a:latin typeface="微軟正黑體" panose="020B0604030504040204" pitchFamily="34" charset="-120"/>
              <a:ea typeface="微軟正黑體" panose="020B0604030504040204" pitchFamily="34" charset="-120"/>
            </a:rPr>
            <a:t>常聆听</a:t>
          </a: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dgm:spPr/>
      <dgm:t>
        <a:bodyPr/>
        <a:lstStyle/>
        <a:p>
          <a:r>
            <a:rPr lang="zh-TW" altLang="en-US">
              <a:latin typeface="微軟正黑體" panose="020B0604030504040204" pitchFamily="34" charset="-120"/>
              <a:ea typeface="微軟正黑體" panose="020B0604030504040204" pitchFamily="34" charset="-120"/>
            </a:rPr>
            <a:t>常赞美</a:t>
          </a: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dgm:spPr/>
      <dgm:t>
        <a:bodyPr/>
        <a:lstStyle/>
        <a:p>
          <a:r>
            <a:rPr lang="zh-TW" altLang="en-US">
              <a:latin typeface="微軟正黑體" panose="020B0604030504040204" pitchFamily="34" charset="-120"/>
              <a:ea typeface="微軟正黑體" panose="020B0604030504040204" pitchFamily="34" charset="-120"/>
            </a:rPr>
            <a:t>常喜乐</a:t>
          </a: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dgm:spPr/>
      <dgm:t>
        <a:bodyPr/>
        <a:lstStyle/>
        <a:p>
          <a:r>
            <a:rPr lang="zh-TW" altLang="en-US">
              <a:latin typeface="微軟正黑體" panose="020B0604030504040204" pitchFamily="34" charset="-120"/>
              <a:ea typeface="微軟正黑體" panose="020B0604030504040204" pitchFamily="34" charset="-120"/>
            </a:rPr>
            <a:t>常投入</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dgm:spPr/>
      <dgm:t>
        <a:bodyPr/>
        <a:lstStyle/>
        <a:p>
          <a:r>
            <a:rPr lang="zh-TW" altLang="en-US">
              <a:latin typeface="微軟正黑體" panose="020B0604030504040204" pitchFamily="34" charset="-120"/>
              <a:ea typeface="微軟正黑體" panose="020B0604030504040204" pitchFamily="34" charset="-120"/>
            </a:rPr>
            <a:t>常细味</a:t>
          </a: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453" custLinFactNeighborY="1810"/>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81AF1038-50E1-4D3B-8F69-FB659D7EEC0C}" srcId="{C038D107-F002-4CA0-BBAA-019CB571D809}" destId="{B1DFE657-7D97-43F2-9737-14D01BFA16A4}" srcOrd="2" destOrd="0" parTransId="{D7FAA9F3-C9D2-419C-84AD-F9657B5D995A}" sibTransId="{49C9E898-03C9-4EFF-B875-7AC66DE68C95}"/>
    <dgm:cxn modelId="{7223E03C-9FF3-464E-A1A2-AC9EDFAC6C08}" type="presOf" srcId="{C038D107-F002-4CA0-BBAA-019CB571D809}" destId="{D6B6735C-A951-445F-8C09-89FB58824565}" srcOrd="0" destOrd="0" presId="urn:microsoft.com/office/officeart/2008/layout/HexagonCluster"/>
    <dgm:cxn modelId="{8E1F153F-9CCD-4707-AFB4-B8D8CF05523F}" type="presOf" srcId="{9202CBA7-9992-4D14-8147-4ADEB371F9AF}" destId="{928324D4-EDF3-468C-9006-F0A74FD58446}"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FF97D748-B21A-4E68-B377-644DFB1829F5}" type="presOf" srcId="{EFE555F8-C045-4EA8-AB5E-721F197EE563}" destId="{FA2281E2-2B62-43C9-ACF3-B477385E298B}" srcOrd="0" destOrd="0" presId="urn:microsoft.com/office/officeart/2008/layout/HexagonCluster"/>
    <dgm:cxn modelId="{11E3E78E-27F2-4B87-AC94-1D1A1ADEA019}" type="presOf" srcId="{EBF1A33A-807D-4A72-A27C-05916DF8B768}" destId="{D07DC6B5-916F-4FFA-ABDE-099CA88D6464}" srcOrd="0" destOrd="0" presId="urn:microsoft.com/office/officeart/2008/layout/HexagonCluster"/>
    <dgm:cxn modelId="{75B9A28F-28D3-47BF-A0C1-27A085DA821A}" type="presOf" srcId="{43C63559-0344-47FD-A6EE-C883471E6CF9}" destId="{EB2D4B51-983F-4A97-8888-72B92C280297}" srcOrd="0" destOrd="0" presId="urn:microsoft.com/office/officeart/2008/layout/HexagonCluster"/>
    <dgm:cxn modelId="{43AE1393-8AE5-4CB7-8A0F-E8879454D086}" type="presOf" srcId="{49C9E898-03C9-4EFF-B875-7AC66DE68C95}" destId="{2E7A3C97-39E1-49BC-9A1C-16E736D1EF20}" srcOrd="0" destOrd="0" presId="urn:microsoft.com/office/officeart/2008/layout/HexagonCluster"/>
    <dgm:cxn modelId="{DEAAC0B5-9448-4457-999D-355719387B9F}" type="presOf" srcId="{E0DA8E3B-7DFB-4077-B796-A6EA3C907C48}" destId="{86E822C5-13C4-4560-ADC9-D43443A700D3}" srcOrd="0" destOrd="0" presId="urn:microsoft.com/office/officeart/2008/layout/HexagonCluster"/>
    <dgm:cxn modelId="{C4571FCF-6370-494F-85BD-2EE17643007A}" type="presOf" srcId="{83658F6D-BC26-46C4-883F-D7AF8180BE5B}" destId="{C3CABC54-93B3-4C35-AE87-FA1A1A9D24F9}" srcOrd="0" destOrd="0" presId="urn:microsoft.com/office/officeart/2008/layout/HexagonCluster"/>
    <dgm:cxn modelId="{98BA24D9-3B1C-4798-9840-6639B4199AF3}" type="presOf" srcId="{B1DFE657-7D97-43F2-9737-14D01BFA16A4}" destId="{D16BBF34-B49E-426A-A145-DEC87B453DA9}" srcOrd="0" destOrd="0" presId="urn:microsoft.com/office/officeart/2008/layout/HexagonCluster"/>
    <dgm:cxn modelId="{D44CEAE7-BA10-4BC5-B23F-0AD6E27AF0C9}" type="presOf" srcId="{C1CF325A-1D5E-47A5-846E-6CA992CAA386}" destId="{B7092772-7739-42F9-BAA2-7B6996F4B71B}" srcOrd="0" destOrd="0" presId="urn:microsoft.com/office/officeart/2008/layout/HexagonCluster"/>
    <dgm:cxn modelId="{DB36EFEC-5961-4A51-BDEC-9B661E8869AC}" type="presOf" srcId="{B5167CE4-2FED-41D5-AA19-B913CEBA8930}" destId="{5F545E13-8F88-4F42-A382-E2CE2F4471B2}"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5AFC68BD-FA90-4BDA-9618-CBB9AB450125}" type="presParOf" srcId="{D6B6735C-A951-445F-8C09-89FB58824565}" destId="{067F073B-A83F-43C1-AABE-D1F1401A1EE2}" srcOrd="0" destOrd="0" presId="urn:microsoft.com/office/officeart/2008/layout/HexagonCluster"/>
    <dgm:cxn modelId="{FB0E43E4-4E4D-4446-954F-B4A8EDCB2E86}" type="presParOf" srcId="{067F073B-A83F-43C1-AABE-D1F1401A1EE2}" destId="{EB2D4B51-983F-4A97-8888-72B92C280297}" srcOrd="0" destOrd="0" presId="urn:microsoft.com/office/officeart/2008/layout/HexagonCluster"/>
    <dgm:cxn modelId="{5F41217F-4C23-4F6F-8F72-A26B5EDA370F}" type="presParOf" srcId="{D6B6735C-A951-445F-8C09-89FB58824565}" destId="{93B53256-EF56-4652-B786-EAC613EB5FF3}" srcOrd="1" destOrd="0" presId="urn:microsoft.com/office/officeart/2008/layout/HexagonCluster"/>
    <dgm:cxn modelId="{506F472F-0179-40B4-813D-14770518DA70}" type="presParOf" srcId="{93B53256-EF56-4652-B786-EAC613EB5FF3}" destId="{546A407B-521E-47DB-B2FC-B42665567EFD}" srcOrd="0" destOrd="0" presId="urn:microsoft.com/office/officeart/2008/layout/HexagonCluster"/>
    <dgm:cxn modelId="{7848B31B-FDC5-4877-BE60-D8A7A69BAB44}" type="presParOf" srcId="{D6B6735C-A951-445F-8C09-89FB58824565}" destId="{02E07B68-22AE-43C4-9093-2B4D8C66BB0B}" srcOrd="2" destOrd="0" presId="urn:microsoft.com/office/officeart/2008/layout/HexagonCluster"/>
    <dgm:cxn modelId="{8DF964CB-B48C-4866-B475-1FEFC0905645}" type="presParOf" srcId="{02E07B68-22AE-43C4-9093-2B4D8C66BB0B}" destId="{D07DC6B5-916F-4FFA-ABDE-099CA88D6464}" srcOrd="0" destOrd="0" presId="urn:microsoft.com/office/officeart/2008/layout/HexagonCluster"/>
    <dgm:cxn modelId="{D695FEA9-D0D9-4CEC-A369-3F43D052B238}" type="presParOf" srcId="{D6B6735C-A951-445F-8C09-89FB58824565}" destId="{C7F59A06-9D57-431C-8977-7297CF166535}" srcOrd="3" destOrd="0" presId="urn:microsoft.com/office/officeart/2008/layout/HexagonCluster"/>
    <dgm:cxn modelId="{926D81F0-DEA1-4E6A-A710-F33F259CD53F}" type="presParOf" srcId="{C7F59A06-9D57-431C-8977-7297CF166535}" destId="{B4919958-50C1-425A-B5A3-1458D7C2F705}" srcOrd="0" destOrd="0" presId="urn:microsoft.com/office/officeart/2008/layout/HexagonCluster"/>
    <dgm:cxn modelId="{2A438E5A-FA58-4A68-9A06-19F7315265AF}" type="presParOf" srcId="{D6B6735C-A951-445F-8C09-89FB58824565}" destId="{CEAE6DC7-DBC3-4069-B615-0EC1689E1672}" srcOrd="4" destOrd="0" presId="urn:microsoft.com/office/officeart/2008/layout/HexagonCluster"/>
    <dgm:cxn modelId="{6785E5B4-7CAC-461F-A6A7-997DA1DDCA03}" type="presParOf" srcId="{CEAE6DC7-DBC3-4069-B615-0EC1689E1672}" destId="{C3CABC54-93B3-4C35-AE87-FA1A1A9D24F9}" srcOrd="0" destOrd="0" presId="urn:microsoft.com/office/officeart/2008/layout/HexagonCluster"/>
    <dgm:cxn modelId="{D61B33D4-42A8-4278-BB7F-6699A04BD6F3}" type="presParOf" srcId="{D6B6735C-A951-445F-8C09-89FB58824565}" destId="{BC9CA28B-2BA2-45DC-87CF-6E0ED094FF14}" srcOrd="5" destOrd="0" presId="urn:microsoft.com/office/officeart/2008/layout/HexagonCluster"/>
    <dgm:cxn modelId="{1FCDDDF8-6D6F-4019-85EC-6206D3CB1152}" type="presParOf" srcId="{BC9CA28B-2BA2-45DC-87CF-6E0ED094FF14}" destId="{28CCBFE0-B4CC-46C5-8073-C13BE4383194}" srcOrd="0" destOrd="0" presId="urn:microsoft.com/office/officeart/2008/layout/HexagonCluster"/>
    <dgm:cxn modelId="{3225CFB9-1C67-43BD-AEF0-C37BCF76BDDE}" type="presParOf" srcId="{D6B6735C-A951-445F-8C09-89FB58824565}" destId="{734C9703-A31C-46C1-9BA9-9255440EBF9E}" srcOrd="6" destOrd="0" presId="urn:microsoft.com/office/officeart/2008/layout/HexagonCluster"/>
    <dgm:cxn modelId="{FDB02313-BE83-4F8C-BB73-1D7CE74705BE}" type="presParOf" srcId="{734C9703-A31C-46C1-9BA9-9255440EBF9E}" destId="{5F545E13-8F88-4F42-A382-E2CE2F4471B2}" srcOrd="0" destOrd="0" presId="urn:microsoft.com/office/officeart/2008/layout/HexagonCluster"/>
    <dgm:cxn modelId="{6D8FD3D8-764F-4289-BD79-C54CD7868A39}" type="presParOf" srcId="{D6B6735C-A951-445F-8C09-89FB58824565}" destId="{278EAA38-980F-44D2-898A-0F52AD4BC5D1}" srcOrd="7" destOrd="0" presId="urn:microsoft.com/office/officeart/2008/layout/HexagonCluster"/>
    <dgm:cxn modelId="{7C23BA30-FCAF-4600-A8F2-EB2C68D7A72F}" type="presParOf" srcId="{278EAA38-980F-44D2-898A-0F52AD4BC5D1}" destId="{006C7A55-FAA4-4480-8FA6-A2437CF34345}" srcOrd="0" destOrd="0" presId="urn:microsoft.com/office/officeart/2008/layout/HexagonCluster"/>
    <dgm:cxn modelId="{89A0B4A3-E93E-46BB-A658-EB5841FCC378}" type="presParOf" srcId="{D6B6735C-A951-445F-8C09-89FB58824565}" destId="{A7B871FD-3436-45AF-8EB7-3BA84EC3AFC3}" srcOrd="8" destOrd="0" presId="urn:microsoft.com/office/officeart/2008/layout/HexagonCluster"/>
    <dgm:cxn modelId="{48632F8F-509A-4BA3-8ED8-9509E90ECDD6}" type="presParOf" srcId="{A7B871FD-3436-45AF-8EB7-3BA84EC3AFC3}" destId="{D16BBF34-B49E-426A-A145-DEC87B453DA9}" srcOrd="0" destOrd="0" presId="urn:microsoft.com/office/officeart/2008/layout/HexagonCluster"/>
    <dgm:cxn modelId="{A3D55EBD-BA8C-4B06-A0A2-78FC93935285}" type="presParOf" srcId="{D6B6735C-A951-445F-8C09-89FB58824565}" destId="{B727875E-B953-4D2C-A958-E89062CE35D6}" srcOrd="9" destOrd="0" presId="urn:microsoft.com/office/officeart/2008/layout/HexagonCluster"/>
    <dgm:cxn modelId="{DBEC40D9-C81D-47F2-AF64-82DC0EF5C720}" type="presParOf" srcId="{B727875E-B953-4D2C-A958-E89062CE35D6}" destId="{968C2B18-46CC-4C20-B69B-C718250C2BE5}" srcOrd="0" destOrd="0" presId="urn:microsoft.com/office/officeart/2008/layout/HexagonCluster"/>
    <dgm:cxn modelId="{E14D36B0-52D8-4049-A911-FAF63108AC0B}" type="presParOf" srcId="{D6B6735C-A951-445F-8C09-89FB58824565}" destId="{103B26F5-C0EC-40ED-903D-07854AF8312C}" srcOrd="10" destOrd="0" presId="urn:microsoft.com/office/officeart/2008/layout/HexagonCluster"/>
    <dgm:cxn modelId="{AF3C649A-6840-4331-8F23-8EB587CF2164}" type="presParOf" srcId="{103B26F5-C0EC-40ED-903D-07854AF8312C}" destId="{2E7A3C97-39E1-49BC-9A1C-16E736D1EF20}" srcOrd="0" destOrd="0" presId="urn:microsoft.com/office/officeart/2008/layout/HexagonCluster"/>
    <dgm:cxn modelId="{0C9C6629-DC6F-4AAD-95BD-15C063A754F7}" type="presParOf" srcId="{D6B6735C-A951-445F-8C09-89FB58824565}" destId="{866518CA-E063-472E-8ABD-81C0DA6AC51D}" srcOrd="11" destOrd="0" presId="urn:microsoft.com/office/officeart/2008/layout/HexagonCluster"/>
    <dgm:cxn modelId="{891A533B-54FA-454E-9630-93FB462E0FDA}" type="presParOf" srcId="{866518CA-E063-472E-8ABD-81C0DA6AC51D}" destId="{232CA3C4-7C1F-46BE-8D78-6803CD39380E}" srcOrd="0" destOrd="0" presId="urn:microsoft.com/office/officeart/2008/layout/HexagonCluster"/>
    <dgm:cxn modelId="{77B50F72-8ECC-452B-B0AC-F92A5218C808}" type="presParOf" srcId="{D6B6735C-A951-445F-8C09-89FB58824565}" destId="{E5D27DA1-5820-480B-B7C8-8B61BD05D747}" srcOrd="12" destOrd="0" presId="urn:microsoft.com/office/officeart/2008/layout/HexagonCluster"/>
    <dgm:cxn modelId="{843A4EB2-EEC8-4BBA-9964-B93F2270C788}" type="presParOf" srcId="{E5D27DA1-5820-480B-B7C8-8B61BD05D747}" destId="{B7092772-7739-42F9-BAA2-7B6996F4B71B}" srcOrd="0" destOrd="0" presId="urn:microsoft.com/office/officeart/2008/layout/HexagonCluster"/>
    <dgm:cxn modelId="{EE99D44B-2DA7-4C5E-8F60-90E9A6755869}" type="presParOf" srcId="{D6B6735C-A951-445F-8C09-89FB58824565}" destId="{E029885E-3469-4F8E-8B19-2BE6502FA9F2}" srcOrd="13" destOrd="0" presId="urn:microsoft.com/office/officeart/2008/layout/HexagonCluster"/>
    <dgm:cxn modelId="{6903C096-349E-4F56-8128-98730732B58C}" type="presParOf" srcId="{E029885E-3469-4F8E-8B19-2BE6502FA9F2}" destId="{F32376A7-FF2B-4F5A-9FDF-F85CBA92C3D7}" srcOrd="0" destOrd="0" presId="urn:microsoft.com/office/officeart/2008/layout/HexagonCluster"/>
    <dgm:cxn modelId="{8ACCB33D-E3FB-4941-98E3-1D5218AF65E5}" type="presParOf" srcId="{D6B6735C-A951-445F-8C09-89FB58824565}" destId="{DD00C058-267B-4966-84E1-80073CC122DB}" srcOrd="14" destOrd="0" presId="urn:microsoft.com/office/officeart/2008/layout/HexagonCluster"/>
    <dgm:cxn modelId="{BB6EB944-7566-4A40-A423-8081B945BD8A}" type="presParOf" srcId="{DD00C058-267B-4966-84E1-80073CC122DB}" destId="{FA2281E2-2B62-43C9-ACF3-B477385E298B}" srcOrd="0" destOrd="0" presId="urn:microsoft.com/office/officeart/2008/layout/HexagonCluster"/>
    <dgm:cxn modelId="{319D7E75-6B34-4942-82EA-05F298C84443}" type="presParOf" srcId="{D6B6735C-A951-445F-8C09-89FB58824565}" destId="{1096CBF1-A74F-4B4C-9A68-78E5D55ABAE1}" srcOrd="15" destOrd="0" presId="urn:microsoft.com/office/officeart/2008/layout/HexagonCluster"/>
    <dgm:cxn modelId="{9B420D98-5070-485E-A9F5-BD947B64BFCA}" type="presParOf" srcId="{1096CBF1-A74F-4B4C-9A68-78E5D55ABAE1}" destId="{427E6DF0-6494-42F6-8E75-B5755E2721AF}" srcOrd="0" destOrd="0" presId="urn:microsoft.com/office/officeart/2008/layout/HexagonCluster"/>
    <dgm:cxn modelId="{AA13941D-83D7-4E3A-8647-4EF332481996}" type="presParOf" srcId="{D6B6735C-A951-445F-8C09-89FB58824565}" destId="{6B6D83FA-6F66-49B9-A5C5-E2E486A9CF5B}" srcOrd="16" destOrd="0" presId="urn:microsoft.com/office/officeart/2008/layout/HexagonCluster"/>
    <dgm:cxn modelId="{361C5714-C1C4-4224-8462-0A0369B8F770}" type="presParOf" srcId="{6B6D83FA-6F66-49B9-A5C5-E2E486A9CF5B}" destId="{86E822C5-13C4-4560-ADC9-D43443A700D3}" srcOrd="0" destOrd="0" presId="urn:microsoft.com/office/officeart/2008/layout/HexagonCluster"/>
    <dgm:cxn modelId="{FCA2675E-3073-4559-A5C9-9046BB3413B4}" type="presParOf" srcId="{D6B6735C-A951-445F-8C09-89FB58824565}" destId="{8C9CE963-3AE2-47BE-A145-F31B6F87CC34}" srcOrd="17" destOrd="0" presId="urn:microsoft.com/office/officeart/2008/layout/HexagonCluster"/>
    <dgm:cxn modelId="{66FC574F-C996-4D33-B172-2311B92AC58B}" type="presParOf" srcId="{8C9CE963-3AE2-47BE-A145-F31B6F87CC34}" destId="{032A6AAB-F0C2-4C7E-BE82-5B675A27F22D}" srcOrd="0" destOrd="0" presId="urn:microsoft.com/office/officeart/2008/layout/HexagonCluster"/>
    <dgm:cxn modelId="{1C1A8894-FB03-42E7-A6E7-276EBB2FF691}" type="presParOf" srcId="{D6B6735C-A951-445F-8C09-89FB58824565}" destId="{276238B8-15C4-4402-A9D7-E0AA88A46869}" srcOrd="18" destOrd="0" presId="urn:microsoft.com/office/officeart/2008/layout/HexagonCluster"/>
    <dgm:cxn modelId="{EC287AA4-E6A9-487F-ACB6-486A798068AD}" type="presParOf" srcId="{276238B8-15C4-4402-A9D7-E0AA88A46869}" destId="{928324D4-EDF3-468C-9006-F0A74FD58446}" srcOrd="0" destOrd="0" presId="urn:microsoft.com/office/officeart/2008/layout/HexagonCluster"/>
    <dgm:cxn modelId="{43002C74-A494-4A42-A8AA-540F1B4C236D}" type="presParOf" srcId="{D6B6735C-A951-445F-8C09-89FB58824565}" destId="{64D29D96-3BE4-4583-B339-37E55FB4F401}" srcOrd="19" destOrd="0" presId="urn:microsoft.com/office/officeart/2008/layout/HexagonCluster"/>
    <dgm:cxn modelId="{0EB5BCF2-C9DC-4A28-A54F-91494CB5D2C1}"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649F84-39FF-4C13-A3C2-E46C3DFDA4DB}"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zh-TW" altLang="en-US"/>
        </a:p>
      </dgm:t>
    </dgm:pt>
    <dgm:pt modelId="{96C51E43-0F52-4C8B-841C-D6072D5D1BFE}">
      <dgm:prSet phldrT="[文字]" custT="1"/>
      <dgm:spPr>
        <a:xfrm>
          <a:off x="482334"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对事不对人：针对事件或问题，而非指责对方</a:t>
          </a:r>
          <a:r>
            <a:rPr lang="zh-TW" altLang="en-US" sz="1200">
              <a:solidFill>
                <a:schemeClr val="tx1"/>
              </a:solidFill>
              <a:latin typeface="微軟正黑體" panose="020B0604030504040204" pitchFamily="34" charset="-120"/>
              <a:ea typeface="微軟正黑體" panose="020B0604030504040204" pitchFamily="34" charset="-120"/>
              <a:cs typeface="+mn-cs"/>
            </a:rPr>
            <a:t>，不作人身攻击</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59A4C076-D3DC-40E1-AFC0-854D9A8E78A4}" type="parTrans" cxnId="{19038631-909A-4932-81BF-7B89B84E150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5895EE9E-1CF0-45C9-AC29-1F9EF4CA6ABB}" type="sibTrans" cxnId="{19038631-909A-4932-81BF-7B89B84E1504}">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61D881CD-4635-46F0-81C4-9E1B98E7DA44}">
      <dgm:prSet custT="1"/>
      <dgm:spPr>
        <a:xfrm>
          <a:off x="3467733"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5.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加强了解：及早澄清误会与化解积怨。</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C806F33-311E-4A9C-85A7-0F63FEE6734F}" type="parTrans" cxnId="{19E64168-5B9D-40A4-B8BC-3C5476D29BC6}">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F8E6A084-54F8-4380-AF79-C3766A9540B0}" type="sibTrans" cxnId="{19E64168-5B9D-40A4-B8BC-3C5476D29BC6}">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267E0631-FF4C-4F8E-85EC-373670472BD7}">
      <dgm:prSet custT="1"/>
      <dgm:spPr>
        <a:xfrm>
          <a:off x="482334"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2.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以柔制刚：</a:t>
          </a:r>
          <a:r>
            <a:rPr lang="zh-CN" altLang="en-US" sz="1200">
              <a:solidFill>
                <a:schemeClr val="tx1"/>
              </a:solidFill>
              <a:latin typeface="微軟正黑體" panose="020B0604030504040204" pitchFamily="34" charset="-120"/>
              <a:ea typeface="微軟正黑體" panose="020B0604030504040204" pitchFamily="34" charset="-120"/>
              <a:cs typeface="+mn-cs"/>
            </a:rPr>
            <a:t>先处理自己的情绪，少用</a:t>
          </a:r>
          <a:r>
            <a:rPr lang="zh-TW" altLang="en-US" sz="1200" strike="noStrike">
              <a:solidFill>
                <a:schemeClr val="tx1"/>
              </a:solidFill>
              <a:latin typeface="微軟正黑體" panose="020B0604030504040204" pitchFamily="34" charset="-120"/>
              <a:ea typeface="微軟正黑體" panose="020B0604030504040204" pitchFamily="34" charset="-120"/>
              <a:cs typeface="+mn-cs"/>
            </a:rPr>
            <a:t>愤</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怒或埋怨的语气，多用温和的态度打开沟通之门。</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3F681D0-71E4-4EA9-BE78-6EE5DC28CB93}" type="parTrans" cxnId="{DC6E42A9-1C73-4E3F-8D0C-5CAC65A68BF1}">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9494C541-66A8-4502-A0D2-F744BF23DBDB}" type="sibTrans" cxnId="{DC6E42A9-1C73-4E3F-8D0C-5CAC65A68BF1}">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CF2EB1E2-8C46-4310-9355-C586322BA884}">
      <dgm:prSet custT="1"/>
      <dgm:spPr>
        <a:xfrm>
          <a:off x="3467733"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6.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耐心倾听：</a:t>
          </a:r>
          <a:r>
            <a:rPr lang="zh-CN" altLang="en-US" sz="1200">
              <a:solidFill>
                <a:schemeClr val="tx1"/>
              </a:solidFill>
              <a:latin typeface="微軟正黑體" panose="020B0604030504040204" pitchFamily="34" charset="-120"/>
              <a:ea typeface="微軟正黑體" panose="020B0604030504040204" pitchFamily="34" charset="-120"/>
              <a:cs typeface="+mn-cs"/>
            </a:rPr>
            <a:t>让对方把话说毕才作回应。</a:t>
          </a:r>
          <a:endParaRPr lang="zh-TW" altLang="en-US" sz="1200">
            <a:solidFill>
              <a:schemeClr val="tx1"/>
            </a:solidFill>
            <a:latin typeface="微軟正黑體" panose="020B0604030504040204" pitchFamily="34" charset="-120"/>
            <a:ea typeface="微軟正黑體" panose="020B0604030504040204" pitchFamily="34" charset="-120"/>
            <a:cs typeface="+mn-cs"/>
          </a:endParaRPr>
        </a:p>
      </dgm:t>
    </dgm:pt>
    <dgm:pt modelId="{ACF74762-59C6-44E7-9902-EA1A0885998A}" type="parTrans" cxnId="{8CF3E1F4-31B0-4CEA-8F8F-D7C680E625A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7911AAB5-A6B4-49B9-9125-3C03C6FDD7BF}" type="sibTrans" cxnId="{8CF3E1F4-31B0-4CEA-8F8F-D7C680E625A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66B059F6-9296-4E79-A28E-941FC54FCA6E}">
      <dgm:prSet custT="1"/>
      <dgm:spPr>
        <a:xfrm>
          <a:off x="482334"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以同理心应对：设身处地去了解对方的立场、想法和感受。</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4172BF4-A7C3-4758-943F-D8E0C8C27E01}" type="parTrans" cxnId="{E14136E3-6DF0-4E7A-BF3B-E2C6C02EA6B1}">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98B0CDD1-8A65-434B-8A35-1956F13D5EB1}" type="sibTrans" cxnId="{E14136E3-6DF0-4E7A-BF3B-E2C6C02EA6B1}">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17517FC3-E706-4CB3-98A0-14FA319699DA}">
      <dgm:prSet custT="1"/>
      <dgm:spPr>
        <a:xfrm>
          <a:off x="3467733"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7. </a:t>
          </a:r>
          <a:r>
            <a:rPr lang="zh-CN" altLang="en-US"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正面回应</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：多用正面的说话方式。</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5DAC67D-43BF-4EC1-9566-E593BA5AC957}" type="parTrans" cxnId="{0814F651-8FCA-478F-8900-E8F60CC74D60}">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9A18C32-A7F0-415A-8896-992C270CADD0}" type="sibTrans" cxnId="{0814F651-8FCA-478F-8900-E8F60CC74D60}">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006CE4E8-FC92-4CA4-8824-51EAE16EAA0C}">
      <dgm:prSet custT="1"/>
      <dgm:spPr>
        <a:xfrm>
          <a:off x="482334"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4.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动口不动手：不以暴力解决问题。</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09F6F72D-2083-4B1D-8B76-06D60EAE4B0D}" type="parTrans" cxnId="{CE5C4277-1E77-47E9-BD9B-84BE2FF4AC4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45FC3676-0CAF-42D9-ADD2-735781114014}" type="sibTrans" cxnId="{CE5C4277-1E77-47E9-BD9B-84BE2FF4AC4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FD4E150F-6762-4B76-87F8-FE8D53739F0D}">
      <dgm:prSet custT="1"/>
      <dgm:spPr>
        <a:xfrm>
          <a:off x="3467733"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 </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寻求协助：假如问题解决不了，寻求</a:t>
          </a:r>
          <a:r>
            <a:rPr lang="zh-TW" altLang="en-US" sz="1200">
              <a:solidFill>
                <a:schemeClr val="tx1"/>
              </a:solidFill>
              <a:latin typeface="微軟正黑體" panose="020B0604030504040204" pitchFamily="34" charset="-120"/>
              <a:ea typeface="微軟正黑體" panose="020B0604030504040204" pitchFamily="34" charset="-120"/>
              <a:cs typeface="+mn-cs"/>
            </a:rPr>
            <a:t>双方均信任的人给予</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意见。</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0B446EF1-B4B8-4C48-ABEE-FC95455C8E6E}" type="parTrans" cxnId="{F89E8BD1-AA1E-4240-BBA4-DE1AF71CDE9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833A13D2-D204-4ADC-B6FE-EB81748D0F0D}" type="sibTrans" cxnId="{F89E8BD1-AA1E-4240-BBA4-DE1AF71CDE9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29CC8E8D-C6DE-4BD4-9462-4BCA90F804EC}" type="pres">
      <dgm:prSet presAssocID="{91649F84-39FF-4C13-A3C2-E46C3DFDA4DB}" presName="Name0" presStyleCnt="0">
        <dgm:presLayoutVars>
          <dgm:dir/>
          <dgm:resizeHandles val="exact"/>
        </dgm:presLayoutVars>
      </dgm:prSet>
      <dgm:spPr/>
    </dgm:pt>
    <dgm:pt modelId="{51B04B59-097E-4AC6-9613-3B7C965DB60E}" type="pres">
      <dgm:prSet presAssocID="{96C51E43-0F52-4C8B-841C-D6072D5D1BFE}" presName="composite" presStyleCnt="0"/>
      <dgm:spPr/>
    </dgm:pt>
    <dgm:pt modelId="{FEBCA20C-CB70-4B72-9DBF-30DA1160535C}" type="pres">
      <dgm:prSet presAssocID="{96C51E43-0F52-4C8B-841C-D6072D5D1BFE}" presName="rect1" presStyleLbl="trAlignAcc1" presStyleIdx="0" presStyleCnt="8">
        <dgm:presLayoutVars>
          <dgm:bulletEnabled val="1"/>
        </dgm:presLayoutVars>
      </dgm:prSet>
      <dgm:spPr>
        <a:prstGeom prst="rect">
          <a:avLst/>
        </a:prstGeom>
      </dgm:spPr>
    </dgm:pt>
    <dgm:pt modelId="{78CFED98-2448-4A10-9111-774F2D9A58DA}" type="pres">
      <dgm:prSet presAssocID="{96C51E43-0F52-4C8B-841C-D6072D5D1BFE}" presName="rect2" presStyleLbl="fgImgPlace1" presStyleIdx="0" presStyleCnt="8"/>
      <dgm:spPr>
        <a:xfrm>
          <a:off x="370479" y="140539"/>
          <a:ext cx="587235" cy="880853"/>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298C60CD-3AB0-48BB-B95D-52161616AAC1}" type="pres">
      <dgm:prSet presAssocID="{5895EE9E-1CF0-45C9-AC29-1F9EF4CA6ABB}" presName="sibTrans" presStyleCnt="0"/>
      <dgm:spPr/>
    </dgm:pt>
    <dgm:pt modelId="{0F7990FC-7BCB-40D1-BFD2-A90347363881}" type="pres">
      <dgm:prSet presAssocID="{61D881CD-4635-46F0-81C4-9E1B98E7DA44}" presName="composite" presStyleCnt="0"/>
      <dgm:spPr/>
    </dgm:pt>
    <dgm:pt modelId="{F8E829E2-4005-4BE7-B4D9-7AEC9CB4F35D}" type="pres">
      <dgm:prSet presAssocID="{61D881CD-4635-46F0-81C4-9E1B98E7DA44}" presName="rect1" presStyleLbl="trAlignAcc1" presStyleIdx="1" presStyleCnt="8">
        <dgm:presLayoutVars>
          <dgm:bulletEnabled val="1"/>
        </dgm:presLayoutVars>
      </dgm:prSet>
      <dgm:spPr>
        <a:prstGeom prst="rect">
          <a:avLst/>
        </a:prstGeom>
      </dgm:spPr>
    </dgm:pt>
    <dgm:pt modelId="{70883B6E-1196-4353-AD24-B407CFCA5211}" type="pres">
      <dgm:prSet presAssocID="{61D881CD-4635-46F0-81C4-9E1B98E7DA44}" presName="rect2" presStyleLbl="fgImgPlace1" presStyleIdx="1" presStyleCnt="8"/>
      <dgm:spPr>
        <a:xfrm>
          <a:off x="3355878" y="140539"/>
          <a:ext cx="587235" cy="880853"/>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039A24D-F47B-403C-A214-0FC3A2EDA721}" type="pres">
      <dgm:prSet presAssocID="{F8E6A084-54F8-4380-AF79-C3766A9540B0}" presName="sibTrans" presStyleCnt="0"/>
      <dgm:spPr/>
    </dgm:pt>
    <dgm:pt modelId="{7AAC754A-699F-4016-8A65-48FA9F5AE711}" type="pres">
      <dgm:prSet presAssocID="{267E0631-FF4C-4F8E-85EC-373670472BD7}" presName="composite" presStyleCnt="0"/>
      <dgm:spPr/>
    </dgm:pt>
    <dgm:pt modelId="{66574BD9-B7B5-47EE-B656-E7126CF4B85C}" type="pres">
      <dgm:prSet presAssocID="{267E0631-FF4C-4F8E-85EC-373670472BD7}" presName="rect1" presStyleLbl="trAlignAcc1" presStyleIdx="2" presStyleCnt="8">
        <dgm:presLayoutVars>
          <dgm:bulletEnabled val="1"/>
        </dgm:presLayoutVars>
      </dgm:prSet>
      <dgm:spPr>
        <a:prstGeom prst="rect">
          <a:avLst/>
        </a:prstGeom>
      </dgm:spPr>
    </dgm:pt>
    <dgm:pt modelId="{4EF804E5-C4F6-458C-83AF-C50870F1D48A}" type="pres">
      <dgm:prSet presAssocID="{267E0631-FF4C-4F8E-85EC-373670472BD7}" presName="rect2" presStyleLbl="fgImgPlace1" presStyleIdx="2" presStyleCnt="8"/>
      <dgm:spPr>
        <a:xfrm>
          <a:off x="370479" y="1196631"/>
          <a:ext cx="587235" cy="880853"/>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F0BF531F-4262-4FD2-8EA2-837C44C40371}" type="pres">
      <dgm:prSet presAssocID="{9494C541-66A8-4502-A0D2-F744BF23DBDB}" presName="sibTrans" presStyleCnt="0"/>
      <dgm:spPr/>
    </dgm:pt>
    <dgm:pt modelId="{A0AC9120-B325-4C80-A288-589BC1B7906A}" type="pres">
      <dgm:prSet presAssocID="{CF2EB1E2-8C46-4310-9355-C586322BA884}" presName="composite" presStyleCnt="0"/>
      <dgm:spPr/>
    </dgm:pt>
    <dgm:pt modelId="{FF748213-E98D-4973-A313-73FD498AF20D}" type="pres">
      <dgm:prSet presAssocID="{CF2EB1E2-8C46-4310-9355-C586322BA884}" presName="rect1" presStyleLbl="trAlignAcc1" presStyleIdx="3" presStyleCnt="8">
        <dgm:presLayoutVars>
          <dgm:bulletEnabled val="1"/>
        </dgm:presLayoutVars>
      </dgm:prSet>
      <dgm:spPr>
        <a:prstGeom prst="rect">
          <a:avLst/>
        </a:prstGeom>
      </dgm:spPr>
    </dgm:pt>
    <dgm:pt modelId="{5D1703BF-AF53-4733-9309-5D547D18E694}" type="pres">
      <dgm:prSet presAssocID="{CF2EB1E2-8C46-4310-9355-C586322BA884}" presName="rect2" presStyleLbl="fgImgPlace1" presStyleIdx="3" presStyleCnt="8"/>
      <dgm:spPr>
        <a:xfrm>
          <a:off x="3355878" y="1196631"/>
          <a:ext cx="587235" cy="880853"/>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D70F2-0D3E-4AA8-93FE-838149907880}" type="pres">
      <dgm:prSet presAssocID="{7911AAB5-A6B4-49B9-9125-3C03C6FDD7BF}" presName="sibTrans" presStyleCnt="0"/>
      <dgm:spPr/>
    </dgm:pt>
    <dgm:pt modelId="{00AA2BFA-253E-4B3E-AF4E-A4F015C2F6FB}" type="pres">
      <dgm:prSet presAssocID="{66B059F6-9296-4E79-A28E-941FC54FCA6E}" presName="composite" presStyleCnt="0"/>
      <dgm:spPr/>
    </dgm:pt>
    <dgm:pt modelId="{84453697-5477-416D-B767-DB3B48D481F5}" type="pres">
      <dgm:prSet presAssocID="{66B059F6-9296-4E79-A28E-941FC54FCA6E}" presName="rect1" presStyleLbl="trAlignAcc1" presStyleIdx="4" presStyleCnt="8">
        <dgm:presLayoutVars>
          <dgm:bulletEnabled val="1"/>
        </dgm:presLayoutVars>
      </dgm:prSet>
      <dgm:spPr>
        <a:prstGeom prst="rect">
          <a:avLst/>
        </a:prstGeom>
      </dgm:spPr>
    </dgm:pt>
    <dgm:pt modelId="{9F084EDD-0A12-4990-A631-99EA35F714D4}" type="pres">
      <dgm:prSet presAssocID="{66B059F6-9296-4E79-A28E-941FC54FCA6E}" presName="rect2" presStyleLbl="fgImgPlace1" presStyleIdx="4" presStyleCnt="8"/>
      <dgm:spPr>
        <a:xfrm>
          <a:off x="370479" y="2252724"/>
          <a:ext cx="587235" cy="880853"/>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72FEFD1E-B615-42FC-BDA3-EEBE19A6F632}" type="pres">
      <dgm:prSet presAssocID="{98B0CDD1-8A65-434B-8A35-1956F13D5EB1}" presName="sibTrans" presStyleCnt="0"/>
      <dgm:spPr/>
    </dgm:pt>
    <dgm:pt modelId="{7C9C4CE4-4EE9-4877-B754-938B4C8BF31C}" type="pres">
      <dgm:prSet presAssocID="{17517FC3-E706-4CB3-98A0-14FA319699DA}" presName="composite" presStyleCnt="0"/>
      <dgm:spPr/>
    </dgm:pt>
    <dgm:pt modelId="{AA2119CF-2458-4E01-BA91-229EDB693D01}" type="pres">
      <dgm:prSet presAssocID="{17517FC3-E706-4CB3-98A0-14FA319699DA}" presName="rect1" presStyleLbl="trAlignAcc1" presStyleIdx="5" presStyleCnt="8">
        <dgm:presLayoutVars>
          <dgm:bulletEnabled val="1"/>
        </dgm:presLayoutVars>
      </dgm:prSet>
      <dgm:spPr>
        <a:prstGeom prst="rect">
          <a:avLst/>
        </a:prstGeom>
      </dgm:spPr>
    </dgm:pt>
    <dgm:pt modelId="{744FD862-A438-4CC4-B7F7-E3900E4DAB26}" type="pres">
      <dgm:prSet presAssocID="{17517FC3-E706-4CB3-98A0-14FA319699DA}" presName="rect2" presStyleLbl="fgImgPlace1" presStyleIdx="5" presStyleCnt="8"/>
      <dgm:spPr>
        <a:xfrm>
          <a:off x="3355878" y="2252724"/>
          <a:ext cx="587235" cy="880853"/>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EDFA5C9F-E610-46A9-A124-A6D710BE800B}" type="pres">
      <dgm:prSet presAssocID="{A9A18C32-A7F0-415A-8896-992C270CADD0}" presName="sibTrans" presStyleCnt="0"/>
      <dgm:spPr/>
    </dgm:pt>
    <dgm:pt modelId="{7AECAA7E-CC63-4EE7-AED3-CC7D4BC5BB27}" type="pres">
      <dgm:prSet presAssocID="{006CE4E8-FC92-4CA4-8824-51EAE16EAA0C}" presName="composite" presStyleCnt="0"/>
      <dgm:spPr/>
    </dgm:pt>
    <dgm:pt modelId="{D8818D83-DA57-47D1-B3D9-9B7DDDF7FB42}" type="pres">
      <dgm:prSet presAssocID="{006CE4E8-FC92-4CA4-8824-51EAE16EAA0C}" presName="rect1" presStyleLbl="trAlignAcc1" presStyleIdx="6" presStyleCnt="8">
        <dgm:presLayoutVars>
          <dgm:bulletEnabled val="1"/>
        </dgm:presLayoutVars>
      </dgm:prSet>
      <dgm:spPr>
        <a:prstGeom prst="rect">
          <a:avLst/>
        </a:prstGeom>
      </dgm:spPr>
    </dgm:pt>
    <dgm:pt modelId="{5CC6D847-9834-406C-A04C-58FC9E0F3FEE}" type="pres">
      <dgm:prSet presAssocID="{006CE4E8-FC92-4CA4-8824-51EAE16EAA0C}" presName="rect2" presStyleLbl="fgImgPlace1" presStyleIdx="6" presStyleCnt="8"/>
      <dgm:spPr>
        <a:xfrm>
          <a:off x="370479" y="3308816"/>
          <a:ext cx="587235" cy="880853"/>
        </a:xfrm>
        <a:prstGeom prst="rect">
          <a:avLst/>
        </a:prstGeom>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7794FF99-4019-4F20-A8DF-663B6C140B51}" type="pres">
      <dgm:prSet presAssocID="{45FC3676-0CAF-42D9-ADD2-735781114014}" presName="sibTrans" presStyleCnt="0"/>
      <dgm:spPr/>
    </dgm:pt>
    <dgm:pt modelId="{1CE5974F-1E42-456E-B83D-7CEDD6133360}" type="pres">
      <dgm:prSet presAssocID="{FD4E150F-6762-4B76-87F8-FE8D53739F0D}" presName="composite" presStyleCnt="0"/>
      <dgm:spPr/>
    </dgm:pt>
    <dgm:pt modelId="{F87606C6-8F2F-4C60-9862-8A09202F9A0B}" type="pres">
      <dgm:prSet presAssocID="{FD4E150F-6762-4B76-87F8-FE8D53739F0D}" presName="rect1" presStyleLbl="trAlignAcc1" presStyleIdx="7" presStyleCnt="8">
        <dgm:presLayoutVars>
          <dgm:bulletEnabled val="1"/>
        </dgm:presLayoutVars>
      </dgm:prSet>
      <dgm:spPr>
        <a:prstGeom prst="rect">
          <a:avLst/>
        </a:prstGeom>
      </dgm:spPr>
    </dgm:pt>
    <dgm:pt modelId="{6827F93B-8BAC-4ED3-B8DE-6D8BD9800D6A}" type="pres">
      <dgm:prSet presAssocID="{FD4E150F-6762-4B76-87F8-FE8D53739F0D}" presName="rect2" presStyleLbl="fgImgPlace1" presStyleIdx="7" presStyleCnt="8"/>
      <dgm:spPr>
        <a:xfrm>
          <a:off x="3355878" y="3308816"/>
          <a:ext cx="587235" cy="880853"/>
        </a:xfrm>
        <a:prstGeom prst="rect">
          <a:avLst/>
        </a:prstGeom>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B3FBBA0A-E71D-4CF4-9B2B-94A548B3274F}" type="presOf" srcId="{61D881CD-4635-46F0-81C4-9E1B98E7DA44}" destId="{F8E829E2-4005-4BE7-B4D9-7AEC9CB4F35D}" srcOrd="0" destOrd="0" presId="urn:microsoft.com/office/officeart/2008/layout/PictureStrips"/>
    <dgm:cxn modelId="{C2BEEC19-241B-425F-BC18-C14EB913DED1}" type="presOf" srcId="{267E0631-FF4C-4F8E-85EC-373670472BD7}" destId="{66574BD9-B7B5-47EE-B656-E7126CF4B85C}" srcOrd="0" destOrd="0" presId="urn:microsoft.com/office/officeart/2008/layout/PictureStrips"/>
    <dgm:cxn modelId="{19038631-909A-4932-81BF-7B89B84E1504}" srcId="{91649F84-39FF-4C13-A3C2-E46C3DFDA4DB}" destId="{96C51E43-0F52-4C8B-841C-D6072D5D1BFE}" srcOrd="0" destOrd="0" parTransId="{59A4C076-D3DC-40E1-AFC0-854D9A8E78A4}" sibTransId="{5895EE9E-1CF0-45C9-AC29-1F9EF4CA6ABB}"/>
    <dgm:cxn modelId="{19E88436-C639-492B-9A76-62482B019BFD}" type="presOf" srcId="{96C51E43-0F52-4C8B-841C-D6072D5D1BFE}" destId="{FEBCA20C-CB70-4B72-9DBF-30DA1160535C}" srcOrd="0" destOrd="0" presId="urn:microsoft.com/office/officeart/2008/layout/PictureStrips"/>
    <dgm:cxn modelId="{8425FD5D-EF14-47F1-858F-7BEF73EE0A01}" type="presOf" srcId="{FD4E150F-6762-4B76-87F8-FE8D53739F0D}" destId="{F87606C6-8F2F-4C60-9862-8A09202F9A0B}" srcOrd="0" destOrd="0" presId="urn:microsoft.com/office/officeart/2008/layout/PictureStrips"/>
    <dgm:cxn modelId="{EEFA865F-C281-4DDF-BFCA-6629F79FB42B}" type="presOf" srcId="{91649F84-39FF-4C13-A3C2-E46C3DFDA4DB}" destId="{29CC8E8D-C6DE-4BD4-9462-4BCA90F804EC}" srcOrd="0" destOrd="0" presId="urn:microsoft.com/office/officeart/2008/layout/PictureStrips"/>
    <dgm:cxn modelId="{81D1E242-4A7C-4AED-82D1-C648314DAA6C}" type="presOf" srcId="{66B059F6-9296-4E79-A28E-941FC54FCA6E}" destId="{84453697-5477-416D-B767-DB3B48D481F5}" srcOrd="0" destOrd="0" presId="urn:microsoft.com/office/officeart/2008/layout/PictureStrips"/>
    <dgm:cxn modelId="{19E64168-5B9D-40A4-B8BC-3C5476D29BC6}" srcId="{91649F84-39FF-4C13-A3C2-E46C3DFDA4DB}" destId="{61D881CD-4635-46F0-81C4-9E1B98E7DA44}" srcOrd="1" destOrd="0" parTransId="{9C806F33-311E-4A9C-85A7-0F63FEE6734F}" sibTransId="{F8E6A084-54F8-4380-AF79-C3766A9540B0}"/>
    <dgm:cxn modelId="{0814F651-8FCA-478F-8900-E8F60CC74D60}" srcId="{91649F84-39FF-4C13-A3C2-E46C3DFDA4DB}" destId="{17517FC3-E706-4CB3-98A0-14FA319699DA}" srcOrd="5" destOrd="0" parTransId="{15DAC67D-43BF-4EC1-9566-E593BA5AC957}" sibTransId="{A9A18C32-A7F0-415A-8896-992C270CADD0}"/>
    <dgm:cxn modelId="{CE5C4277-1E77-47E9-BD9B-84BE2FF4AC49}" srcId="{91649F84-39FF-4C13-A3C2-E46C3DFDA4DB}" destId="{006CE4E8-FC92-4CA4-8824-51EAE16EAA0C}" srcOrd="6" destOrd="0" parTransId="{09F6F72D-2083-4B1D-8B76-06D60EAE4B0D}" sibTransId="{45FC3676-0CAF-42D9-ADD2-735781114014}"/>
    <dgm:cxn modelId="{E0711459-B5FF-42BD-AC96-74612D0F9373}" type="presOf" srcId="{17517FC3-E706-4CB3-98A0-14FA319699DA}" destId="{AA2119CF-2458-4E01-BA91-229EDB693D01}" srcOrd="0" destOrd="0" presId="urn:microsoft.com/office/officeart/2008/layout/PictureStrips"/>
    <dgm:cxn modelId="{DC6E42A9-1C73-4E3F-8D0C-5CAC65A68BF1}" srcId="{91649F84-39FF-4C13-A3C2-E46C3DFDA4DB}" destId="{267E0631-FF4C-4F8E-85EC-373670472BD7}" srcOrd="2" destOrd="0" parTransId="{93F681D0-71E4-4EA9-BE78-6EE5DC28CB93}" sibTransId="{9494C541-66A8-4502-A0D2-F744BF23DBDB}"/>
    <dgm:cxn modelId="{F89E8BD1-AA1E-4240-BBA4-DE1AF71CDE97}" srcId="{91649F84-39FF-4C13-A3C2-E46C3DFDA4DB}" destId="{FD4E150F-6762-4B76-87F8-FE8D53739F0D}" srcOrd="7" destOrd="0" parTransId="{0B446EF1-B4B8-4C48-ABEE-FC95455C8E6E}" sibTransId="{833A13D2-D204-4ADC-B6FE-EB81748D0F0D}"/>
    <dgm:cxn modelId="{92644FD3-E3B4-4DAB-B71F-8BCA5E8F4747}" type="presOf" srcId="{006CE4E8-FC92-4CA4-8824-51EAE16EAA0C}" destId="{D8818D83-DA57-47D1-B3D9-9B7DDDF7FB42}" srcOrd="0" destOrd="0" presId="urn:microsoft.com/office/officeart/2008/layout/PictureStrips"/>
    <dgm:cxn modelId="{E14136E3-6DF0-4E7A-BF3B-E2C6C02EA6B1}" srcId="{91649F84-39FF-4C13-A3C2-E46C3DFDA4DB}" destId="{66B059F6-9296-4E79-A28E-941FC54FCA6E}" srcOrd="4" destOrd="0" parTransId="{B4172BF4-A7C3-4758-943F-D8E0C8C27E01}" sibTransId="{98B0CDD1-8A65-434B-8A35-1956F13D5EB1}"/>
    <dgm:cxn modelId="{8CF3E1F4-31B0-4CEA-8F8F-D7C680E625A9}" srcId="{91649F84-39FF-4C13-A3C2-E46C3DFDA4DB}" destId="{CF2EB1E2-8C46-4310-9355-C586322BA884}" srcOrd="3" destOrd="0" parTransId="{ACF74762-59C6-44E7-9902-EA1A0885998A}" sibTransId="{7911AAB5-A6B4-49B9-9125-3C03C6FDD7BF}"/>
    <dgm:cxn modelId="{351CD0FF-A702-4065-838A-459E7C13979A}" type="presOf" srcId="{CF2EB1E2-8C46-4310-9355-C586322BA884}" destId="{FF748213-E98D-4973-A313-73FD498AF20D}" srcOrd="0" destOrd="0" presId="urn:microsoft.com/office/officeart/2008/layout/PictureStrips"/>
    <dgm:cxn modelId="{0F27FD1D-3647-4A20-8950-D7E2B8889E28}" type="presParOf" srcId="{29CC8E8D-C6DE-4BD4-9462-4BCA90F804EC}" destId="{51B04B59-097E-4AC6-9613-3B7C965DB60E}" srcOrd="0" destOrd="0" presId="urn:microsoft.com/office/officeart/2008/layout/PictureStrips"/>
    <dgm:cxn modelId="{3B9DB204-C2DE-47E0-90AA-D35EAF698CDF}" type="presParOf" srcId="{51B04B59-097E-4AC6-9613-3B7C965DB60E}" destId="{FEBCA20C-CB70-4B72-9DBF-30DA1160535C}" srcOrd="0" destOrd="0" presId="urn:microsoft.com/office/officeart/2008/layout/PictureStrips"/>
    <dgm:cxn modelId="{D904704A-2A28-4D66-B622-6BD2245D1801}" type="presParOf" srcId="{51B04B59-097E-4AC6-9613-3B7C965DB60E}" destId="{78CFED98-2448-4A10-9111-774F2D9A58DA}" srcOrd="1" destOrd="0" presId="urn:microsoft.com/office/officeart/2008/layout/PictureStrips"/>
    <dgm:cxn modelId="{6644A19C-7AA9-42E2-AF1B-E062BA0079E4}" type="presParOf" srcId="{29CC8E8D-C6DE-4BD4-9462-4BCA90F804EC}" destId="{298C60CD-3AB0-48BB-B95D-52161616AAC1}" srcOrd="1" destOrd="0" presId="urn:microsoft.com/office/officeart/2008/layout/PictureStrips"/>
    <dgm:cxn modelId="{7B34440B-ECFF-413B-B890-BCCCD130B11C}" type="presParOf" srcId="{29CC8E8D-C6DE-4BD4-9462-4BCA90F804EC}" destId="{0F7990FC-7BCB-40D1-BFD2-A90347363881}" srcOrd="2" destOrd="0" presId="urn:microsoft.com/office/officeart/2008/layout/PictureStrips"/>
    <dgm:cxn modelId="{EBE31B02-1FB7-454C-BB3B-4F85D82F6FEF}" type="presParOf" srcId="{0F7990FC-7BCB-40D1-BFD2-A90347363881}" destId="{F8E829E2-4005-4BE7-B4D9-7AEC9CB4F35D}" srcOrd="0" destOrd="0" presId="urn:microsoft.com/office/officeart/2008/layout/PictureStrips"/>
    <dgm:cxn modelId="{E7EC6932-4086-4C90-A149-D81EED84E567}" type="presParOf" srcId="{0F7990FC-7BCB-40D1-BFD2-A90347363881}" destId="{70883B6E-1196-4353-AD24-B407CFCA5211}" srcOrd="1" destOrd="0" presId="urn:microsoft.com/office/officeart/2008/layout/PictureStrips"/>
    <dgm:cxn modelId="{11C2197E-4F2F-4E0A-8A98-283EE15C299F}" type="presParOf" srcId="{29CC8E8D-C6DE-4BD4-9462-4BCA90F804EC}" destId="{B039A24D-F47B-403C-A214-0FC3A2EDA721}" srcOrd="3" destOrd="0" presId="urn:microsoft.com/office/officeart/2008/layout/PictureStrips"/>
    <dgm:cxn modelId="{855E5DC3-692E-448E-87DF-75C22F6C4B57}" type="presParOf" srcId="{29CC8E8D-C6DE-4BD4-9462-4BCA90F804EC}" destId="{7AAC754A-699F-4016-8A65-48FA9F5AE711}" srcOrd="4" destOrd="0" presId="urn:microsoft.com/office/officeart/2008/layout/PictureStrips"/>
    <dgm:cxn modelId="{7F9110C1-F564-45B9-8156-BF9E49CCA90E}" type="presParOf" srcId="{7AAC754A-699F-4016-8A65-48FA9F5AE711}" destId="{66574BD9-B7B5-47EE-B656-E7126CF4B85C}" srcOrd="0" destOrd="0" presId="urn:microsoft.com/office/officeart/2008/layout/PictureStrips"/>
    <dgm:cxn modelId="{C5F11BA2-E74A-49F4-B911-59FDF28A2F31}" type="presParOf" srcId="{7AAC754A-699F-4016-8A65-48FA9F5AE711}" destId="{4EF804E5-C4F6-458C-83AF-C50870F1D48A}" srcOrd="1" destOrd="0" presId="urn:microsoft.com/office/officeart/2008/layout/PictureStrips"/>
    <dgm:cxn modelId="{C4AA908B-7CE6-4F35-89FF-5E45167E9EEB}" type="presParOf" srcId="{29CC8E8D-C6DE-4BD4-9462-4BCA90F804EC}" destId="{F0BF531F-4262-4FD2-8EA2-837C44C40371}" srcOrd="5" destOrd="0" presId="urn:microsoft.com/office/officeart/2008/layout/PictureStrips"/>
    <dgm:cxn modelId="{8803F01A-3620-4FDC-B6E4-BCF9FA14AA7C}" type="presParOf" srcId="{29CC8E8D-C6DE-4BD4-9462-4BCA90F804EC}" destId="{A0AC9120-B325-4C80-A288-589BC1B7906A}" srcOrd="6" destOrd="0" presId="urn:microsoft.com/office/officeart/2008/layout/PictureStrips"/>
    <dgm:cxn modelId="{BA644C00-726D-4FAD-AA3E-153CCE1FB1C7}" type="presParOf" srcId="{A0AC9120-B325-4C80-A288-589BC1B7906A}" destId="{FF748213-E98D-4973-A313-73FD498AF20D}" srcOrd="0" destOrd="0" presId="urn:microsoft.com/office/officeart/2008/layout/PictureStrips"/>
    <dgm:cxn modelId="{9C880D71-BADB-4BCF-86EF-C3FD2E16CC49}" type="presParOf" srcId="{A0AC9120-B325-4C80-A288-589BC1B7906A}" destId="{5D1703BF-AF53-4733-9309-5D547D18E694}" srcOrd="1" destOrd="0" presId="urn:microsoft.com/office/officeart/2008/layout/PictureStrips"/>
    <dgm:cxn modelId="{F18AAA4F-5E13-4B2F-B7A0-752577FEC214}" type="presParOf" srcId="{29CC8E8D-C6DE-4BD4-9462-4BCA90F804EC}" destId="{105D70F2-0D3E-4AA8-93FE-838149907880}" srcOrd="7" destOrd="0" presId="urn:microsoft.com/office/officeart/2008/layout/PictureStrips"/>
    <dgm:cxn modelId="{9FDD4D9C-F90C-49C8-9E5D-BCA312CCF884}" type="presParOf" srcId="{29CC8E8D-C6DE-4BD4-9462-4BCA90F804EC}" destId="{00AA2BFA-253E-4B3E-AF4E-A4F015C2F6FB}" srcOrd="8" destOrd="0" presId="urn:microsoft.com/office/officeart/2008/layout/PictureStrips"/>
    <dgm:cxn modelId="{BB00E18D-A7B1-47DD-BE66-4DF9C42CDA4E}" type="presParOf" srcId="{00AA2BFA-253E-4B3E-AF4E-A4F015C2F6FB}" destId="{84453697-5477-416D-B767-DB3B48D481F5}" srcOrd="0" destOrd="0" presId="urn:microsoft.com/office/officeart/2008/layout/PictureStrips"/>
    <dgm:cxn modelId="{D5BC5907-64CA-4CBE-B63C-2D2B56377015}" type="presParOf" srcId="{00AA2BFA-253E-4B3E-AF4E-A4F015C2F6FB}" destId="{9F084EDD-0A12-4990-A631-99EA35F714D4}" srcOrd="1" destOrd="0" presId="urn:microsoft.com/office/officeart/2008/layout/PictureStrips"/>
    <dgm:cxn modelId="{C8A71565-755A-4324-A793-12D2AC571F31}" type="presParOf" srcId="{29CC8E8D-C6DE-4BD4-9462-4BCA90F804EC}" destId="{72FEFD1E-B615-42FC-BDA3-EEBE19A6F632}" srcOrd="9" destOrd="0" presId="urn:microsoft.com/office/officeart/2008/layout/PictureStrips"/>
    <dgm:cxn modelId="{3A6CCB69-CC25-4C04-BDC6-D08D3902531A}" type="presParOf" srcId="{29CC8E8D-C6DE-4BD4-9462-4BCA90F804EC}" destId="{7C9C4CE4-4EE9-4877-B754-938B4C8BF31C}" srcOrd="10" destOrd="0" presId="urn:microsoft.com/office/officeart/2008/layout/PictureStrips"/>
    <dgm:cxn modelId="{F356CEAB-DB78-46F4-9372-221C8166A3D6}" type="presParOf" srcId="{7C9C4CE4-4EE9-4877-B754-938B4C8BF31C}" destId="{AA2119CF-2458-4E01-BA91-229EDB693D01}" srcOrd="0" destOrd="0" presId="urn:microsoft.com/office/officeart/2008/layout/PictureStrips"/>
    <dgm:cxn modelId="{02AFAB98-C045-4F9B-BA72-9F10A6D4F7DB}" type="presParOf" srcId="{7C9C4CE4-4EE9-4877-B754-938B4C8BF31C}" destId="{744FD862-A438-4CC4-B7F7-E3900E4DAB26}" srcOrd="1" destOrd="0" presId="urn:microsoft.com/office/officeart/2008/layout/PictureStrips"/>
    <dgm:cxn modelId="{61D0B2CA-0929-477D-B224-8295279A42EB}" type="presParOf" srcId="{29CC8E8D-C6DE-4BD4-9462-4BCA90F804EC}" destId="{EDFA5C9F-E610-46A9-A124-A6D710BE800B}" srcOrd="11" destOrd="0" presId="urn:microsoft.com/office/officeart/2008/layout/PictureStrips"/>
    <dgm:cxn modelId="{65A31005-DC4E-44DB-AFA5-E107060AF4A3}" type="presParOf" srcId="{29CC8E8D-C6DE-4BD4-9462-4BCA90F804EC}" destId="{7AECAA7E-CC63-4EE7-AED3-CC7D4BC5BB27}" srcOrd="12" destOrd="0" presId="urn:microsoft.com/office/officeart/2008/layout/PictureStrips"/>
    <dgm:cxn modelId="{73F4F76A-62BD-4D4D-B852-D5D7DB61D637}" type="presParOf" srcId="{7AECAA7E-CC63-4EE7-AED3-CC7D4BC5BB27}" destId="{D8818D83-DA57-47D1-B3D9-9B7DDDF7FB42}" srcOrd="0" destOrd="0" presId="urn:microsoft.com/office/officeart/2008/layout/PictureStrips"/>
    <dgm:cxn modelId="{15B7E674-FB14-437F-9D30-072452A55945}" type="presParOf" srcId="{7AECAA7E-CC63-4EE7-AED3-CC7D4BC5BB27}" destId="{5CC6D847-9834-406C-A04C-58FC9E0F3FEE}" srcOrd="1" destOrd="0" presId="urn:microsoft.com/office/officeart/2008/layout/PictureStrips"/>
    <dgm:cxn modelId="{A5CA36B9-EA56-474D-A44B-95F362E78BCF}" type="presParOf" srcId="{29CC8E8D-C6DE-4BD4-9462-4BCA90F804EC}" destId="{7794FF99-4019-4F20-A8DF-663B6C140B51}" srcOrd="13" destOrd="0" presId="urn:microsoft.com/office/officeart/2008/layout/PictureStrips"/>
    <dgm:cxn modelId="{9C6C6530-8A5A-406F-920E-2FE15AD9E152}" type="presParOf" srcId="{29CC8E8D-C6DE-4BD4-9462-4BCA90F804EC}" destId="{1CE5974F-1E42-456E-B83D-7CEDD6133360}" srcOrd="14" destOrd="0" presId="urn:microsoft.com/office/officeart/2008/layout/PictureStrips"/>
    <dgm:cxn modelId="{27562DCA-4717-4309-BFDC-DCF66B0AF86C}" type="presParOf" srcId="{1CE5974F-1E42-456E-B83D-7CEDD6133360}" destId="{F87606C6-8F2F-4C60-9862-8A09202F9A0B}" srcOrd="0" destOrd="0" presId="urn:microsoft.com/office/officeart/2008/layout/PictureStrips"/>
    <dgm:cxn modelId="{9CA109C8-6B79-4414-A10E-131193C92A96}" type="presParOf" srcId="{1CE5974F-1E42-456E-B83D-7CEDD6133360}" destId="{6827F93B-8BAC-4ED3-B8DE-6D8BD9800D6A}" srcOrd="1" destOrd="0" presId="urn:microsoft.com/office/officeart/2008/layout/PictureStrips"/>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8F8D0-6286-42AE-9DBF-2AA211DF2265}">
      <dsp:nvSpPr>
        <dsp:cNvPr id="0" name=""/>
        <dsp:cNvSpPr/>
      </dsp:nvSpPr>
      <dsp:spPr>
        <a:xfrm>
          <a:off x="0" y="0"/>
          <a:ext cx="5627077" cy="719088"/>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经济功能</a:t>
          </a:r>
          <a:r>
            <a:rPr lang="zh-CN"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家庭为各成员提供生活需要（例如：衣食住行）。</a:t>
          </a:r>
        </a:p>
      </dsp:txBody>
      <dsp:txXfrm>
        <a:off x="1197324" y="0"/>
        <a:ext cx="4429752" cy="719088"/>
      </dsp:txXfrm>
    </dsp:sp>
    <dsp:sp modelId="{0FDBEAE3-0D51-422A-AA80-203B05905AE6}">
      <dsp:nvSpPr>
        <dsp:cNvPr id="0" name=""/>
        <dsp:cNvSpPr/>
      </dsp:nvSpPr>
      <dsp:spPr>
        <a:xfrm>
          <a:off x="71908" y="24610"/>
          <a:ext cx="1125415" cy="575271"/>
        </a:xfrm>
        <a:prstGeom prst="roundRect">
          <a:avLst>
            <a:gd name="adj" fmla="val 10000"/>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64A15-8B74-4110-891B-AADAA6C2A298}">
      <dsp:nvSpPr>
        <dsp:cNvPr id="0" name=""/>
        <dsp:cNvSpPr/>
      </dsp:nvSpPr>
      <dsp:spPr>
        <a:xfrm>
          <a:off x="0" y="790997"/>
          <a:ext cx="5627077" cy="719088"/>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情感功能</a:t>
          </a:r>
          <a:r>
            <a:rPr lang="zh-CN"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家庭成员可以互相照顾、尊重、支持，从而获得关爱、接纳、归属感及安全感。</a:t>
          </a:r>
        </a:p>
      </dsp:txBody>
      <dsp:txXfrm>
        <a:off x="1197324" y="790997"/>
        <a:ext cx="4429752" cy="719088"/>
      </dsp:txXfrm>
    </dsp:sp>
    <dsp:sp modelId="{E9A5B825-DFB5-47A1-8FA9-73B2099D61AA}">
      <dsp:nvSpPr>
        <dsp:cNvPr id="0" name=""/>
        <dsp:cNvSpPr/>
      </dsp:nvSpPr>
      <dsp:spPr>
        <a:xfrm>
          <a:off x="71908" y="815607"/>
          <a:ext cx="1125415" cy="575271"/>
        </a:xfrm>
        <a:prstGeom prst="roundRect">
          <a:avLst>
            <a:gd name="adj" fmla="val 10000"/>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88DEF4-9209-400D-A8AA-D8159448E029}">
      <dsp:nvSpPr>
        <dsp:cNvPr id="0" name=""/>
        <dsp:cNvSpPr/>
      </dsp:nvSpPr>
      <dsp:spPr>
        <a:xfrm>
          <a:off x="0" y="1581995"/>
          <a:ext cx="5627077" cy="719088"/>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娱乐功能</a:t>
          </a:r>
          <a:r>
            <a:rPr lang="zh-CN"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家人一起参与活动，分享生活点滴，为家人带来欢乐，从而增进感情。</a:t>
          </a:r>
        </a:p>
      </dsp:txBody>
      <dsp:txXfrm>
        <a:off x="1197324" y="1581995"/>
        <a:ext cx="4429752" cy="719088"/>
      </dsp:txXfrm>
    </dsp:sp>
    <dsp:sp modelId="{B8DC5621-4876-46C1-A005-89E6657DA363}">
      <dsp:nvSpPr>
        <dsp:cNvPr id="0" name=""/>
        <dsp:cNvSpPr/>
      </dsp:nvSpPr>
      <dsp:spPr>
        <a:xfrm>
          <a:off x="71908" y="1606605"/>
          <a:ext cx="1125415" cy="575271"/>
        </a:xfrm>
        <a:prstGeom prst="roundRect">
          <a:avLst>
            <a:gd name="adj" fmla="val 1000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7FA8A-B1A9-47C1-9449-A9819CB0B8F4}">
      <dsp:nvSpPr>
        <dsp:cNvPr id="0" name=""/>
        <dsp:cNvSpPr/>
      </dsp:nvSpPr>
      <dsp:spPr>
        <a:xfrm>
          <a:off x="0" y="2372993"/>
          <a:ext cx="5627077" cy="71908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宗教功能</a:t>
          </a:r>
          <a:r>
            <a:rPr lang="zh-CN"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b="0" kern="1200">
              <a:solidFill>
                <a:schemeClr val="tx1"/>
              </a:solidFill>
              <a:latin typeface="微軟正黑體" panose="020B0604030504040204" pitchFamily="34" charset="-120"/>
              <a:ea typeface="微軟正黑體" panose="020B0604030504040204" pitchFamily="34" charset="-120"/>
            </a:rPr>
            <a:t>一起参与</a:t>
          </a:r>
          <a:r>
            <a:rPr lang="zh-TW" altLang="en-US" sz="1200" kern="1200">
              <a:solidFill>
                <a:schemeClr val="tx1"/>
              </a:solidFill>
              <a:latin typeface="微軟正黑體" panose="020B0604030504040204" pitchFamily="34" charset="-120"/>
              <a:ea typeface="微軟正黑體" panose="020B0604030504040204" pitchFamily="34" charset="-120"/>
            </a:rPr>
            <a:t>礼仪活动、婚姻仪式及祭祀祖先，有助传承文化、维系家庭团结及关系。</a:t>
          </a:r>
        </a:p>
      </dsp:txBody>
      <dsp:txXfrm>
        <a:off x="1197324" y="2372993"/>
        <a:ext cx="4429752" cy="719088"/>
      </dsp:txXfrm>
    </dsp:sp>
    <dsp:sp modelId="{CD4562E5-51B3-4E22-BEEA-3360D7E718A7}">
      <dsp:nvSpPr>
        <dsp:cNvPr id="0" name=""/>
        <dsp:cNvSpPr/>
      </dsp:nvSpPr>
      <dsp:spPr>
        <a:xfrm>
          <a:off x="71908" y="2397603"/>
          <a:ext cx="1125415" cy="575271"/>
        </a:xfrm>
        <a:prstGeom prst="roundRect">
          <a:avLst>
            <a:gd name="adj" fmla="val 10000"/>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B95D8-CE3C-4DF5-BC23-F9A6C2843E4F}">
      <dsp:nvSpPr>
        <dsp:cNvPr id="0" name=""/>
        <dsp:cNvSpPr/>
      </dsp:nvSpPr>
      <dsp:spPr>
        <a:xfrm>
          <a:off x="0" y="3163990"/>
          <a:ext cx="5627077" cy="719088"/>
        </a:xfrm>
        <a:prstGeom prst="roundRect">
          <a:avLst>
            <a:gd name="adj" fmla="val 10000"/>
          </a:avLst>
        </a:prstGeom>
        <a:no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生育功能</a:t>
          </a:r>
          <a:r>
            <a:rPr lang="zh-CN" altLang="zh-TW" sz="1200" b="1"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传宗接代为家庭主要的目的之一，发挥延续家庭命脉及扩大家族的重大责任。</a:t>
          </a:r>
        </a:p>
      </dsp:txBody>
      <dsp:txXfrm>
        <a:off x="1197324" y="3163990"/>
        <a:ext cx="4429752" cy="719088"/>
      </dsp:txXfrm>
    </dsp:sp>
    <dsp:sp modelId="{4A50B39F-43D8-471B-BB64-E4C0BD8F8A0D}">
      <dsp:nvSpPr>
        <dsp:cNvPr id="0" name=""/>
        <dsp:cNvSpPr/>
      </dsp:nvSpPr>
      <dsp:spPr>
        <a:xfrm>
          <a:off x="71908" y="3188600"/>
          <a:ext cx="1125415" cy="575271"/>
        </a:xfrm>
        <a:prstGeom prst="roundRect">
          <a:avLst>
            <a:gd name="adj" fmla="val 10000"/>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E9FC64-9492-42FD-AA8B-0596706F6FAF}">
      <dsp:nvSpPr>
        <dsp:cNvPr id="0" name=""/>
        <dsp:cNvSpPr/>
      </dsp:nvSpPr>
      <dsp:spPr>
        <a:xfrm>
          <a:off x="0" y="3954988"/>
          <a:ext cx="5627077" cy="719088"/>
        </a:xfrm>
        <a:prstGeom prst="roundRect">
          <a:avLst>
            <a:gd name="adj" fmla="val 10000"/>
          </a:avLst>
        </a:prstGeom>
        <a:no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教育功能</a:t>
          </a:r>
          <a:r>
            <a:rPr lang="zh-CN" altLang="zh-TW" sz="1200"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家庭是教育子女的主要场所，孩子从父母及长辈身上学习价值观和处世待人，有助个人成长及融入社会生活。</a:t>
          </a:r>
        </a:p>
      </dsp:txBody>
      <dsp:txXfrm>
        <a:off x="1197324" y="3954988"/>
        <a:ext cx="4429752" cy="719088"/>
      </dsp:txXfrm>
    </dsp:sp>
    <dsp:sp modelId="{9CD1865B-664C-4CBC-BFB2-36671D35E89B}">
      <dsp:nvSpPr>
        <dsp:cNvPr id="0" name=""/>
        <dsp:cNvSpPr/>
      </dsp:nvSpPr>
      <dsp:spPr>
        <a:xfrm>
          <a:off x="71908" y="3979598"/>
          <a:ext cx="1125415" cy="575271"/>
        </a:xfrm>
        <a:prstGeom prst="roundRect">
          <a:avLst>
            <a:gd name="adj" fmla="val 10000"/>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EA336-BD74-48AA-AB89-AE4280B4FDAB}">
      <dsp:nvSpPr>
        <dsp:cNvPr id="0" name=""/>
        <dsp:cNvSpPr/>
      </dsp:nvSpPr>
      <dsp:spPr>
        <a:xfrm>
          <a:off x="0" y="4745986"/>
          <a:ext cx="5627077" cy="719088"/>
        </a:xfrm>
        <a:prstGeom prst="roundRect">
          <a:avLst>
            <a:gd name="adj" fmla="val 10000"/>
          </a:avLst>
        </a:prstGeom>
        <a:no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保护功能</a:t>
          </a:r>
          <a:r>
            <a:rPr lang="zh-CN" altLang="zh-TW" sz="1200" kern="1200">
              <a:solidFill>
                <a:schemeClr val="tx1"/>
              </a:solidFill>
              <a:latin typeface="微軟正黑體" panose="020B0604030504040204" pitchFamily="34" charset="-120"/>
              <a:ea typeface="微軟正黑體" panose="020B0604030504040204" pitchFamily="34" charset="-120"/>
            </a:rPr>
            <a:t>︰</a:t>
          </a:r>
          <a:r>
            <a:rPr lang="zh-TW" altLang="en-US" sz="1200" kern="1200">
              <a:solidFill>
                <a:schemeClr val="tx1"/>
              </a:solidFill>
              <a:latin typeface="微軟正黑體" panose="020B0604030504040204" pitchFamily="34" charset="-120"/>
              <a:ea typeface="微軟正黑體" panose="020B0604030504040204" pitchFamily="34" charset="-120"/>
            </a:rPr>
            <a:t>家人之间提供适当的保护和照顾，避免大家（家人）受到伤害。长辈亦会负责调解及协调，维持整个家庭以至家族的稳定。</a:t>
          </a:r>
        </a:p>
      </dsp:txBody>
      <dsp:txXfrm>
        <a:off x="1197324" y="4745986"/>
        <a:ext cx="4429752" cy="719088"/>
      </dsp:txXfrm>
    </dsp:sp>
    <dsp:sp modelId="{F95DC2BC-A68D-4CCD-A50F-CB6D7381B207}">
      <dsp:nvSpPr>
        <dsp:cNvPr id="0" name=""/>
        <dsp:cNvSpPr/>
      </dsp:nvSpPr>
      <dsp:spPr>
        <a:xfrm>
          <a:off x="71908" y="4770596"/>
          <a:ext cx="1125415" cy="575271"/>
        </a:xfrm>
        <a:prstGeom prst="roundRect">
          <a:avLst>
            <a:gd name="adj" fmla="val 10000"/>
          </a:avLst>
        </a:prstGeom>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AD7F9E-93E4-49AC-A785-0401C1DAA1FD}">
      <dsp:nvSpPr>
        <dsp:cNvPr id="0" name=""/>
        <dsp:cNvSpPr/>
      </dsp:nvSpPr>
      <dsp:spPr>
        <a:xfrm>
          <a:off x="0" y="5536984"/>
          <a:ext cx="5627077" cy="719088"/>
        </a:xfrm>
        <a:prstGeom prst="roundRect">
          <a:avLst>
            <a:gd name="adj" fmla="val 10000"/>
          </a:avLst>
        </a:prstGeom>
        <a:no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TW" altLang="en-US" sz="1200" b="1" kern="1200">
              <a:solidFill>
                <a:schemeClr val="tx1"/>
              </a:solidFill>
              <a:latin typeface="微軟正黑體" panose="020B0604030504040204" pitchFamily="34" charset="-120"/>
              <a:ea typeface="微軟正黑體" panose="020B0604030504040204" pitchFamily="34" charset="-120"/>
            </a:rPr>
            <a:t>社会</a:t>
          </a:r>
          <a:r>
            <a:rPr lang="zh-CN" altLang="en-US" sz="1200" b="1" kern="1200">
              <a:solidFill>
                <a:schemeClr val="tx1"/>
              </a:solidFill>
              <a:latin typeface="微軟正黑體" panose="020B0604030504040204" pitchFamily="34" charset="-120"/>
              <a:ea typeface="微軟正黑體" panose="020B0604030504040204" pitchFamily="34" charset="-120"/>
            </a:rPr>
            <a:t>功能</a:t>
          </a:r>
          <a:r>
            <a:rPr lang="zh-TW" altLang="en-US" sz="1200" b="0" kern="1200">
              <a:solidFill>
                <a:schemeClr val="tx1"/>
              </a:solidFill>
              <a:latin typeface="微軟正黑體" panose="020B0604030504040204" pitchFamily="34" charset="-120"/>
              <a:ea typeface="微軟正黑體" panose="020B0604030504040204" pitchFamily="34" charset="-120"/>
            </a:rPr>
            <a:t>：父母亲会指导孩子了解社会的传统、规范、风俗、礼节等知识，确立自己的身份和地位，逐渐达致社会的期望和要求。</a:t>
          </a:r>
          <a:endParaRPr lang="zh-TW" altLang="en-US" sz="1200" b="0" kern="1200">
            <a:solidFill>
              <a:srgbClr val="FFFF00"/>
            </a:solidFill>
            <a:latin typeface="微軟正黑體" panose="020B0604030504040204" pitchFamily="34" charset="-120"/>
            <a:ea typeface="微軟正黑體" panose="020B0604030504040204" pitchFamily="34" charset="-120"/>
          </a:endParaRPr>
        </a:p>
      </dsp:txBody>
      <dsp:txXfrm>
        <a:off x="1197324" y="5536984"/>
        <a:ext cx="4429752" cy="719088"/>
      </dsp:txXfrm>
    </dsp:sp>
    <dsp:sp modelId="{9AA24F6A-1E41-4EB7-AB14-EDA12D112F28}">
      <dsp:nvSpPr>
        <dsp:cNvPr id="0" name=""/>
        <dsp:cNvSpPr/>
      </dsp:nvSpPr>
      <dsp:spPr>
        <a:xfrm>
          <a:off x="71908" y="5561594"/>
          <a:ext cx="1125415" cy="575271"/>
        </a:xfrm>
        <a:prstGeom prst="roundRect">
          <a:avLst>
            <a:gd name="adj" fmla="val 10000"/>
          </a:avLst>
        </a:prstGeom>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4006C-09D2-4C5D-B73E-14A7600618A6}">
      <dsp:nvSpPr>
        <dsp:cNvPr id="0" name=""/>
        <dsp:cNvSpPr/>
      </dsp:nvSpPr>
      <dsp: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EDE33-4AA3-489B-B92B-2A88CA3C5258}">
      <dsp:nvSpPr>
        <dsp:cNvPr id="0" name=""/>
        <dsp:cNvSpPr/>
      </dsp:nvSpPr>
      <dsp: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A821A-B278-42A9-994A-B5DC0E896D70}">
      <dsp:nvSpPr>
        <dsp:cNvPr id="0" name=""/>
        <dsp:cNvSpPr/>
      </dsp:nvSpPr>
      <dsp: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F3F00-6803-4F2E-B347-577D205B7EFF}">
      <dsp:nvSpPr>
        <dsp:cNvPr id="0" name=""/>
        <dsp:cNvSpPr/>
      </dsp:nvSpPr>
      <dsp: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85A67-2965-4A7B-AC7C-2173F8568C0F}">
      <dsp:nvSpPr>
        <dsp:cNvPr id="0" name=""/>
        <dsp:cNvSpPr/>
      </dsp:nvSpPr>
      <dsp: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EE4425-A02F-4E6D-97CF-BDC08B89FCB4}">
      <dsp:nvSpPr>
        <dsp:cNvPr id="0" name=""/>
        <dsp:cNvSpPr/>
      </dsp:nvSpPr>
      <dsp:spPr>
        <a:xfrm>
          <a:off x="1980692" y="126883"/>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个人</a:t>
          </a:r>
        </a:p>
      </dsp:txBody>
      <dsp:txXfrm>
        <a:off x="1980692" y="126883"/>
        <a:ext cx="848868" cy="299706"/>
      </dsp:txXfrm>
    </dsp:sp>
    <dsp:sp modelId="{E2265F20-B100-45A6-8F6F-4ABEE9E0948F}">
      <dsp:nvSpPr>
        <dsp:cNvPr id="0" name=""/>
        <dsp:cNvSpPr/>
      </dsp:nvSpPr>
      <dsp: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C017B6E-87D1-4ABB-B78D-9422BCFD721F}">
      <dsp:nvSpPr>
        <dsp:cNvPr id="0" name=""/>
        <dsp:cNvSpPr/>
      </dsp:nvSpPr>
      <dsp: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E3491C2-C88A-4156-B868-DAA0C03FFD91}">
      <dsp:nvSpPr>
        <dsp:cNvPr id="0" name=""/>
        <dsp:cNvSpPr/>
      </dsp:nvSpPr>
      <dsp:spPr>
        <a:xfrm>
          <a:off x="1980692" y="443794"/>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近亲</a:t>
          </a:r>
        </a:p>
      </dsp:txBody>
      <dsp:txXfrm>
        <a:off x="1980692" y="443794"/>
        <a:ext cx="848868" cy="299706"/>
      </dsp:txXfrm>
    </dsp:sp>
    <dsp:sp modelId="{8B42F09F-8909-4849-9842-2A362DC7B221}">
      <dsp:nvSpPr>
        <dsp:cNvPr id="0" name=""/>
        <dsp:cNvSpPr/>
      </dsp:nvSpPr>
      <dsp: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49578F-3E74-43E7-AE74-77FA815FA187}">
      <dsp:nvSpPr>
        <dsp:cNvPr id="0" name=""/>
        <dsp:cNvSpPr/>
      </dsp:nvSpPr>
      <dsp: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0C6AFCE-5DA8-4DF7-86BF-B7FAD6CA0EF8}">
      <dsp:nvSpPr>
        <dsp:cNvPr id="0" name=""/>
        <dsp:cNvSpPr/>
      </dsp:nvSpPr>
      <dsp:spPr>
        <a:xfrm>
          <a:off x="1980692" y="760705"/>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远亲</a:t>
          </a:r>
        </a:p>
      </dsp:txBody>
      <dsp:txXfrm>
        <a:off x="1980692" y="760705"/>
        <a:ext cx="848868" cy="299706"/>
      </dsp:txXfrm>
    </dsp:sp>
    <dsp:sp modelId="{666F48A6-B28B-47D1-A47E-433696297E9A}">
      <dsp:nvSpPr>
        <dsp:cNvPr id="0" name=""/>
        <dsp:cNvSpPr/>
      </dsp:nvSpPr>
      <dsp: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2F9BC38-9BF2-4643-9F73-A528CD7CF271}">
      <dsp:nvSpPr>
        <dsp:cNvPr id="0" name=""/>
        <dsp:cNvSpPr/>
      </dsp:nvSpPr>
      <dsp: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AB5CF70-C516-43F0-921C-DBC6078CDA71}">
      <dsp:nvSpPr>
        <dsp:cNvPr id="0" name=""/>
        <dsp:cNvSpPr/>
      </dsp:nvSpPr>
      <dsp:spPr>
        <a:xfrm>
          <a:off x="1980692" y="1070825"/>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朋友</a:t>
          </a:r>
        </a:p>
      </dsp:txBody>
      <dsp:txXfrm>
        <a:off x="1980692" y="1070825"/>
        <a:ext cx="848868" cy="299706"/>
      </dsp:txXfrm>
    </dsp:sp>
    <dsp:sp modelId="{8CCA9F6F-B5C9-44AA-A5C4-D3F3A73BB342}">
      <dsp:nvSpPr>
        <dsp:cNvPr id="0" name=""/>
        <dsp:cNvSpPr/>
      </dsp:nvSpPr>
      <dsp: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81EBB58-18D4-48F6-A507-9C76593FF80A}">
      <dsp:nvSpPr>
        <dsp:cNvPr id="0" name=""/>
        <dsp:cNvSpPr/>
      </dsp:nvSpPr>
      <dsp: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FB8035-740F-4457-8F0F-E9C6F510AB4F}">
      <dsp:nvSpPr>
        <dsp:cNvPr id="0" name=""/>
        <dsp:cNvSpPr/>
      </dsp:nvSpPr>
      <dsp:spPr>
        <a:xfrm>
          <a:off x="1980692" y="1371890"/>
          <a:ext cx="848868" cy="299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zh-TW" altLang="en-US" sz="10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其他社会关系</a:t>
          </a:r>
        </a:p>
      </dsp:txBody>
      <dsp:txXfrm>
        <a:off x="1980692" y="1371890"/>
        <a:ext cx="848868" cy="299706"/>
      </dsp:txXfrm>
    </dsp:sp>
    <dsp:sp modelId="{6F98B27D-B7BD-498D-B6BA-1F026E64B937}">
      <dsp:nvSpPr>
        <dsp:cNvPr id="0" name=""/>
        <dsp:cNvSpPr/>
      </dsp:nvSpPr>
      <dsp: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B74192-9404-4404-8D79-4C2D2BF503B3}">
      <dsp:nvSpPr>
        <dsp:cNvPr id="0" name=""/>
        <dsp:cNvSpPr/>
      </dsp:nvSpPr>
      <dsp: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1AA30-1374-4B55-BD53-D4CDE7D61884}">
      <dsp:nvSpPr>
        <dsp:cNvPr id="0" name=""/>
        <dsp:cNvSpPr/>
      </dsp:nvSpPr>
      <dsp:spPr>
        <a:xfrm rot="5400000">
          <a:off x="3707406" y="-2039766"/>
          <a:ext cx="292528" cy="4446450"/>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zh-TW" altLang="en-US" sz="1600" b="1" kern="1200">
              <a:latin typeface="微軟正黑體" panose="020B0604030504040204" pitchFamily="34" charset="-120"/>
              <a:ea typeface="微軟正黑體" panose="020B0604030504040204" pitchFamily="34" charset="-120"/>
            </a:rPr>
            <a:t>例子</a:t>
          </a:r>
        </a:p>
      </dsp:txBody>
      <dsp:txXfrm rot="-5400000">
        <a:off x="1630445" y="51475"/>
        <a:ext cx="4432170" cy="263968"/>
      </dsp:txXfrm>
    </dsp:sp>
    <dsp:sp modelId="{2E1ABA02-ED89-4175-BA73-E864055C2D81}">
      <dsp:nvSpPr>
        <dsp:cNvPr id="0" name=""/>
        <dsp:cNvSpPr/>
      </dsp:nvSpPr>
      <dsp:spPr>
        <a:xfrm>
          <a:off x="148298" y="628"/>
          <a:ext cx="1482146" cy="365660"/>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范畴</a:t>
          </a:r>
        </a:p>
      </dsp:txBody>
      <dsp:txXfrm>
        <a:off x="166148" y="18478"/>
        <a:ext cx="1446446" cy="329960"/>
      </dsp:txXfrm>
    </dsp:sp>
    <dsp:sp modelId="{B168CB73-5EFB-4F92-8E90-87BF6BFC10FB}">
      <dsp:nvSpPr>
        <dsp:cNvPr id="0" name=""/>
        <dsp:cNvSpPr/>
      </dsp:nvSpPr>
      <dsp:spPr>
        <a:xfrm rot="5400000">
          <a:off x="3705640" y="-1657934"/>
          <a:ext cx="292528" cy="4450673"/>
        </a:xfrm>
        <a:prstGeom prst="round2SameRect">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cs typeface="+mn-cs"/>
            </a:rPr>
            <a:t>如外出回家时间、交友、参与的活动等。</a:t>
          </a:r>
        </a:p>
      </dsp:txBody>
      <dsp:txXfrm rot="-5400000">
        <a:off x="1626568" y="435418"/>
        <a:ext cx="4436393" cy="263968"/>
      </dsp:txXfrm>
    </dsp:sp>
    <dsp:sp modelId="{60FC43A7-56A3-4A6B-B7A8-B53577AFC0EA}">
      <dsp:nvSpPr>
        <dsp:cNvPr id="0" name=""/>
        <dsp:cNvSpPr/>
      </dsp:nvSpPr>
      <dsp:spPr>
        <a:xfrm>
          <a:off x="148298" y="384571"/>
          <a:ext cx="1478269" cy="365660"/>
        </a:xfrm>
        <a:prstGeom prst="roundRect">
          <a:avLst/>
        </a:prstGeom>
        <a:solidFill>
          <a:schemeClr val="accent2">
            <a:hueOff val="-291073"/>
            <a:satOff val="-16786"/>
            <a:lumOff val="17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社交生活</a:t>
          </a:r>
        </a:p>
      </dsp:txBody>
      <dsp:txXfrm>
        <a:off x="166148" y="402421"/>
        <a:ext cx="1442569" cy="329960"/>
      </dsp:txXfrm>
    </dsp:sp>
    <dsp:sp modelId="{9EC92B6F-5A1A-4097-A977-0F06FF34FFB1}">
      <dsp:nvSpPr>
        <dsp:cNvPr id="0" name=""/>
        <dsp:cNvSpPr/>
      </dsp:nvSpPr>
      <dsp:spPr>
        <a:xfrm rot="5400000">
          <a:off x="3705640" y="-1273991"/>
          <a:ext cx="292528" cy="4450673"/>
        </a:xfrm>
        <a:prstGeom prst="round2SameRect">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cs typeface="+mn-cs"/>
            </a:rPr>
            <a:t>如学业成绩、学习态度、在校行为、升学目标等。</a:t>
          </a:r>
        </a:p>
      </dsp:txBody>
      <dsp:txXfrm rot="-5400000">
        <a:off x="1626568" y="819361"/>
        <a:ext cx="4436393" cy="263968"/>
      </dsp:txXfrm>
    </dsp:sp>
    <dsp:sp modelId="{EDCB2D32-2B93-4056-87D1-05AC11C266BB}">
      <dsp:nvSpPr>
        <dsp:cNvPr id="0" name=""/>
        <dsp:cNvSpPr/>
      </dsp:nvSpPr>
      <dsp:spPr>
        <a:xfrm>
          <a:off x="148298" y="768515"/>
          <a:ext cx="1478269" cy="365660"/>
        </a:xfrm>
        <a:prstGeom prst="roundRect">
          <a:avLst/>
        </a:prstGeom>
        <a:solidFill>
          <a:schemeClr val="accent2">
            <a:hueOff val="-582145"/>
            <a:satOff val="-33571"/>
            <a:lumOff val="345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学校生活</a:t>
          </a:r>
        </a:p>
      </dsp:txBody>
      <dsp:txXfrm>
        <a:off x="166148" y="786365"/>
        <a:ext cx="1442569" cy="329960"/>
      </dsp:txXfrm>
    </dsp:sp>
    <dsp:sp modelId="{3BB20DC2-1A55-4037-9104-23A73D74A4B2}">
      <dsp:nvSpPr>
        <dsp:cNvPr id="0" name=""/>
        <dsp:cNvSpPr/>
      </dsp:nvSpPr>
      <dsp:spPr>
        <a:xfrm rot="5400000">
          <a:off x="3705640" y="-890047"/>
          <a:ext cx="292528" cy="4450673"/>
        </a:xfrm>
        <a:prstGeom prst="round2SameRect">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cs typeface="+mn-cs"/>
            </a:rPr>
            <a:t>如家务分担、零用钱的使用、手机使用问题、服装打扮等。</a:t>
          </a:r>
        </a:p>
      </dsp:txBody>
      <dsp:txXfrm rot="-5400000">
        <a:off x="1626568" y="1203305"/>
        <a:ext cx="4436393" cy="263968"/>
      </dsp:txXfrm>
    </dsp:sp>
    <dsp:sp modelId="{16387ACB-666E-4E25-9547-913CAFA855FF}">
      <dsp:nvSpPr>
        <dsp:cNvPr id="0" name=""/>
        <dsp:cNvSpPr/>
      </dsp:nvSpPr>
      <dsp:spPr>
        <a:xfrm>
          <a:off x="148298" y="1152459"/>
          <a:ext cx="1478269" cy="365660"/>
        </a:xfrm>
        <a:prstGeom prst="roundRect">
          <a:avLst/>
        </a:prstGeom>
        <a:solidFill>
          <a:schemeClr val="accent2">
            <a:hueOff val="-873218"/>
            <a:satOff val="-50357"/>
            <a:lumOff val="5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生活态度</a:t>
          </a:r>
        </a:p>
      </dsp:txBody>
      <dsp:txXfrm>
        <a:off x="166148" y="1170309"/>
        <a:ext cx="1442569" cy="329960"/>
      </dsp:txXfrm>
    </dsp:sp>
    <dsp:sp modelId="{A37B84D3-F20B-413B-850B-0154F3658455}">
      <dsp:nvSpPr>
        <dsp:cNvPr id="0" name=""/>
        <dsp:cNvSpPr/>
      </dsp:nvSpPr>
      <dsp:spPr>
        <a:xfrm rot="5400000">
          <a:off x="3705640" y="-506103"/>
          <a:ext cx="292528" cy="4450673"/>
        </a:xfrm>
        <a:prstGeom prst="round2SameRect">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cs typeface="+mn-cs"/>
            </a:rPr>
            <a:t>如父母或亲人的管教、兄弟姐妹的相处等。</a:t>
          </a:r>
        </a:p>
      </dsp:txBody>
      <dsp:txXfrm rot="-5400000">
        <a:off x="1626568" y="1587249"/>
        <a:ext cx="4436393" cy="263968"/>
      </dsp:txXfrm>
    </dsp:sp>
    <dsp:sp modelId="{30BDB707-5BE1-463A-9A60-2EE30118D993}">
      <dsp:nvSpPr>
        <dsp:cNvPr id="0" name=""/>
        <dsp:cNvSpPr/>
      </dsp:nvSpPr>
      <dsp:spPr>
        <a:xfrm>
          <a:off x="148298" y="1536402"/>
          <a:ext cx="1478269" cy="365660"/>
        </a:xfrm>
        <a:prstGeom prst="roundRect">
          <a:avLst/>
        </a:prstGeom>
        <a:solidFill>
          <a:schemeClr val="accent2">
            <a:hueOff val="-1164290"/>
            <a:satOff val="-67142"/>
            <a:lumOff val="690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家庭关系</a:t>
          </a:r>
        </a:p>
      </dsp:txBody>
      <dsp:txXfrm>
        <a:off x="166148" y="1554252"/>
        <a:ext cx="1442569" cy="329960"/>
      </dsp:txXfrm>
    </dsp:sp>
    <dsp:sp modelId="{53F6F28E-1486-48A0-91DC-10C9517E2BA9}">
      <dsp:nvSpPr>
        <dsp:cNvPr id="0" name=""/>
        <dsp:cNvSpPr/>
      </dsp:nvSpPr>
      <dsp:spPr>
        <a:xfrm rot="5400000">
          <a:off x="3705640" y="-122160"/>
          <a:ext cx="292528" cy="4450673"/>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cs typeface="+mn-cs"/>
            </a:rPr>
            <a:t>如诚信、负责任、守礼、守法等。</a:t>
          </a:r>
        </a:p>
      </dsp:txBody>
      <dsp:txXfrm rot="-5400000">
        <a:off x="1626568" y="1971192"/>
        <a:ext cx="4436393" cy="263968"/>
      </dsp:txXfrm>
    </dsp:sp>
    <dsp:sp modelId="{B5921EFF-CECB-4162-A436-D245E2C42A61}">
      <dsp:nvSpPr>
        <dsp:cNvPr id="0" name=""/>
        <dsp:cNvSpPr/>
      </dsp:nvSpPr>
      <dsp:spPr>
        <a:xfrm>
          <a:off x="148298" y="1920346"/>
          <a:ext cx="1478269" cy="365660"/>
        </a:xfrm>
        <a:prstGeom prst="roundRect">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价值观</a:t>
          </a:r>
          <a:endParaRPr lang="zh-TW" altLang="en-US" sz="1400" b="1" strike="sngStrike" kern="1200">
            <a:solidFill>
              <a:schemeClr val="tx1"/>
            </a:solidFill>
            <a:latin typeface="微軟正黑體" panose="020B0604030504040204" pitchFamily="34" charset="-120"/>
            <a:ea typeface="微軟正黑體" panose="020B0604030504040204" pitchFamily="34" charset="-120"/>
            <a:cs typeface="+mn-cs"/>
          </a:endParaRPr>
        </a:p>
      </dsp:txBody>
      <dsp:txXfrm>
        <a:off x="166148" y="1938196"/>
        <a:ext cx="1442569" cy="3299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236235" y="135456"/>
          <a:ext cx="6057869" cy="282195"/>
        </a:xfrm>
        <a:prstGeom prst="round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pitchFamily="2" charset="2"/>
            <a:buNone/>
          </a:pPr>
          <a:r>
            <a:rPr lang="zh-TW" altLang="en-US" sz="1600" b="1" kern="1200">
              <a:solidFill>
                <a:schemeClr val="tx1"/>
              </a:solidFill>
              <a:latin typeface="微軟正黑體" panose="020B0604030504040204" pitchFamily="34" charset="-120"/>
              <a:ea typeface="微軟正黑體" panose="020B0604030504040204" pitchFamily="34" charset="-120"/>
            </a:rPr>
            <a:t>沟通失效</a:t>
          </a:r>
          <a:endParaRPr lang="zh-TW" altLang="en-US" sz="1600" kern="1200">
            <a:solidFill>
              <a:schemeClr val="tx1"/>
            </a:solidFill>
            <a:latin typeface="微軟正黑體" panose="020B0604030504040204" pitchFamily="34" charset="-120"/>
            <a:ea typeface="微軟正黑體" panose="020B0604030504040204" pitchFamily="34" charset="-120"/>
          </a:endParaRPr>
        </a:p>
      </dsp:txBody>
      <dsp:txXfrm>
        <a:off x="250011" y="149232"/>
        <a:ext cx="6030317" cy="254643"/>
      </dsp:txXfrm>
    </dsp:sp>
    <dsp:sp modelId="{101610E4-CA72-4FB2-AEAB-39A003267661}">
      <dsp:nvSpPr>
        <dsp:cNvPr id="0" name=""/>
        <dsp:cNvSpPr/>
      </dsp:nvSpPr>
      <dsp:spPr>
        <a:xfrm>
          <a:off x="0" y="417652"/>
          <a:ext cx="6530340" cy="1059840"/>
        </a:xfrm>
        <a:prstGeom prst="rect">
          <a:avLst/>
        </a:prstGeom>
        <a:noFill/>
        <a:ln>
          <a:noFill/>
        </a:ln>
        <a:effectLst>
          <a:glow rad="63500">
            <a:schemeClr val="accent2">
              <a:satMod val="175000"/>
              <a:alpha val="40000"/>
            </a:schemeClr>
          </a:glow>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家庭冲突大多始于沟通和表达方式不协调。青少年容易冲动，难以维持平和的态度，容易令危机升温；另一方面，家长认为说话的内容及方向皆出于爱与关怀，青少年应乐于接受，但过程中可能出现误传或误读彼此之间的讯息。很多冲突发生时，双方大多以恶劣及不当态度作为回应。不恰当处理冲突，可能会引发更大的危机。</a:t>
          </a:r>
        </a:p>
      </dsp:txBody>
      <dsp:txXfrm>
        <a:off x="0" y="417652"/>
        <a:ext cx="6530340" cy="1059840"/>
      </dsp:txXfrm>
    </dsp:sp>
    <dsp:sp modelId="{07C45B09-34B8-4CDA-B79B-7ABA6D39F589}">
      <dsp:nvSpPr>
        <dsp:cNvPr id="0" name=""/>
        <dsp:cNvSpPr/>
      </dsp:nvSpPr>
      <dsp:spPr>
        <a:xfrm>
          <a:off x="190490" y="1477492"/>
          <a:ext cx="6149359" cy="282195"/>
        </a:xfrm>
        <a:prstGeom prst="roundRect">
          <a:avLst/>
        </a:prstGeom>
        <a:solidFill>
          <a:schemeClr val="lt1"/>
        </a:solidFill>
        <a:ln w="12700" cap="flat" cmpd="sng" algn="ctr">
          <a:solidFill>
            <a:schemeClr val="accent5"/>
          </a:solidFill>
          <a:prstDash val="solid"/>
          <a:miter lim="800000"/>
        </a:ln>
        <a:effectLst>
          <a:glow rad="63500">
            <a:schemeClr val="accent5">
              <a:satMod val="175000"/>
              <a:alpha val="40000"/>
            </a:schemeClr>
          </a:glow>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家庭地位的期望</a:t>
          </a:r>
          <a:endParaRPr lang="zh-TW" altLang="en-US" sz="1600" kern="1200">
            <a:solidFill>
              <a:schemeClr val="tx1"/>
            </a:solidFill>
            <a:latin typeface="微軟正黑體" panose="020B0604030504040204" pitchFamily="34" charset="-120"/>
            <a:ea typeface="微軟正黑體" panose="020B0604030504040204" pitchFamily="34" charset="-120"/>
          </a:endParaRPr>
        </a:p>
      </dsp:txBody>
      <dsp:txXfrm>
        <a:off x="204266" y="1491268"/>
        <a:ext cx="6121807" cy="254643"/>
      </dsp:txXfrm>
    </dsp:sp>
    <dsp:sp modelId="{C25D2603-9F0B-4111-B35E-E75B26174892}">
      <dsp:nvSpPr>
        <dsp:cNvPr id="0" name=""/>
        <dsp:cNvSpPr/>
      </dsp:nvSpPr>
      <dsp:spPr>
        <a:xfrm>
          <a:off x="0" y="1759688"/>
          <a:ext cx="653034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zh-HK" altLang="en-US" sz="1200" kern="1200">
              <a:latin typeface="微軟正黑體" panose="020B0604030504040204" pitchFamily="34" charset="-120"/>
              <a:ea typeface="微軟正黑體" panose="020B0604030504040204" pitchFamily="34" charset="-120"/>
            </a:rPr>
            <a:t>有些年长</a:t>
          </a:r>
          <a:r>
            <a:rPr lang="zh-TW" altLang="en-US" sz="1200" kern="1200">
              <a:solidFill>
                <a:schemeClr val="tx1"/>
              </a:solidFill>
              <a:latin typeface="微軟正黑體" panose="020B0604030504040204" pitchFamily="34" charset="-120"/>
              <a:ea typeface="微軟正黑體" panose="020B0604030504040204" pitchFamily="34" charset="-120"/>
            </a:rPr>
            <a:t>的家庭</a:t>
          </a:r>
          <a:r>
            <a:rPr lang="zh-HK" altLang="en-US" sz="1200" kern="1200">
              <a:latin typeface="微軟正黑體" panose="020B0604030504040204" pitchFamily="34" charset="-120"/>
              <a:ea typeface="微軟正黑體" panose="020B0604030504040204" pitchFamily="34" charset="-120"/>
            </a:rPr>
            <a:t>成员认为自己是家中的权威，后辈缺乏人生经验，应当服从和尊重自己。</a:t>
          </a:r>
          <a:r>
            <a:rPr lang="zh-TW" altLang="en-US" sz="1200" kern="1200">
              <a:solidFill>
                <a:schemeClr val="tx1"/>
              </a:solidFill>
              <a:latin typeface="微軟正黑體" panose="020B0604030504040204" pitchFamily="34" charset="-120"/>
              <a:ea typeface="微軟正黑體" panose="020B0604030504040204" pitchFamily="34" charset="-120"/>
            </a:rPr>
            <a:t>另一方面</a:t>
          </a:r>
          <a:r>
            <a:rPr lang="zh-HK" altLang="en-US" sz="1200" kern="1200">
              <a:solidFill>
                <a:schemeClr val="tx1"/>
              </a:solidFill>
              <a:latin typeface="微軟正黑體" panose="020B0604030504040204" pitchFamily="34" charset="-120"/>
              <a:ea typeface="微軟正黑體" panose="020B0604030504040204" pitchFamily="34" charset="-120"/>
            </a:rPr>
            <a:t>，有些青少年认为自己已经长大，希望能独立自主，也期望家人把自己当作成年人看待，彼此地位平等。故此，当年长成员试图要求他们跟从</a:t>
          </a:r>
          <a:r>
            <a:rPr lang="zh-TW" altLang="en-US" sz="1200" strike="noStrike" kern="1200">
              <a:solidFill>
                <a:schemeClr val="tx1"/>
              </a:solidFill>
              <a:latin typeface="微軟正黑體" panose="020B0604030504040204" pitchFamily="34" charset="-120"/>
              <a:ea typeface="微軟正黑體" panose="020B0604030504040204" pitchFamily="34" charset="-120"/>
            </a:rPr>
            <a:t>自己</a:t>
          </a:r>
          <a:r>
            <a:rPr lang="zh-HK" altLang="en-US" sz="1200" kern="1200">
              <a:solidFill>
                <a:schemeClr val="tx1"/>
              </a:solidFill>
              <a:latin typeface="微軟正黑體" panose="020B0604030504040204" pitchFamily="34" charset="-120"/>
              <a:ea typeface="微軟正黑體" panose="020B0604030504040204" pitchFamily="34" charset="-120"/>
            </a:rPr>
            <a:t>的想法去待人处事或批评他们时，青少年便容易感觉受到约束和不被尊重，</a:t>
          </a:r>
          <a:r>
            <a:rPr lang="zh-TW" altLang="en-US" sz="1200" kern="1200">
              <a:solidFill>
                <a:schemeClr val="tx1"/>
              </a:solidFill>
              <a:latin typeface="微軟正黑體" panose="020B0604030504040204" pitchFamily="34" charset="-120"/>
              <a:ea typeface="微軟正黑體" panose="020B0604030504040204" pitchFamily="34" charset="-120"/>
            </a:rPr>
            <a:t>进而</a:t>
          </a:r>
          <a:r>
            <a:rPr lang="zh-HK" altLang="en-US" sz="1200" kern="1200">
              <a:latin typeface="微軟正黑體" panose="020B0604030504040204" pitchFamily="34" charset="-120"/>
              <a:ea typeface="微軟正黑體" panose="020B0604030504040204" pitchFamily="34" charset="-120"/>
            </a:rPr>
            <a:t>挑战长辈的权威，家庭冲突亦随之而起。</a:t>
          </a:r>
          <a:endParaRPr lang="zh-TW" sz="1200" kern="1200">
            <a:latin typeface="微軟正黑體" panose="020B0604030504040204" pitchFamily="34" charset="-120"/>
            <a:ea typeface="微軟正黑體" panose="020B0604030504040204" pitchFamily="34" charset="-120"/>
          </a:endParaRPr>
        </a:p>
      </dsp:txBody>
      <dsp:txXfrm>
        <a:off x="0" y="1759688"/>
        <a:ext cx="6530340" cy="1059840"/>
      </dsp:txXfrm>
    </dsp:sp>
    <dsp:sp modelId="{5CBCDCB8-817A-423E-9681-CA0BC5F0C5B2}">
      <dsp:nvSpPr>
        <dsp:cNvPr id="0" name=""/>
        <dsp:cNvSpPr/>
      </dsp:nvSpPr>
      <dsp:spPr>
        <a:xfrm>
          <a:off x="152385" y="2819528"/>
          <a:ext cx="6225569" cy="282195"/>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pitchFamily="2" charset="2"/>
            <a:buNone/>
          </a:pPr>
          <a:r>
            <a:rPr lang="zh-TW" altLang="en-US" sz="1600" b="1" kern="1200">
              <a:solidFill>
                <a:schemeClr val="tx1"/>
              </a:solidFill>
              <a:latin typeface="微軟正黑體" panose="020B0604030504040204" pitchFamily="34" charset="-120"/>
              <a:ea typeface="微軟正黑體" panose="020B0604030504040204" pitchFamily="34" charset="-120"/>
            </a:rPr>
            <a:t>言行标准有分歧</a:t>
          </a:r>
          <a:endParaRPr lang="zh-TW" altLang="en-US" sz="1600" kern="1200">
            <a:solidFill>
              <a:schemeClr val="tx1"/>
            </a:solidFill>
            <a:latin typeface="微軟正黑體" panose="020B0604030504040204" pitchFamily="34" charset="-120"/>
            <a:ea typeface="微軟正黑體" panose="020B0604030504040204" pitchFamily="34" charset="-120"/>
          </a:endParaRPr>
        </a:p>
      </dsp:txBody>
      <dsp:txXfrm>
        <a:off x="166161" y="2833304"/>
        <a:ext cx="6198017" cy="254643"/>
      </dsp:txXfrm>
    </dsp:sp>
    <dsp:sp modelId="{65BF59A0-4B4C-4EE9-8669-5D616A4A7E2D}">
      <dsp:nvSpPr>
        <dsp:cNvPr id="0" name=""/>
        <dsp:cNvSpPr/>
      </dsp:nvSpPr>
      <dsp:spPr>
        <a:xfrm>
          <a:off x="0" y="3101723"/>
          <a:ext cx="653034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zh-HK" altLang="en-US" sz="1200" kern="1200">
              <a:solidFill>
                <a:schemeClr val="tx1"/>
              </a:solidFill>
              <a:latin typeface="微軟正黑體" panose="020B0604030504040204" pitchFamily="34" charset="-120"/>
              <a:ea typeface="微軟正黑體" panose="020B0604030504040204" pitchFamily="34" charset="-120"/>
            </a:rPr>
            <a:t>家中较为年长的成员（特别是父母）对新事物的接受和适应程度常与青少年出现分歧。</a:t>
          </a:r>
          <a:r>
            <a:rPr lang="zh-TW" altLang="en-US" sz="1200" kern="1200">
              <a:solidFill>
                <a:schemeClr val="tx1"/>
              </a:solidFill>
              <a:latin typeface="微軟正黑體" panose="020B0604030504040204" pitchFamily="34" charset="-120"/>
              <a:ea typeface="微軟正黑體" panose="020B0604030504040204" pitchFamily="34" charset="-120"/>
            </a:rPr>
            <a:t>一般</a:t>
          </a:r>
          <a:r>
            <a:rPr lang="zh-HK" altLang="en-US" sz="1200" kern="1200">
              <a:solidFill>
                <a:schemeClr val="tx1"/>
              </a:solidFill>
              <a:latin typeface="微軟正黑體" panose="020B0604030504040204" pitchFamily="34" charset="-120"/>
              <a:ea typeface="微軟正黑體" panose="020B0604030504040204" pitchFamily="34" charset="-120"/>
            </a:rPr>
            <a:t>青少年喜欢新鲜的事物，追随时下潮流（如新潮的衣饰和玩意、思想、言行、说话方式等）</a:t>
          </a:r>
          <a:r>
            <a:rPr lang="zh-TW" altLang="en-US" sz="1200" kern="1200">
              <a:solidFill>
                <a:schemeClr val="tx1"/>
              </a:solidFill>
              <a:latin typeface="微軟正黑體" panose="020B0604030504040204" pitchFamily="34" charset="-120"/>
              <a:ea typeface="微軟正黑體" panose="020B0604030504040204" pitchFamily="34" charset="-120"/>
            </a:rPr>
            <a:t>，</a:t>
          </a:r>
          <a:r>
            <a:rPr lang="zh-HK" altLang="en-US" sz="1200" kern="1200">
              <a:solidFill>
                <a:schemeClr val="tx1"/>
              </a:solidFill>
              <a:latin typeface="微軟正黑體" panose="020B0604030504040204" pitchFamily="34" charset="-120"/>
              <a:ea typeface="微軟正黑體" panose="020B0604030504040204" pitchFamily="34" charset="-120"/>
            </a:rPr>
            <a:t>父母</a:t>
          </a:r>
          <a:r>
            <a:rPr lang="zh-TW" altLang="en-US" sz="1200" kern="1200">
              <a:solidFill>
                <a:schemeClr val="tx1"/>
              </a:solidFill>
              <a:latin typeface="微軟正黑體" panose="020B0604030504040204" pitchFamily="34" charset="-120"/>
              <a:ea typeface="微軟正黑體" panose="020B0604030504040204" pitchFamily="34" charset="-120"/>
            </a:rPr>
            <a:t>或亲人</a:t>
          </a:r>
          <a:r>
            <a:rPr lang="zh-HK" altLang="en-US" sz="1200" kern="1200">
              <a:solidFill>
                <a:schemeClr val="tx1"/>
              </a:solidFill>
              <a:latin typeface="微軟正黑體" panose="020B0604030504040204" pitchFamily="34" charset="-120"/>
              <a:ea typeface="微軟正黑體" panose="020B0604030504040204" pitchFamily="34" charset="-120"/>
            </a:rPr>
            <a:t>往往</a:t>
          </a:r>
          <a:r>
            <a:rPr lang="zh-TW" altLang="en-US" sz="1200" kern="1200">
              <a:solidFill>
                <a:schemeClr val="tx1"/>
              </a:solidFill>
              <a:latin typeface="微軟正黑體" panose="020B0604030504040204" pitchFamily="34" charset="-120"/>
              <a:ea typeface="微軟正黑體" panose="020B0604030504040204" pitchFamily="34" charset="-120"/>
            </a:rPr>
            <a:t>未必</a:t>
          </a:r>
          <a:r>
            <a:rPr lang="zh-HK" altLang="en-US" sz="1200" kern="1200">
              <a:solidFill>
                <a:schemeClr val="tx1"/>
              </a:solidFill>
              <a:latin typeface="微軟正黑體" panose="020B0604030504040204" pitchFamily="34" charset="-120"/>
              <a:ea typeface="微軟正黑體" panose="020B0604030504040204" pitchFamily="34" charset="-120"/>
            </a:rPr>
            <a:t>能</a:t>
          </a:r>
          <a:r>
            <a:rPr lang="zh-TW" altLang="en-US" sz="1200" kern="1200">
              <a:solidFill>
                <a:schemeClr val="tx1"/>
              </a:solidFill>
              <a:latin typeface="微軟正黑體" panose="020B0604030504040204" pitchFamily="34" charset="-120"/>
              <a:ea typeface="微軟正黑體" panose="020B0604030504040204" pitchFamily="34" charset="-120"/>
            </a:rPr>
            <a:t>够</a:t>
          </a:r>
          <a:r>
            <a:rPr lang="zh-HK" altLang="en-US" sz="1200" kern="1200">
              <a:solidFill>
                <a:schemeClr val="tx1"/>
              </a:solidFill>
              <a:latin typeface="微軟正黑體" panose="020B0604030504040204" pitchFamily="34" charset="-120"/>
              <a:ea typeface="微軟正黑體" panose="020B0604030504040204" pitchFamily="34" charset="-120"/>
            </a:rPr>
            <a:t>接受。</a:t>
          </a:r>
          <a:r>
            <a:rPr lang="zh-HK" altLang="en-US" sz="1200" kern="1200">
              <a:latin typeface="微軟正黑體" panose="020B0604030504040204" pitchFamily="34" charset="-120"/>
              <a:ea typeface="微軟正黑體" panose="020B0604030504040204" pitchFamily="34" charset="-120"/>
            </a:rPr>
            <a:t>青少年觉得家长守旧落伍，不合时宜，更对他们诸多管束，但家长却认为子女随波俗流，没有分辨对错、好坏的能力，容易误入歧途，必须加以指导。</a:t>
          </a:r>
          <a:endParaRPr lang="zh-TW" sz="1200" kern="1200">
            <a:latin typeface="微軟正黑體" panose="020B0604030504040204" pitchFamily="34" charset="-120"/>
            <a:ea typeface="微軟正黑體" panose="020B0604030504040204" pitchFamily="34" charset="-120"/>
          </a:endParaRPr>
        </a:p>
      </dsp:txBody>
      <dsp:txXfrm>
        <a:off x="0" y="3101723"/>
        <a:ext cx="6530340" cy="1059840"/>
      </dsp:txXfrm>
    </dsp:sp>
    <dsp:sp modelId="{F6D7C3D2-3FED-409F-876E-830F02487450}">
      <dsp:nvSpPr>
        <dsp:cNvPr id="0" name=""/>
        <dsp:cNvSpPr/>
      </dsp:nvSpPr>
      <dsp:spPr>
        <a:xfrm>
          <a:off x="129529" y="4161563"/>
          <a:ext cx="6271281" cy="282195"/>
        </a:xfrm>
        <a:prstGeom prst="roundRect">
          <a:avLst/>
        </a:prstGeom>
        <a:solidFill>
          <a:schemeClr val="lt1"/>
        </a:solidFill>
        <a:ln w="12700" cap="flat" cmpd="sng" algn="ctr">
          <a:solidFill>
            <a:schemeClr val="accent4"/>
          </a:solidFill>
          <a:prstDash val="solid"/>
          <a:miter lim="800000"/>
        </a:ln>
        <a:effectLst>
          <a:glow rad="635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价值观不同</a:t>
          </a:r>
          <a:endParaRPr lang="zh-TW" altLang="en-US" sz="1600" kern="1200">
            <a:solidFill>
              <a:schemeClr val="tx1"/>
            </a:solidFill>
            <a:latin typeface="微軟正黑體" panose="020B0604030504040204" pitchFamily="34" charset="-120"/>
            <a:ea typeface="微軟正黑體" panose="020B0604030504040204" pitchFamily="34" charset="-120"/>
          </a:endParaRPr>
        </a:p>
      </dsp:txBody>
      <dsp:txXfrm>
        <a:off x="143305" y="4175339"/>
        <a:ext cx="6243729" cy="254643"/>
      </dsp:txXfrm>
    </dsp:sp>
    <dsp:sp modelId="{0D412B7F-B68D-44E4-BCF7-72567940CA72}">
      <dsp:nvSpPr>
        <dsp:cNvPr id="0" name=""/>
        <dsp:cNvSpPr/>
      </dsp:nvSpPr>
      <dsp:spPr>
        <a:xfrm>
          <a:off x="0" y="4443759"/>
          <a:ext cx="653034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zh-HK" altLang="en-US" sz="1200" kern="1200">
              <a:latin typeface="微軟正黑體" panose="020B0604030504040204" pitchFamily="34" charset="-120"/>
              <a:ea typeface="微軟正黑體" panose="020B0604030504040204" pitchFamily="34" charset="-120"/>
            </a:rPr>
            <a:t>家中年长成员的人生经验比青少年多，对事物的看法</a:t>
          </a:r>
          <a:r>
            <a:rPr lang="zh-TW" altLang="en-US" sz="1200" kern="1200">
              <a:latin typeface="微軟正黑體" panose="020B0604030504040204" pitchFamily="34" charset="-120"/>
              <a:ea typeface="微軟正黑體" panose="020B0604030504040204" pitchFamily="34" charset="-120"/>
            </a:rPr>
            <a:t>可能</a:t>
          </a:r>
          <a:r>
            <a:rPr lang="zh-HK" altLang="en-US" sz="1200" kern="1200">
              <a:solidFill>
                <a:schemeClr val="tx1"/>
              </a:solidFill>
              <a:latin typeface="微軟正黑體" panose="020B0604030504040204" pitchFamily="34" charset="-120"/>
              <a:ea typeface="微軟正黑體" panose="020B0604030504040204" pitchFamily="34" charset="-120"/>
            </a:rPr>
            <a:t>较为实际及务实。他们会认为青少年比较理想化，</a:t>
          </a:r>
          <a:r>
            <a:rPr lang="zh-TW" altLang="en-US" sz="1200" kern="1200">
              <a:solidFill>
                <a:schemeClr val="tx1"/>
              </a:solidFill>
              <a:latin typeface="微軟正黑體" panose="020B0604030504040204" pitchFamily="34" charset="-120"/>
              <a:ea typeface="微軟正黑體" panose="020B0604030504040204" pitchFamily="34" charset="-120"/>
            </a:rPr>
            <a:t>有时会</a:t>
          </a:r>
          <a:r>
            <a:rPr lang="zh-HK" altLang="en-US" sz="1200" kern="1200">
              <a:latin typeface="微軟正黑體" panose="020B0604030504040204" pitchFamily="34" charset="-120"/>
              <a:ea typeface="微軟正黑體" panose="020B0604030504040204" pitchFamily="34" charset="-120"/>
            </a:rPr>
            <a:t>身在福中不知福，常发出无谓的埋怨和不满。相反，在青少年眼中，年长成员的思想和价值观传统、守旧，与现今世代格格不入。由于彼此之间在思想和价值观</a:t>
          </a:r>
          <a:r>
            <a:rPr lang="zh-TW" altLang="en-US" sz="1200" kern="1200">
              <a:latin typeface="微軟正黑體" panose="020B0604030504040204" pitchFamily="34" charset="-120"/>
              <a:ea typeface="微軟正黑體" panose="020B0604030504040204" pitchFamily="34" charset="-120"/>
            </a:rPr>
            <a:t>上</a:t>
          </a:r>
          <a:r>
            <a:rPr lang="zh-HK" altLang="en-US" sz="1200" kern="1200">
              <a:latin typeface="微軟正黑體" panose="020B0604030504040204" pitchFamily="34" charset="-120"/>
              <a:ea typeface="微軟正黑體" panose="020B0604030504040204" pitchFamily="34" charset="-120"/>
            </a:rPr>
            <a:t>出现分歧，家庭冲突便容易产生。</a:t>
          </a:r>
          <a:endParaRPr lang="zh-TW" sz="1200" kern="1200">
            <a:latin typeface="微軟正黑體" panose="020B0604030504040204" pitchFamily="34" charset="-120"/>
            <a:ea typeface="微軟正黑體" panose="020B0604030504040204" pitchFamily="34" charset="-120"/>
          </a:endParaRPr>
        </a:p>
      </dsp:txBody>
      <dsp:txXfrm>
        <a:off x="0" y="4443759"/>
        <a:ext cx="6530340" cy="1059840"/>
      </dsp:txXfrm>
    </dsp:sp>
    <dsp:sp modelId="{11363AD4-9CC5-476B-997C-D00308D62BA2}">
      <dsp:nvSpPr>
        <dsp:cNvPr id="0" name=""/>
        <dsp:cNvSpPr/>
      </dsp:nvSpPr>
      <dsp:spPr>
        <a:xfrm>
          <a:off x="106673" y="5503599"/>
          <a:ext cx="6316993" cy="282195"/>
        </a:xfrm>
        <a:prstGeom prst="roundRect">
          <a:avLst/>
        </a:prstGeom>
        <a:solidFill>
          <a:schemeClr val="lt1"/>
        </a:solidFill>
        <a:ln w="12700" cap="flat" cmpd="sng" algn="ctr">
          <a:solidFill>
            <a:schemeClr val="dk1"/>
          </a:solidFill>
          <a:prstDash val="solid"/>
          <a:miter lim="800000"/>
        </a:ln>
        <a:effectLst>
          <a:glow rad="63500">
            <a:schemeClr val="accent1">
              <a:satMod val="175000"/>
              <a:alpha val="40000"/>
            </a:schemeClr>
          </a:glow>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责任分担</a:t>
          </a:r>
          <a:endParaRPr lang="zh-TW" altLang="en-US" sz="1600" kern="1200">
            <a:solidFill>
              <a:schemeClr val="tx1"/>
            </a:solidFill>
            <a:latin typeface="微軟正黑體" panose="020B0604030504040204" pitchFamily="34" charset="-120"/>
            <a:ea typeface="微軟正黑體" panose="020B0604030504040204" pitchFamily="34" charset="-120"/>
          </a:endParaRPr>
        </a:p>
      </dsp:txBody>
      <dsp:txXfrm>
        <a:off x="120449" y="5517375"/>
        <a:ext cx="6289441" cy="254643"/>
      </dsp:txXfrm>
    </dsp:sp>
    <dsp:sp modelId="{A56BE9C6-F170-4A71-A979-13CE49C16648}">
      <dsp:nvSpPr>
        <dsp:cNvPr id="0" name=""/>
        <dsp:cNvSpPr/>
      </dsp:nvSpPr>
      <dsp:spPr>
        <a:xfrm>
          <a:off x="0" y="5785795"/>
          <a:ext cx="653034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作为家庭的一分子，每个成员应分担不同的角色及责任。大多数父母认为自己为生活奔驰，期望子女除了努力学习外，亦应分担家务，如子女未能符合期望，或子女认为父母没有体谅自己，便容易引起冲突。</a:t>
          </a:r>
          <a:endParaRPr lang="zh-TW" altLang="en-US" sz="1200" kern="1200">
            <a:solidFill>
              <a:srgbClr val="FF0000"/>
            </a:solidFill>
            <a:latin typeface="微軟正黑體" panose="020B0604030504040204" pitchFamily="34" charset="-120"/>
            <a:ea typeface="微軟正黑體" panose="020B0604030504040204" pitchFamily="34" charset="-120"/>
          </a:endParaRPr>
        </a:p>
      </dsp:txBody>
      <dsp:txXfrm>
        <a:off x="0" y="5785795"/>
        <a:ext cx="6530340" cy="10598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496"/>
          <a:ext cx="869704" cy="746667"/>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常聆听</a:t>
          </a:r>
        </a:p>
      </dsp:txBody>
      <dsp:txXfrm>
        <a:off x="883123" y="2022138"/>
        <a:ext cx="600308" cy="515383"/>
      </dsp:txXfrm>
    </dsp:sp>
    <dsp:sp modelId="{546A407B-521E-47DB-B2FC-B42665567EFD}">
      <dsp:nvSpPr>
        <dsp:cNvPr id="0" name=""/>
        <dsp:cNvSpPr/>
      </dsp:nvSpPr>
      <dsp:spPr>
        <a:xfrm>
          <a:off x="769176" y="224038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DC6B5-916F-4FFA-ABDE-099CA88D6464}">
      <dsp:nvSpPr>
        <dsp:cNvPr id="0" name=""/>
        <dsp:cNvSpPr/>
      </dsp:nvSpPr>
      <dsp:spPr>
        <a:xfrm>
          <a:off x="0" y="1493713"/>
          <a:ext cx="869704" cy="746667"/>
        </a:xfrm>
        <a:prstGeom prst="hexagon">
          <a:avLst>
            <a:gd name="adj" fmla="val 25000"/>
            <a:gd name="vf" fmla="val 115470"/>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919958-50C1-425A-B5A3-1458D7C2F705}">
      <dsp:nvSpPr>
        <dsp:cNvPr id="0" name=""/>
        <dsp:cNvSpPr/>
      </dsp:nvSpPr>
      <dsp:spPr>
        <a:xfrm>
          <a:off x="595789" y="2141208"/>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CABC54-93B3-4C35-AE87-FA1A1A9D24F9}">
      <dsp:nvSpPr>
        <dsp:cNvPr id="0" name=""/>
        <dsp:cNvSpPr/>
      </dsp:nvSpPr>
      <dsp:spPr>
        <a:xfrm>
          <a:off x="1496850" y="1491328"/>
          <a:ext cx="869704" cy="746667"/>
        </a:xfrm>
        <a:prstGeom prst="hexagon">
          <a:avLst>
            <a:gd name="adj" fmla="val 25000"/>
            <a:gd name="vf" fmla="val 115470"/>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常赞美</a:t>
          </a:r>
        </a:p>
      </dsp:txBody>
      <dsp:txXfrm>
        <a:off x="1631548" y="1606970"/>
        <a:ext cx="600308" cy="515383"/>
      </dsp:txXfrm>
    </dsp:sp>
    <dsp:sp modelId="{28CCBFE0-B4CC-46C5-8073-C13BE4383194}">
      <dsp:nvSpPr>
        <dsp:cNvPr id="0" name=""/>
        <dsp:cNvSpPr/>
      </dsp:nvSpPr>
      <dsp:spPr>
        <a:xfrm>
          <a:off x="2095406" y="213723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545E13-8F88-4F42-A382-E2CE2F4471B2}">
      <dsp:nvSpPr>
        <dsp:cNvPr id="0" name=""/>
        <dsp:cNvSpPr/>
      </dsp:nvSpPr>
      <dsp:spPr>
        <a:xfrm>
          <a:off x="2244814" y="1904906"/>
          <a:ext cx="869704" cy="746667"/>
        </a:xfrm>
        <a:prstGeom prst="hexagon">
          <a:avLst>
            <a:gd name="adj" fmla="val 25000"/>
            <a:gd name="vf" fmla="val 115470"/>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6C7A55-FAA4-4480-8FA6-A2437CF34345}">
      <dsp:nvSpPr>
        <dsp:cNvPr id="0" name=""/>
        <dsp:cNvSpPr/>
      </dsp:nvSpPr>
      <dsp:spPr>
        <a:xfrm>
          <a:off x="2266027" y="223720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6BBF34-B49E-426A-A145-DEC87B453DA9}">
      <dsp:nvSpPr>
        <dsp:cNvPr id="0" name=""/>
        <dsp:cNvSpPr/>
      </dsp:nvSpPr>
      <dsp:spPr>
        <a:xfrm>
          <a:off x="748425" y="1080929"/>
          <a:ext cx="869704" cy="746667"/>
        </a:xfrm>
        <a:prstGeom prst="hexagon">
          <a:avLst>
            <a:gd name="adj" fmla="val 25000"/>
            <a:gd name="vf" fmla="val 115470"/>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常喜乐</a:t>
          </a:r>
        </a:p>
      </dsp:txBody>
      <dsp:txXfrm>
        <a:off x="883123" y="1196571"/>
        <a:ext cx="600308" cy="515383"/>
      </dsp:txXfrm>
    </dsp:sp>
    <dsp:sp modelId="{968C2B18-46CC-4C20-B69B-C718250C2BE5}">
      <dsp:nvSpPr>
        <dsp:cNvPr id="0" name=""/>
        <dsp:cNvSpPr/>
      </dsp:nvSpPr>
      <dsp:spPr>
        <a:xfrm>
          <a:off x="1344214" y="109504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A3C97-39E1-49BC-9A1C-16E736D1EF20}">
      <dsp:nvSpPr>
        <dsp:cNvPr id="0" name=""/>
        <dsp:cNvSpPr/>
      </dsp:nvSpPr>
      <dsp:spPr>
        <a:xfrm>
          <a:off x="1492910" y="679275"/>
          <a:ext cx="869704" cy="746667"/>
        </a:xfrm>
        <a:prstGeom prst="hexagon">
          <a:avLst>
            <a:gd name="adj" fmla="val 25000"/>
            <a:gd name="vf" fmla="val 11547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2CA3C4-7C1F-46BE-8D78-6803CD39380E}">
      <dsp:nvSpPr>
        <dsp:cNvPr id="0" name=""/>
        <dsp:cNvSpPr/>
      </dsp:nvSpPr>
      <dsp:spPr>
        <a:xfrm>
          <a:off x="1521290" y="99666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092772-7739-42F9-BAA2-7B6996F4B71B}">
      <dsp:nvSpPr>
        <dsp:cNvPr id="0" name=""/>
        <dsp:cNvSpPr/>
      </dsp:nvSpPr>
      <dsp:spPr>
        <a:xfrm>
          <a:off x="2244814" y="1079339"/>
          <a:ext cx="869704" cy="746667"/>
        </a:xfrm>
        <a:prstGeom prst="hexagon">
          <a:avLst>
            <a:gd name="adj" fmla="val 25000"/>
            <a:gd name="vf" fmla="val 115470"/>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常投入</a:t>
          </a:r>
        </a:p>
      </dsp:txBody>
      <dsp:txXfrm>
        <a:off x="2379512" y="1194981"/>
        <a:ext cx="600308" cy="515383"/>
      </dsp:txXfrm>
    </dsp:sp>
    <dsp:sp modelId="{F32376A7-FF2B-4F5A-9FDF-F85CBA92C3D7}">
      <dsp:nvSpPr>
        <dsp:cNvPr id="0" name=""/>
        <dsp:cNvSpPr/>
      </dsp:nvSpPr>
      <dsp:spPr>
        <a:xfrm>
          <a:off x="2997390" y="141024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2281E2-2B62-43C9-ACF3-B477385E298B}">
      <dsp:nvSpPr>
        <dsp:cNvPr id="0" name=""/>
        <dsp:cNvSpPr/>
      </dsp:nvSpPr>
      <dsp:spPr>
        <a:xfrm>
          <a:off x="2993240" y="1499079"/>
          <a:ext cx="869704" cy="746667"/>
        </a:xfrm>
        <a:prstGeom prst="hexagon">
          <a:avLst>
            <a:gd name="adj" fmla="val 25000"/>
            <a:gd name="vf" fmla="val 115470"/>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7E6DF0-6494-42F6-8E75-B5755E2721AF}">
      <dsp:nvSpPr>
        <dsp:cNvPr id="0" name=""/>
        <dsp:cNvSpPr/>
      </dsp:nvSpPr>
      <dsp:spPr>
        <a:xfrm>
          <a:off x="3162938" y="151259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E822C5-13C4-4560-ADC9-D43443A700D3}">
      <dsp:nvSpPr>
        <dsp:cNvPr id="0" name=""/>
        <dsp:cNvSpPr/>
      </dsp:nvSpPr>
      <dsp:spPr>
        <a:xfrm>
          <a:off x="2993240" y="673710"/>
          <a:ext cx="869704" cy="746667"/>
        </a:xfrm>
        <a:prstGeom prst="hexagon">
          <a:avLst>
            <a:gd name="adj" fmla="val 25000"/>
            <a:gd name="vf" fmla="val 115470"/>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常细味</a:t>
          </a:r>
        </a:p>
      </dsp:txBody>
      <dsp:txXfrm>
        <a:off x="3127938" y="789352"/>
        <a:ext cx="600308" cy="515383"/>
      </dsp:txXfrm>
    </dsp:sp>
    <dsp:sp modelId="{032A6AAB-F0C2-4C7E-BE82-5B675A27F22D}">
      <dsp:nvSpPr>
        <dsp:cNvPr id="0" name=""/>
        <dsp:cNvSpPr/>
      </dsp:nvSpPr>
      <dsp:spPr>
        <a:xfrm>
          <a:off x="3745815" y="1008389"/>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8324D4-EDF3-468C-9006-F0A74FD58446}">
      <dsp:nvSpPr>
        <dsp:cNvPr id="0" name=""/>
        <dsp:cNvSpPr/>
      </dsp:nvSpPr>
      <dsp:spPr>
        <a:xfrm>
          <a:off x="3741665" y="1090270"/>
          <a:ext cx="869704" cy="746667"/>
        </a:xfrm>
        <a:prstGeom prst="hexagon">
          <a:avLst>
            <a:gd name="adj" fmla="val 25000"/>
            <a:gd name="vf" fmla="val 115470"/>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A423D2-DA05-43CF-99E5-8ACDFD554105}">
      <dsp:nvSpPr>
        <dsp:cNvPr id="0" name=""/>
        <dsp:cNvSpPr/>
      </dsp:nvSpPr>
      <dsp:spPr>
        <a:xfrm>
          <a:off x="3915053" y="110696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CA20C-CB70-4B72-9DBF-30DA1160535C}">
      <dsp:nvSpPr>
        <dsp:cNvPr id="0" name=""/>
        <dsp:cNvSpPr/>
      </dsp:nvSpPr>
      <dsp:spPr>
        <a:xfrm>
          <a:off x="482334"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对事不对人：针对事件或问题，而非指责对方</a:t>
          </a:r>
          <a:r>
            <a:rPr lang="zh-TW" altLang="en-US" sz="1200" kern="1200">
              <a:solidFill>
                <a:schemeClr val="tx1"/>
              </a:solidFill>
              <a:latin typeface="微軟正黑體" panose="020B0604030504040204" pitchFamily="34" charset="-120"/>
              <a:ea typeface="微軟正黑體" panose="020B0604030504040204" pitchFamily="34" charset="-120"/>
              <a:cs typeface="+mn-cs"/>
            </a:rPr>
            <a:t>，不作人身攻击</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2334" y="261714"/>
        <a:ext cx="2684506" cy="838908"/>
      </dsp:txXfrm>
    </dsp:sp>
    <dsp:sp modelId="{78CFED98-2448-4A10-9111-774F2D9A58DA}">
      <dsp:nvSpPr>
        <dsp:cNvPr id="0" name=""/>
        <dsp:cNvSpPr/>
      </dsp:nvSpPr>
      <dsp:spPr>
        <a:xfrm>
          <a:off x="370479" y="140539"/>
          <a:ext cx="587235" cy="880853"/>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E829E2-4005-4BE7-B4D9-7AEC9CB4F35D}">
      <dsp:nvSpPr>
        <dsp:cNvPr id="0" name=""/>
        <dsp:cNvSpPr/>
      </dsp:nvSpPr>
      <dsp:spPr>
        <a:xfrm>
          <a:off x="3467733"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5.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加强了解：及早澄清误会与化解积怨。</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467733" y="261714"/>
        <a:ext cx="2684506" cy="838908"/>
      </dsp:txXfrm>
    </dsp:sp>
    <dsp:sp modelId="{70883B6E-1196-4353-AD24-B407CFCA5211}">
      <dsp:nvSpPr>
        <dsp:cNvPr id="0" name=""/>
        <dsp:cNvSpPr/>
      </dsp:nvSpPr>
      <dsp:spPr>
        <a:xfrm>
          <a:off x="3355878" y="140539"/>
          <a:ext cx="587235" cy="880853"/>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6574BD9-B7B5-47EE-B656-E7126CF4B85C}">
      <dsp:nvSpPr>
        <dsp:cNvPr id="0" name=""/>
        <dsp:cNvSpPr/>
      </dsp:nvSpPr>
      <dsp:spPr>
        <a:xfrm>
          <a:off x="482334"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2.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以柔制刚：</a:t>
          </a:r>
          <a:r>
            <a:rPr lang="zh-CN" altLang="en-US" sz="1200" kern="1200">
              <a:solidFill>
                <a:schemeClr val="tx1"/>
              </a:solidFill>
              <a:latin typeface="微軟正黑體" panose="020B0604030504040204" pitchFamily="34" charset="-120"/>
              <a:ea typeface="微軟正黑體" panose="020B0604030504040204" pitchFamily="34" charset="-120"/>
              <a:cs typeface="+mn-cs"/>
            </a:rPr>
            <a:t>先处理自己的情绪，少用</a:t>
          </a:r>
          <a:r>
            <a:rPr lang="zh-TW" altLang="en-US" sz="1200" strike="noStrike" kern="1200">
              <a:solidFill>
                <a:schemeClr val="tx1"/>
              </a:solidFill>
              <a:latin typeface="微軟正黑體" panose="020B0604030504040204" pitchFamily="34" charset="-120"/>
              <a:ea typeface="微軟正黑體" panose="020B0604030504040204" pitchFamily="34" charset="-120"/>
              <a:cs typeface="+mn-cs"/>
            </a:rPr>
            <a:t>愤</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怒或埋怨的语气，多用温和的态度打开沟通之门。</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2334" y="1317807"/>
        <a:ext cx="2684506" cy="838908"/>
      </dsp:txXfrm>
    </dsp:sp>
    <dsp:sp modelId="{4EF804E5-C4F6-458C-83AF-C50870F1D48A}">
      <dsp:nvSpPr>
        <dsp:cNvPr id="0" name=""/>
        <dsp:cNvSpPr/>
      </dsp:nvSpPr>
      <dsp:spPr>
        <a:xfrm>
          <a:off x="370479" y="1196631"/>
          <a:ext cx="587235" cy="880853"/>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F748213-E98D-4973-A313-73FD498AF20D}">
      <dsp:nvSpPr>
        <dsp:cNvPr id="0" name=""/>
        <dsp:cNvSpPr/>
      </dsp:nvSpPr>
      <dsp:spPr>
        <a:xfrm>
          <a:off x="3467733"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6.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耐心倾听：</a:t>
          </a:r>
          <a:r>
            <a:rPr lang="zh-CN" altLang="en-US" sz="1200" kern="1200">
              <a:solidFill>
                <a:schemeClr val="tx1"/>
              </a:solidFill>
              <a:latin typeface="微軟正黑體" panose="020B0604030504040204" pitchFamily="34" charset="-120"/>
              <a:ea typeface="微軟正黑體" panose="020B0604030504040204" pitchFamily="34" charset="-120"/>
              <a:cs typeface="+mn-cs"/>
            </a:rPr>
            <a:t>让对方把话说毕才作回应。</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3467733" y="1317807"/>
        <a:ext cx="2684506" cy="838908"/>
      </dsp:txXfrm>
    </dsp:sp>
    <dsp:sp modelId="{5D1703BF-AF53-4733-9309-5D547D18E694}">
      <dsp:nvSpPr>
        <dsp:cNvPr id="0" name=""/>
        <dsp:cNvSpPr/>
      </dsp:nvSpPr>
      <dsp:spPr>
        <a:xfrm>
          <a:off x="3355878" y="1196631"/>
          <a:ext cx="587235" cy="880853"/>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4453697-5477-416D-B767-DB3B48D481F5}">
      <dsp:nvSpPr>
        <dsp:cNvPr id="0" name=""/>
        <dsp:cNvSpPr/>
      </dsp:nvSpPr>
      <dsp:spPr>
        <a:xfrm>
          <a:off x="482334"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以同理心应对：设身处地去了解对方的立场、想法和感受。</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2334" y="2373899"/>
        <a:ext cx="2684506" cy="838908"/>
      </dsp:txXfrm>
    </dsp:sp>
    <dsp:sp modelId="{9F084EDD-0A12-4990-A631-99EA35F714D4}">
      <dsp:nvSpPr>
        <dsp:cNvPr id="0" name=""/>
        <dsp:cNvSpPr/>
      </dsp:nvSpPr>
      <dsp:spPr>
        <a:xfrm>
          <a:off x="370479" y="2252724"/>
          <a:ext cx="587235" cy="880853"/>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A2119CF-2458-4E01-BA91-229EDB693D01}">
      <dsp:nvSpPr>
        <dsp:cNvPr id="0" name=""/>
        <dsp:cNvSpPr/>
      </dsp:nvSpPr>
      <dsp:spPr>
        <a:xfrm>
          <a:off x="3467733"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7. </a:t>
          </a:r>
          <a:r>
            <a:rPr lang="zh-CN" altLang="en-US"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正面回应</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：多用正面的说话方式。</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467733" y="2373899"/>
        <a:ext cx="2684506" cy="838908"/>
      </dsp:txXfrm>
    </dsp:sp>
    <dsp:sp modelId="{744FD862-A438-4CC4-B7F7-E3900E4DAB26}">
      <dsp:nvSpPr>
        <dsp:cNvPr id="0" name=""/>
        <dsp:cNvSpPr/>
      </dsp:nvSpPr>
      <dsp:spPr>
        <a:xfrm>
          <a:off x="3355878" y="2252724"/>
          <a:ext cx="587235" cy="880853"/>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8818D83-DA57-47D1-B3D9-9B7DDDF7FB42}">
      <dsp:nvSpPr>
        <dsp:cNvPr id="0" name=""/>
        <dsp:cNvSpPr/>
      </dsp:nvSpPr>
      <dsp:spPr>
        <a:xfrm>
          <a:off x="482334"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4.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动口不动手：不以暴力解决问题。</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2334" y="3429992"/>
        <a:ext cx="2684506" cy="838908"/>
      </dsp:txXfrm>
    </dsp:sp>
    <dsp:sp modelId="{5CC6D847-9834-406C-A04C-58FC9E0F3FEE}">
      <dsp:nvSpPr>
        <dsp:cNvPr id="0" name=""/>
        <dsp:cNvSpPr/>
      </dsp:nvSpPr>
      <dsp:spPr>
        <a:xfrm>
          <a:off x="370479" y="3308816"/>
          <a:ext cx="587235" cy="880853"/>
        </a:xfrm>
        <a:prstGeom prst="rect">
          <a:avLst/>
        </a:prstGeom>
        <a:blipFill>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7606C6-8F2F-4C60-9862-8A09202F9A0B}">
      <dsp:nvSpPr>
        <dsp:cNvPr id="0" name=""/>
        <dsp:cNvSpPr/>
      </dsp:nvSpPr>
      <dsp:spPr>
        <a:xfrm>
          <a:off x="3467733"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 </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寻求协助：假如问题解决不了，寻求</a:t>
          </a:r>
          <a:r>
            <a:rPr lang="zh-TW" altLang="en-US" sz="1200" kern="1200">
              <a:solidFill>
                <a:schemeClr val="tx1"/>
              </a:solidFill>
              <a:latin typeface="微軟正黑體" panose="020B0604030504040204" pitchFamily="34" charset="-120"/>
              <a:ea typeface="微軟正黑體" panose="020B0604030504040204" pitchFamily="34" charset="-120"/>
              <a:cs typeface="+mn-cs"/>
            </a:rPr>
            <a:t>双方均信任的人给予</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意见。</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467733" y="3429992"/>
        <a:ext cx="2684506" cy="838908"/>
      </dsp:txXfrm>
    </dsp:sp>
    <dsp:sp modelId="{6827F93B-8BAC-4ED3-B8DE-6D8BD9800D6A}">
      <dsp:nvSpPr>
        <dsp:cNvPr id="0" name=""/>
        <dsp:cNvSpPr/>
      </dsp:nvSpPr>
      <dsp:spPr>
        <a:xfrm>
          <a:off x="3355878" y="3308816"/>
          <a:ext cx="587235" cy="880853"/>
        </a:xfrm>
        <a:prstGeom prst="rect">
          <a:avLst/>
        </a:prstGeom>
        <a:blipFill>
          <a:blip xmlns:r="http://schemas.openxmlformats.org/officeDocument/2006/relationships" r:embed="rId8"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53C8-ACA1-442E-BD25-873A2801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9253</Words>
  <Characters>10827</Characters>
  <Application>Microsoft Office Word</Application>
  <DocSecurity>0</DocSecurity>
  <Lines>1203</Lines>
  <Paragraphs>717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B4427</dc:creator>
  <cp:lastModifiedBy>HO, Wai-han</cp:lastModifiedBy>
  <cp:revision>4</cp:revision>
  <cp:lastPrinted>2024-11-22T08:26:00Z</cp:lastPrinted>
  <dcterms:created xsi:type="dcterms:W3CDTF">2026-01-07T08:04:00Z</dcterms:created>
  <dcterms:modified xsi:type="dcterms:W3CDTF">2026-01-12T02:35:00Z</dcterms:modified>
</cp:coreProperties>
</file>